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72" w:rsidRDefault="00C23572" w:rsidP="00C23572">
      <w:pPr>
        <w:jc w:val="both"/>
        <w:rPr>
          <w:rFonts w:ascii="Arial" w:hAnsi="Arial" w:cs="Arial"/>
          <w:b/>
          <w:sz w:val="22"/>
          <w:szCs w:val="22"/>
          <w:lang w:val="mn-MN"/>
        </w:rPr>
      </w:pPr>
    </w:p>
    <w:p w:rsidR="00C23572" w:rsidRPr="00B91EB9" w:rsidRDefault="00C23572" w:rsidP="00C23572">
      <w:pPr>
        <w:jc w:val="both"/>
        <w:rPr>
          <w:rFonts w:ascii="Arial" w:hAnsi="Arial" w:cs="Arial"/>
          <w:b/>
          <w:sz w:val="22"/>
          <w:szCs w:val="22"/>
          <w:lang w:val="mn-MN"/>
        </w:rPr>
      </w:pPr>
    </w:p>
    <w:p w:rsidR="00C23572" w:rsidRDefault="00C23572" w:rsidP="00C23572">
      <w:pPr>
        <w:autoSpaceDE w:val="0"/>
        <w:autoSpaceDN w:val="0"/>
        <w:adjustRightInd w:val="0"/>
        <w:jc w:val="center"/>
        <w:rPr>
          <w:rFonts w:ascii="Arial" w:hAnsi="Arial" w:cs="Arial"/>
          <w:b/>
          <w:bCs/>
          <w:sz w:val="22"/>
          <w:szCs w:val="22"/>
          <w:lang w:val="mn-MN"/>
        </w:rPr>
      </w:pPr>
      <w:r w:rsidRPr="00B91EB9">
        <w:rPr>
          <w:rFonts w:ascii="Arial" w:hAnsi="Arial" w:cs="Arial"/>
          <w:b/>
          <w:bCs/>
          <w:sz w:val="22"/>
          <w:szCs w:val="22"/>
          <w:lang w:val="mn-MN"/>
        </w:rPr>
        <w:drawing>
          <wp:anchor distT="0" distB="0" distL="114300" distR="114300" simplePos="0" relativeHeight="251659264" behindDoc="0" locked="0" layoutInCell="1" allowOverlap="1">
            <wp:simplePos x="0" y="0"/>
            <wp:positionH relativeFrom="column">
              <wp:posOffset>2616200</wp:posOffset>
            </wp:positionH>
            <wp:positionV relativeFrom="paragraph">
              <wp:posOffset>-283210</wp:posOffset>
            </wp:positionV>
            <wp:extent cx="727710" cy="777240"/>
            <wp:effectExtent l="19050" t="0" r="0" b="0"/>
            <wp:wrapSquare wrapText="bothSides"/>
            <wp:docPr id="10" name="Picture 4" descr="C:\su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ld.jpg"/>
                    <pic:cNvPicPr>
                      <a:picLocks noChangeAspect="1" noChangeArrowheads="1"/>
                    </pic:cNvPicPr>
                  </pic:nvPicPr>
                  <pic:blipFill>
                    <a:blip r:embed="rId4" r:link="rId5" cstate="print"/>
                    <a:srcRect/>
                    <a:stretch>
                      <a:fillRect/>
                    </a:stretch>
                  </pic:blipFill>
                  <pic:spPr bwMode="auto">
                    <a:xfrm>
                      <a:off x="0" y="0"/>
                      <a:ext cx="727710" cy="777240"/>
                    </a:xfrm>
                    <a:prstGeom prst="rect">
                      <a:avLst/>
                    </a:prstGeom>
                    <a:noFill/>
                    <a:ln w="9525">
                      <a:noFill/>
                      <a:miter lim="800000"/>
                      <a:headEnd/>
                      <a:tailEnd/>
                    </a:ln>
                  </pic:spPr>
                </pic:pic>
              </a:graphicData>
            </a:graphic>
          </wp:anchor>
        </w:drawing>
      </w:r>
    </w:p>
    <w:p w:rsidR="00C23572" w:rsidRDefault="00C23572" w:rsidP="00C23572">
      <w:pPr>
        <w:autoSpaceDE w:val="0"/>
        <w:autoSpaceDN w:val="0"/>
        <w:adjustRightInd w:val="0"/>
        <w:jc w:val="center"/>
        <w:rPr>
          <w:rFonts w:ascii="Arial" w:hAnsi="Arial" w:cs="Arial"/>
          <w:b/>
          <w:bCs/>
          <w:sz w:val="22"/>
          <w:szCs w:val="22"/>
          <w:lang w:val="mn-MN"/>
        </w:rPr>
      </w:pPr>
    </w:p>
    <w:p w:rsidR="00C23572" w:rsidRDefault="00C23572" w:rsidP="00C23572">
      <w:pPr>
        <w:autoSpaceDE w:val="0"/>
        <w:autoSpaceDN w:val="0"/>
        <w:adjustRightInd w:val="0"/>
        <w:jc w:val="center"/>
        <w:rPr>
          <w:rFonts w:ascii="Arial" w:hAnsi="Arial" w:cs="Arial"/>
          <w:b/>
          <w:bCs/>
          <w:sz w:val="22"/>
          <w:szCs w:val="22"/>
          <w:lang w:val="mn-MN"/>
        </w:rPr>
      </w:pPr>
    </w:p>
    <w:p w:rsidR="00C23572" w:rsidRDefault="00C23572" w:rsidP="00C23572">
      <w:pPr>
        <w:autoSpaceDE w:val="0"/>
        <w:autoSpaceDN w:val="0"/>
        <w:adjustRightInd w:val="0"/>
        <w:jc w:val="center"/>
        <w:rPr>
          <w:rFonts w:ascii="Arial" w:hAnsi="Arial" w:cs="Arial"/>
          <w:b/>
          <w:bCs/>
          <w:sz w:val="22"/>
          <w:szCs w:val="22"/>
          <w:lang w:val="mn-MN"/>
        </w:rPr>
      </w:pPr>
    </w:p>
    <w:p w:rsidR="00C23572" w:rsidRPr="00B91EB9" w:rsidRDefault="00C23572" w:rsidP="00C23572">
      <w:pPr>
        <w:autoSpaceDE w:val="0"/>
        <w:autoSpaceDN w:val="0"/>
        <w:adjustRightInd w:val="0"/>
        <w:jc w:val="center"/>
        <w:rPr>
          <w:rFonts w:ascii="Arial" w:hAnsi="Arial" w:cs="Arial"/>
          <w:b/>
          <w:bCs/>
          <w:sz w:val="22"/>
          <w:szCs w:val="22"/>
          <w:lang w:val="mn-MN"/>
        </w:rPr>
      </w:pPr>
      <w:r w:rsidRPr="00B91EB9">
        <w:rPr>
          <w:rFonts w:ascii="Arial" w:hAnsi="Arial" w:cs="Arial"/>
          <w:b/>
          <w:bCs/>
          <w:sz w:val="22"/>
          <w:szCs w:val="22"/>
        </w:rPr>
        <w:t xml:space="preserve">МОНГОЛ УЛСЫН </w:t>
      </w:r>
      <w:r w:rsidRPr="00B91EB9">
        <w:rPr>
          <w:rFonts w:ascii="Arial" w:hAnsi="Arial" w:cs="Arial"/>
          <w:b/>
          <w:bCs/>
          <w:sz w:val="22"/>
          <w:szCs w:val="22"/>
          <w:lang w:val="mn-MN"/>
        </w:rPr>
        <w:t xml:space="preserve">ИХ ХУРЛЫН </w:t>
      </w:r>
    </w:p>
    <w:p w:rsidR="00C23572" w:rsidRPr="00B91EB9" w:rsidRDefault="00C23572" w:rsidP="00C23572">
      <w:pPr>
        <w:autoSpaceDE w:val="0"/>
        <w:autoSpaceDN w:val="0"/>
        <w:adjustRightInd w:val="0"/>
        <w:jc w:val="center"/>
        <w:rPr>
          <w:rFonts w:ascii="Arial" w:hAnsi="Arial" w:cs="Arial"/>
          <w:b/>
          <w:bCs/>
          <w:sz w:val="22"/>
          <w:szCs w:val="22"/>
          <w:lang w:val="mn-MN"/>
        </w:rPr>
      </w:pPr>
      <w:r w:rsidRPr="00B91EB9">
        <w:rPr>
          <w:rFonts w:ascii="Arial" w:hAnsi="Arial" w:cs="Arial"/>
          <w:b/>
          <w:bCs/>
          <w:sz w:val="22"/>
          <w:szCs w:val="22"/>
          <w:lang w:val="mn-MN"/>
        </w:rPr>
        <w:t>ТОГТООЛ</w:t>
      </w:r>
    </w:p>
    <w:p w:rsidR="00C23572" w:rsidRPr="00B91EB9" w:rsidRDefault="00C23572" w:rsidP="00C23572">
      <w:pPr>
        <w:autoSpaceDE w:val="0"/>
        <w:autoSpaceDN w:val="0"/>
        <w:adjustRightInd w:val="0"/>
        <w:jc w:val="center"/>
        <w:rPr>
          <w:rFonts w:ascii="Arial" w:hAnsi="Arial" w:cs="Arial"/>
          <w:sz w:val="22"/>
          <w:szCs w:val="22"/>
          <w:lang w:val="mn-MN"/>
        </w:rPr>
      </w:pPr>
    </w:p>
    <w:p w:rsidR="00C23572" w:rsidRPr="00B91EB9" w:rsidRDefault="00C23572" w:rsidP="00C23572">
      <w:pPr>
        <w:jc w:val="both"/>
        <w:rPr>
          <w:rFonts w:ascii="Arial" w:hAnsi="Arial" w:cs="Arial"/>
          <w:sz w:val="22"/>
          <w:szCs w:val="22"/>
          <w:lang w:val="mn-MN"/>
        </w:rPr>
      </w:pPr>
      <w:r w:rsidRPr="00B91EB9">
        <w:rPr>
          <w:rFonts w:ascii="Arial" w:hAnsi="Arial" w:cs="Arial"/>
          <w:sz w:val="22"/>
          <w:szCs w:val="22"/>
          <w:lang w:val="mn-MN"/>
        </w:rPr>
        <w:t>2012 оны</w:t>
      </w:r>
      <w:r w:rsidRPr="00B91EB9">
        <w:rPr>
          <w:rFonts w:ascii="Arial" w:hAnsi="Arial" w:cs="Arial"/>
          <w:sz w:val="22"/>
          <w:szCs w:val="22"/>
        </w:rPr>
        <w:t xml:space="preserve"> </w:t>
      </w:r>
      <w:r w:rsidRPr="00B91EB9">
        <w:rPr>
          <w:rFonts w:ascii="Arial" w:hAnsi="Arial" w:cs="Arial"/>
          <w:sz w:val="22"/>
          <w:szCs w:val="22"/>
          <w:lang w:val="mn-MN"/>
        </w:rPr>
        <w:t>9 дүгээр</w:t>
      </w:r>
      <w:r w:rsidRPr="00B91EB9">
        <w:rPr>
          <w:rFonts w:ascii="Arial" w:hAnsi="Arial" w:cs="Arial"/>
          <w:sz w:val="22"/>
          <w:szCs w:val="22"/>
        </w:rPr>
        <w:t xml:space="preserve"> </w:t>
      </w:r>
      <w:r w:rsidRPr="00B91EB9">
        <w:rPr>
          <w:rFonts w:ascii="Arial" w:hAnsi="Arial" w:cs="Arial"/>
          <w:sz w:val="22"/>
          <w:szCs w:val="22"/>
        </w:rPr>
        <w:tab/>
      </w:r>
      <w:r w:rsidRPr="00B91EB9">
        <w:rPr>
          <w:rFonts w:ascii="Arial" w:hAnsi="Arial" w:cs="Arial"/>
          <w:sz w:val="22"/>
          <w:szCs w:val="22"/>
        </w:rPr>
        <w:tab/>
      </w:r>
      <w:r w:rsidRPr="00B91EB9">
        <w:rPr>
          <w:rFonts w:ascii="Arial" w:hAnsi="Arial" w:cs="Arial"/>
          <w:sz w:val="22"/>
          <w:szCs w:val="22"/>
        </w:rPr>
        <w:tab/>
      </w:r>
      <w:r w:rsidRPr="00B91EB9">
        <w:rPr>
          <w:rFonts w:ascii="Arial" w:hAnsi="Arial" w:cs="Arial"/>
          <w:sz w:val="22"/>
          <w:szCs w:val="22"/>
        </w:rPr>
        <w:tab/>
      </w:r>
      <w:r w:rsidRPr="00B91EB9">
        <w:rPr>
          <w:rFonts w:ascii="Arial" w:hAnsi="Arial" w:cs="Arial"/>
          <w:sz w:val="22"/>
          <w:szCs w:val="22"/>
        </w:rPr>
        <w:tab/>
      </w:r>
      <w:r w:rsidRPr="00B91EB9">
        <w:rPr>
          <w:rFonts w:ascii="Arial" w:hAnsi="Arial" w:cs="Arial"/>
          <w:sz w:val="22"/>
          <w:szCs w:val="22"/>
          <w:lang w:val="mn-MN"/>
        </w:rPr>
        <w:t xml:space="preserve">        </w:t>
      </w:r>
      <w:r>
        <w:rPr>
          <w:rFonts w:ascii="Arial" w:hAnsi="Arial" w:cs="Arial"/>
          <w:sz w:val="22"/>
          <w:szCs w:val="22"/>
          <w:lang w:val="mn-MN"/>
        </w:rPr>
        <w:t xml:space="preserve">                                        </w:t>
      </w:r>
      <w:r w:rsidRPr="00B91EB9">
        <w:rPr>
          <w:rFonts w:ascii="Arial" w:hAnsi="Arial" w:cs="Arial"/>
          <w:sz w:val="22"/>
          <w:szCs w:val="22"/>
          <w:lang w:val="mn-MN"/>
        </w:rPr>
        <w:t>Улаанбаатар</w:t>
      </w:r>
    </w:p>
    <w:p w:rsidR="00C23572" w:rsidRPr="00B91EB9" w:rsidRDefault="00C23572" w:rsidP="00C23572">
      <w:pPr>
        <w:jc w:val="both"/>
        <w:rPr>
          <w:rFonts w:ascii="Arial" w:hAnsi="Arial" w:cs="Arial"/>
          <w:sz w:val="22"/>
          <w:szCs w:val="22"/>
          <w:lang w:val="mn-MN"/>
        </w:rPr>
      </w:pPr>
      <w:r w:rsidRPr="00B91EB9">
        <w:rPr>
          <w:rFonts w:ascii="Arial" w:hAnsi="Arial" w:cs="Arial"/>
          <w:sz w:val="22"/>
          <w:szCs w:val="22"/>
          <w:lang w:val="mn-MN"/>
        </w:rPr>
        <w:t xml:space="preserve">сарын 14-ний өдөр                   </w:t>
      </w:r>
      <w:r w:rsidRPr="00B91EB9">
        <w:rPr>
          <w:rFonts w:ascii="Arial" w:hAnsi="Arial" w:cs="Arial"/>
          <w:sz w:val="22"/>
          <w:szCs w:val="22"/>
          <w:lang w:val="mn-MN"/>
        </w:rPr>
        <w:tab/>
        <w:t xml:space="preserve">                             </w:t>
      </w:r>
      <w:r w:rsidRPr="00B91EB9">
        <w:rPr>
          <w:rFonts w:ascii="Arial" w:hAnsi="Arial" w:cs="Arial"/>
          <w:sz w:val="22"/>
          <w:szCs w:val="22"/>
          <w:lang w:val="mn-MN"/>
        </w:rPr>
        <w:tab/>
      </w:r>
      <w:r w:rsidRPr="00B91EB9">
        <w:rPr>
          <w:rFonts w:ascii="Arial" w:hAnsi="Arial" w:cs="Arial"/>
          <w:sz w:val="22"/>
          <w:szCs w:val="22"/>
          <w:lang w:val="mn-MN"/>
        </w:rPr>
        <w:tab/>
        <w:t xml:space="preserve">   </w:t>
      </w:r>
      <w:r>
        <w:rPr>
          <w:rFonts w:ascii="Arial" w:hAnsi="Arial" w:cs="Arial"/>
          <w:sz w:val="22"/>
          <w:szCs w:val="22"/>
          <w:lang w:val="mn-MN"/>
        </w:rPr>
        <w:t xml:space="preserve">                             </w:t>
      </w:r>
      <w:r w:rsidRPr="00B91EB9">
        <w:rPr>
          <w:rFonts w:ascii="Arial" w:hAnsi="Arial" w:cs="Arial"/>
          <w:sz w:val="22"/>
          <w:szCs w:val="22"/>
          <w:lang w:val="mn-MN"/>
        </w:rPr>
        <w:t>хот</w:t>
      </w:r>
    </w:p>
    <w:p w:rsidR="00C23572" w:rsidRPr="00B91EB9" w:rsidRDefault="00C23572" w:rsidP="00C23572">
      <w:pPr>
        <w:ind w:firstLine="720"/>
        <w:jc w:val="both"/>
        <w:rPr>
          <w:rFonts w:ascii="Arial" w:hAnsi="Arial" w:cs="Arial"/>
          <w:sz w:val="22"/>
          <w:szCs w:val="22"/>
        </w:rPr>
      </w:pPr>
    </w:p>
    <w:p w:rsidR="00C23572" w:rsidRPr="00B91EB9" w:rsidRDefault="00C23572" w:rsidP="00C23572">
      <w:pPr>
        <w:ind w:firstLine="720"/>
        <w:jc w:val="both"/>
        <w:rPr>
          <w:rFonts w:ascii="Arial" w:hAnsi="Arial" w:cs="Arial"/>
          <w:sz w:val="22"/>
          <w:szCs w:val="22"/>
        </w:rPr>
      </w:pPr>
    </w:p>
    <w:p w:rsidR="00C23572" w:rsidRPr="00B91EB9" w:rsidRDefault="00C23572" w:rsidP="00C23572">
      <w:pPr>
        <w:jc w:val="center"/>
        <w:rPr>
          <w:rFonts w:ascii="Arial" w:hAnsi="Arial" w:cs="Arial"/>
          <w:b/>
          <w:sz w:val="22"/>
          <w:szCs w:val="22"/>
          <w:lang w:val="mn-MN"/>
        </w:rPr>
      </w:pPr>
      <w:r w:rsidRPr="00B91EB9">
        <w:rPr>
          <w:rFonts w:ascii="Arial" w:hAnsi="Arial" w:cs="Arial"/>
          <w:b/>
          <w:sz w:val="22"/>
          <w:szCs w:val="22"/>
          <w:lang w:val="mn-MN"/>
        </w:rPr>
        <w:t>Хууль хэрэгжүүлэх зарим арга хэмжээний тухай</w:t>
      </w:r>
    </w:p>
    <w:p w:rsidR="00C23572" w:rsidRPr="00B91EB9" w:rsidRDefault="00C23572" w:rsidP="00C23572">
      <w:pPr>
        <w:rPr>
          <w:rFonts w:ascii="Arial" w:hAnsi="Arial" w:cs="Arial"/>
          <w:sz w:val="22"/>
          <w:szCs w:val="22"/>
        </w:rPr>
      </w:pPr>
    </w:p>
    <w:p w:rsidR="00C23572" w:rsidRPr="00B91EB9" w:rsidRDefault="00C23572" w:rsidP="00C23572">
      <w:pPr>
        <w:ind w:firstLine="720"/>
        <w:jc w:val="both"/>
        <w:rPr>
          <w:rFonts w:ascii="Arial" w:hAnsi="Arial" w:cs="Arial"/>
          <w:sz w:val="22"/>
          <w:szCs w:val="22"/>
          <w:lang w:val="mn-MN"/>
        </w:rPr>
      </w:pPr>
      <w:r w:rsidRPr="00B91EB9">
        <w:rPr>
          <w:rFonts w:ascii="Arial" w:hAnsi="Arial" w:cs="Arial"/>
          <w:sz w:val="22"/>
          <w:szCs w:val="22"/>
          <w:lang w:val="mn-MN"/>
        </w:rPr>
        <w:t>Монгол Улсын Их Хурлын тухай хуулийн 43 дугаар зүйлийн 43.1 дэх хэсэг, Монгол Улсын Засгийн газрын тухай хуулийн 7 дугаар зүйлийн 7.1, 7.8 дахь хэсгийг үндэслэн Монгол Улсын Их Хурлаас ТОГТООХ нь:</w:t>
      </w:r>
    </w:p>
    <w:p w:rsidR="00C23572" w:rsidRPr="00B91EB9" w:rsidRDefault="00C23572" w:rsidP="00C23572">
      <w:pPr>
        <w:ind w:firstLine="720"/>
        <w:rPr>
          <w:rFonts w:ascii="Arial" w:hAnsi="Arial" w:cs="Arial"/>
          <w:sz w:val="22"/>
          <w:szCs w:val="22"/>
          <w:lang w:val="mn-MN"/>
        </w:rPr>
      </w:pPr>
    </w:p>
    <w:p w:rsidR="00C23572" w:rsidRPr="00B91EB9" w:rsidRDefault="00C23572" w:rsidP="00C23572">
      <w:pPr>
        <w:ind w:firstLine="720"/>
        <w:jc w:val="both"/>
        <w:rPr>
          <w:rFonts w:ascii="Arial" w:hAnsi="Arial" w:cs="Arial"/>
          <w:sz w:val="22"/>
          <w:szCs w:val="22"/>
          <w:lang w:val="mn-MN"/>
        </w:rPr>
      </w:pPr>
      <w:r w:rsidRPr="00B91EB9">
        <w:rPr>
          <w:rFonts w:ascii="Arial" w:hAnsi="Arial" w:cs="Arial"/>
          <w:sz w:val="22"/>
          <w:szCs w:val="22"/>
          <w:lang w:val="mn-MN"/>
        </w:rPr>
        <w:t xml:space="preserve">1.Аймаг, сум, дүүргийн иргэдийн Төлөөлөгчдийн Хурлын сонгуулийн тухай хууль батлагдсантай холбогдуулан дараах арга хэмжээ авч хэрэгжүүлэхийг Монгол Улсын Засгийн газар </w:t>
      </w:r>
      <w:r w:rsidRPr="00B91EB9">
        <w:rPr>
          <w:rFonts w:ascii="Arial" w:hAnsi="Arial" w:cs="Arial"/>
          <w:sz w:val="22"/>
          <w:szCs w:val="22"/>
        </w:rPr>
        <w:t>/</w:t>
      </w:r>
      <w:r w:rsidRPr="00B91EB9">
        <w:rPr>
          <w:rFonts w:ascii="Arial" w:hAnsi="Arial" w:cs="Arial"/>
          <w:sz w:val="22"/>
          <w:szCs w:val="22"/>
          <w:lang w:val="mn-MN"/>
        </w:rPr>
        <w:t>Н.Алтанхуяг</w:t>
      </w:r>
      <w:r w:rsidRPr="00B91EB9">
        <w:rPr>
          <w:rFonts w:ascii="Arial" w:hAnsi="Arial" w:cs="Arial"/>
          <w:sz w:val="22"/>
          <w:szCs w:val="22"/>
        </w:rPr>
        <w:t>/</w:t>
      </w:r>
      <w:r w:rsidRPr="00B91EB9">
        <w:rPr>
          <w:rFonts w:ascii="Arial" w:hAnsi="Arial" w:cs="Arial"/>
          <w:sz w:val="22"/>
          <w:szCs w:val="22"/>
          <w:lang w:val="mn-MN"/>
        </w:rPr>
        <w:t xml:space="preserve">-т даалгасугай: </w:t>
      </w:r>
    </w:p>
    <w:p w:rsidR="00C23572" w:rsidRPr="00B91EB9" w:rsidRDefault="00C23572" w:rsidP="00C23572">
      <w:pPr>
        <w:ind w:firstLine="720"/>
        <w:jc w:val="both"/>
        <w:rPr>
          <w:rFonts w:ascii="Arial" w:hAnsi="Arial" w:cs="Arial"/>
          <w:sz w:val="22"/>
          <w:szCs w:val="22"/>
          <w:lang w:val="mn-MN"/>
        </w:rPr>
      </w:pPr>
    </w:p>
    <w:p w:rsidR="00C23572" w:rsidRPr="00B91EB9" w:rsidRDefault="00C23572" w:rsidP="00C23572">
      <w:pPr>
        <w:ind w:firstLine="1440"/>
        <w:jc w:val="both"/>
        <w:rPr>
          <w:rFonts w:ascii="Arial" w:hAnsi="Arial" w:cs="Arial"/>
          <w:sz w:val="22"/>
          <w:szCs w:val="22"/>
          <w:lang w:val="mn-MN"/>
        </w:rPr>
      </w:pPr>
      <w:r w:rsidRPr="00B91EB9">
        <w:rPr>
          <w:rFonts w:ascii="Arial" w:hAnsi="Arial" w:cs="Arial"/>
          <w:sz w:val="22"/>
          <w:szCs w:val="22"/>
          <w:lang w:val="mn-MN"/>
        </w:rPr>
        <w:t>1</w:t>
      </w:r>
      <w:r w:rsidRPr="00B91EB9">
        <w:rPr>
          <w:rFonts w:ascii="Arial" w:hAnsi="Arial" w:cs="Arial"/>
          <w:sz w:val="22"/>
          <w:szCs w:val="22"/>
        </w:rPr>
        <w:t>/</w:t>
      </w:r>
      <w:r w:rsidRPr="00B91EB9">
        <w:rPr>
          <w:rFonts w:ascii="Arial" w:hAnsi="Arial" w:cs="Arial"/>
          <w:sz w:val="22"/>
          <w:szCs w:val="22"/>
          <w:lang w:val="mn-MN"/>
        </w:rPr>
        <w:t>Аймаг, сум, дүүргийн иргэдийн Төлөөлөгчдийн Хурлын сонгуулийн тухай хуулийн биелэлтийг улс даяар зохион байгуулж хангах</w:t>
      </w:r>
      <w:r w:rsidRPr="00B91EB9">
        <w:rPr>
          <w:rFonts w:ascii="Arial" w:hAnsi="Arial" w:cs="Arial"/>
          <w:sz w:val="22"/>
          <w:szCs w:val="22"/>
        </w:rPr>
        <w:t>;</w:t>
      </w:r>
      <w:r w:rsidRPr="00B91EB9">
        <w:rPr>
          <w:rFonts w:ascii="Arial" w:hAnsi="Arial" w:cs="Arial"/>
          <w:sz w:val="22"/>
          <w:szCs w:val="22"/>
          <w:lang w:val="mn-MN"/>
        </w:rPr>
        <w:t xml:space="preserve"> </w:t>
      </w:r>
    </w:p>
    <w:p w:rsidR="00C23572" w:rsidRPr="00B91EB9" w:rsidRDefault="00C23572" w:rsidP="00C23572">
      <w:pPr>
        <w:ind w:firstLine="720"/>
        <w:jc w:val="both"/>
        <w:rPr>
          <w:rFonts w:ascii="Arial" w:hAnsi="Arial" w:cs="Arial"/>
          <w:sz w:val="22"/>
          <w:szCs w:val="22"/>
          <w:lang w:val="mn-MN"/>
        </w:rPr>
      </w:pPr>
    </w:p>
    <w:p w:rsidR="00C23572" w:rsidRPr="00B91EB9" w:rsidRDefault="00C23572" w:rsidP="00C23572">
      <w:pPr>
        <w:ind w:firstLine="1440"/>
        <w:jc w:val="both"/>
        <w:rPr>
          <w:rFonts w:ascii="Arial" w:hAnsi="Arial" w:cs="Arial"/>
          <w:sz w:val="22"/>
          <w:szCs w:val="22"/>
          <w:lang w:val="mn-MN"/>
        </w:rPr>
      </w:pPr>
      <w:r w:rsidRPr="00B91EB9">
        <w:rPr>
          <w:rFonts w:ascii="Arial" w:hAnsi="Arial" w:cs="Arial"/>
          <w:sz w:val="22"/>
          <w:szCs w:val="22"/>
          <w:lang w:val="mn-MN"/>
        </w:rPr>
        <w:t>2</w:t>
      </w:r>
      <w:r w:rsidRPr="00B91EB9">
        <w:rPr>
          <w:rFonts w:ascii="Arial" w:hAnsi="Arial" w:cs="Arial"/>
          <w:sz w:val="22"/>
          <w:szCs w:val="22"/>
        </w:rPr>
        <w:t>/</w:t>
      </w:r>
      <w:r w:rsidRPr="00B91EB9">
        <w:rPr>
          <w:rFonts w:ascii="Arial" w:hAnsi="Arial" w:cs="Arial"/>
          <w:sz w:val="22"/>
          <w:szCs w:val="22"/>
          <w:lang w:val="mn-MN"/>
        </w:rPr>
        <w:t>2012 оны 9 дүгээр сарын 14-ний өдөр баталсан Иргэний бүртгэлийн тухай хуульд нэмэлт, өөрчлөлт оруулах тухай хууль болон Аймаг, сум, дүүргийн иргэдийн Төлөөлөгчдийн Хурлын сонгуулийн тухай хуулийн 19 дүгээр зүйлийн 19.1 дэх хэсэг, 19.4.4 дэх заалт, 19.6.3 дахь заалтын хэрэгжилтийн бэлтгэл ажлыг хангах, гүйцэтгэх</w:t>
      </w:r>
      <w:r w:rsidRPr="00B91EB9">
        <w:rPr>
          <w:rFonts w:ascii="Arial" w:hAnsi="Arial" w:cs="Arial"/>
          <w:sz w:val="22"/>
          <w:szCs w:val="22"/>
        </w:rPr>
        <w:t>;</w:t>
      </w:r>
    </w:p>
    <w:p w:rsidR="00C23572" w:rsidRPr="00B91EB9" w:rsidRDefault="00C23572" w:rsidP="00C23572">
      <w:pPr>
        <w:ind w:firstLine="720"/>
        <w:jc w:val="both"/>
        <w:rPr>
          <w:rFonts w:ascii="Arial" w:hAnsi="Arial" w:cs="Arial"/>
          <w:sz w:val="22"/>
          <w:szCs w:val="22"/>
          <w:lang w:val="mn-MN"/>
        </w:rPr>
      </w:pPr>
    </w:p>
    <w:p w:rsidR="00C23572" w:rsidRPr="00B91EB9" w:rsidRDefault="00C23572" w:rsidP="00C23572">
      <w:pPr>
        <w:ind w:firstLine="1440"/>
        <w:jc w:val="both"/>
        <w:rPr>
          <w:rFonts w:ascii="Arial" w:hAnsi="Arial" w:cs="Arial"/>
          <w:sz w:val="22"/>
          <w:szCs w:val="22"/>
          <w:lang w:val="mn-MN"/>
        </w:rPr>
      </w:pPr>
      <w:r w:rsidRPr="00B91EB9">
        <w:rPr>
          <w:rFonts w:ascii="Arial" w:hAnsi="Arial" w:cs="Arial"/>
          <w:sz w:val="22"/>
          <w:szCs w:val="22"/>
          <w:lang w:val="mn-MN"/>
        </w:rPr>
        <w:t>3</w:t>
      </w:r>
      <w:r w:rsidRPr="00B91EB9">
        <w:rPr>
          <w:rFonts w:ascii="Arial" w:hAnsi="Arial" w:cs="Arial"/>
          <w:sz w:val="22"/>
          <w:szCs w:val="22"/>
        </w:rPr>
        <w:t>/</w:t>
      </w:r>
      <w:r w:rsidRPr="00B91EB9">
        <w:rPr>
          <w:rFonts w:ascii="Arial" w:hAnsi="Arial" w:cs="Arial"/>
          <w:sz w:val="22"/>
          <w:szCs w:val="22"/>
          <w:lang w:val="mn-MN"/>
        </w:rPr>
        <w:t xml:space="preserve">Энэ тогтоолын биелэлтийг 2012 оны 12 дугаар сарын 31-нээс өмнө Монгол Улсын Их Хуралд танилцуулж мэдээлэх.  </w:t>
      </w:r>
    </w:p>
    <w:p w:rsidR="00C23572" w:rsidRPr="00B91EB9" w:rsidRDefault="00C23572" w:rsidP="00C23572">
      <w:pPr>
        <w:pStyle w:val="BodyTextIndent2"/>
        <w:rPr>
          <w:rFonts w:ascii="Arial" w:hAnsi="Arial" w:cs="Arial"/>
          <w:sz w:val="22"/>
          <w:szCs w:val="22"/>
          <w:lang w:val="mn-MN"/>
        </w:rPr>
      </w:pPr>
    </w:p>
    <w:p w:rsidR="00C23572" w:rsidRPr="00B91EB9" w:rsidRDefault="00C23572" w:rsidP="00C23572">
      <w:pPr>
        <w:pStyle w:val="BodyTextIndent2"/>
        <w:rPr>
          <w:rFonts w:ascii="Arial" w:hAnsi="Arial" w:cs="Arial"/>
          <w:sz w:val="22"/>
          <w:szCs w:val="22"/>
          <w:lang w:val="mn-MN"/>
        </w:rPr>
      </w:pPr>
    </w:p>
    <w:p w:rsidR="00C23572" w:rsidRPr="00B91EB9" w:rsidRDefault="00C23572" w:rsidP="00C23572">
      <w:pPr>
        <w:ind w:left="720" w:firstLine="720"/>
        <w:jc w:val="both"/>
        <w:rPr>
          <w:rFonts w:ascii="Arial" w:hAnsi="Arial" w:cs="Arial"/>
          <w:b/>
          <w:bCs/>
          <w:sz w:val="22"/>
          <w:szCs w:val="22"/>
          <w:lang w:val="mn-MN"/>
        </w:rPr>
      </w:pPr>
      <w:r w:rsidRPr="00B91EB9">
        <w:rPr>
          <w:rFonts w:ascii="Arial" w:hAnsi="Arial" w:cs="Arial"/>
          <w:b/>
          <w:bCs/>
          <w:sz w:val="22"/>
          <w:szCs w:val="22"/>
          <w:lang w:val="mn-MN"/>
        </w:rPr>
        <w:t xml:space="preserve">МОНГОЛ УЛСЫН </w:t>
      </w:r>
    </w:p>
    <w:p w:rsidR="00C23572" w:rsidRDefault="00C23572" w:rsidP="00C23572">
      <w:pPr>
        <w:ind w:left="720" w:firstLine="720"/>
        <w:jc w:val="both"/>
        <w:rPr>
          <w:rFonts w:ascii="Arial" w:hAnsi="Arial" w:cs="Arial"/>
          <w:b/>
          <w:bCs/>
          <w:sz w:val="22"/>
          <w:szCs w:val="22"/>
          <w:lang w:val="mn-MN"/>
        </w:rPr>
      </w:pPr>
      <w:r w:rsidRPr="00B91EB9">
        <w:rPr>
          <w:rFonts w:ascii="Arial" w:hAnsi="Arial" w:cs="Arial"/>
          <w:b/>
          <w:bCs/>
          <w:sz w:val="22"/>
          <w:szCs w:val="22"/>
          <w:lang w:val="mn-MN"/>
        </w:rPr>
        <w:t>ИХ ХУРЛЫН ДАРГА</w:t>
      </w:r>
      <w:r w:rsidRPr="00B91EB9">
        <w:rPr>
          <w:rFonts w:ascii="Arial" w:hAnsi="Arial" w:cs="Arial"/>
          <w:b/>
          <w:bCs/>
          <w:sz w:val="22"/>
          <w:szCs w:val="22"/>
          <w:lang w:val="mn-MN"/>
        </w:rPr>
        <w:tab/>
      </w:r>
      <w:r w:rsidRPr="00B91EB9">
        <w:rPr>
          <w:rFonts w:ascii="Arial" w:hAnsi="Arial" w:cs="Arial"/>
          <w:b/>
          <w:bCs/>
          <w:sz w:val="22"/>
          <w:szCs w:val="22"/>
          <w:lang w:val="mn-MN"/>
        </w:rPr>
        <w:tab/>
      </w:r>
      <w:r w:rsidRPr="00B91EB9">
        <w:rPr>
          <w:rFonts w:ascii="Arial" w:hAnsi="Arial" w:cs="Arial"/>
          <w:b/>
          <w:bCs/>
          <w:sz w:val="22"/>
          <w:szCs w:val="22"/>
          <w:lang w:val="mn-MN"/>
        </w:rPr>
        <w:tab/>
        <w:t>З.ЭНХБОЛД</w:t>
      </w:r>
    </w:p>
    <w:p w:rsidR="00C23572" w:rsidRDefault="00C23572" w:rsidP="00C23572">
      <w:pPr>
        <w:ind w:left="720" w:firstLine="720"/>
        <w:jc w:val="both"/>
        <w:rPr>
          <w:rFonts w:ascii="Arial" w:hAnsi="Arial" w:cs="Arial"/>
          <w:b/>
          <w:bCs/>
          <w:sz w:val="22"/>
          <w:szCs w:val="22"/>
          <w:lang w:val="mn-MN"/>
        </w:rPr>
      </w:pPr>
    </w:p>
    <w:p w:rsidR="00CC3F37" w:rsidRDefault="00CC3F37"/>
    <w:sectPr w:rsidR="00CC3F37" w:rsidSect="00EF71FE">
      <w:pgSz w:w="11906" w:h="16838"/>
      <w:pgMar w:top="1418"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AFF" w:usb1="C0007841" w:usb2="00000009" w:usb3="00000000" w:csb0="000001FF" w:csb1="00000000"/>
  </w:font>
  <w:font w:name="Arial Mon">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23572"/>
    <w:rsid w:val="00355626"/>
    <w:rsid w:val="00444D9A"/>
    <w:rsid w:val="00456271"/>
    <w:rsid w:val="00505D4D"/>
    <w:rsid w:val="005F7BA0"/>
    <w:rsid w:val="00C23572"/>
    <w:rsid w:val="00CC3F37"/>
    <w:rsid w:val="00DC1B5F"/>
    <w:rsid w:val="00EF71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ahoma"/>
        <w:color w:val="252525"/>
        <w:sz w:val="24"/>
        <w:szCs w:val="13"/>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572"/>
    <w:pPr>
      <w:spacing w:after="0" w:line="240" w:lineRule="auto"/>
    </w:pPr>
    <w:rPr>
      <w:rFonts w:ascii="Times New Roman" w:eastAsia="Times New Roman" w:hAnsi="Times New Roman" w:cs="Times New Roman"/>
      <w:color w:val="auto"/>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C23572"/>
    <w:pPr>
      <w:ind w:firstLine="720"/>
      <w:jc w:val="both"/>
    </w:pPr>
    <w:rPr>
      <w:rFonts w:ascii="Arial Mon" w:hAnsi="Arial Mon"/>
      <w:u w:val="single"/>
      <w:lang w:val="ms-MY"/>
    </w:rPr>
  </w:style>
  <w:style w:type="character" w:customStyle="1" w:styleId="BodyTextIndent2Char">
    <w:name w:val="Body Text Indent 2 Char"/>
    <w:basedOn w:val="DefaultParagraphFont"/>
    <w:link w:val="BodyTextIndent2"/>
    <w:uiPriority w:val="99"/>
    <w:rsid w:val="00C23572"/>
    <w:rPr>
      <w:rFonts w:ascii="Arial Mon" w:eastAsia="Times New Roman" w:hAnsi="Arial Mon" w:cs="Times New Roman"/>
      <w:color w:val="auto"/>
      <w:szCs w:val="24"/>
      <w:u w:val="single"/>
      <w:lang w:val="ms-M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suld.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1082</Characters>
  <Application>Microsoft Office Word</Application>
  <DocSecurity>0</DocSecurity>
  <Lines>9</Lines>
  <Paragraphs>2</Paragraphs>
  <ScaleCrop>false</ScaleCrop>
  <Company>Microsoft</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2012-09-20T09:48:00Z</dcterms:created>
  <dcterms:modified xsi:type="dcterms:W3CDTF">2012-09-20T09:50:00Z</dcterms:modified>
</cp:coreProperties>
</file>