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46323" w14:textId="77777777" w:rsidR="00706239" w:rsidRPr="00005C05" w:rsidRDefault="00706239" w:rsidP="00B25683">
      <w:pPr>
        <w:rPr>
          <w:rFonts w:ascii="Arial" w:hAnsi="Arial" w:cs="Arial"/>
          <w:i/>
          <w:u w:val="single"/>
          <w:lang w:val="mn-MN"/>
        </w:rPr>
      </w:pPr>
      <w:r w:rsidRPr="00005C05">
        <w:rPr>
          <w:rFonts w:ascii="Arial" w:hAnsi="Arial" w:cs="Arial"/>
          <w:i/>
          <w:u w:val="single"/>
          <w:lang w:val="mn-MN"/>
        </w:rPr>
        <w:t>Төсөл</w:t>
      </w:r>
    </w:p>
    <w:p w14:paraId="129BFF73" w14:textId="77777777" w:rsidR="00706239" w:rsidRPr="00005C05" w:rsidRDefault="00B25683" w:rsidP="00B25683">
      <w:pPr>
        <w:ind w:left="4820"/>
        <w:jc w:val="right"/>
        <w:rPr>
          <w:rFonts w:ascii="Arial" w:hAnsi="Arial" w:cs="Arial"/>
          <w:i/>
          <w:lang w:val="mn-MN"/>
        </w:rPr>
      </w:pPr>
      <w:r w:rsidRPr="00005C05">
        <w:rPr>
          <w:rFonts w:ascii="Arial" w:hAnsi="Arial" w:cs="Arial"/>
          <w:i/>
          <w:lang w:val="mn-MN"/>
        </w:rPr>
        <w:t>Сонгуулийн ерөнхий хорооны 202</w:t>
      </w:r>
      <w:r w:rsidR="00F0612B" w:rsidRPr="00F0612B">
        <w:rPr>
          <w:rFonts w:ascii="Arial" w:hAnsi="Arial" w:cs="Arial"/>
          <w:i/>
          <w:lang w:val="mn-MN"/>
        </w:rPr>
        <w:t>1</w:t>
      </w:r>
      <w:r w:rsidRPr="00005C05">
        <w:rPr>
          <w:rFonts w:ascii="Arial" w:hAnsi="Arial" w:cs="Arial"/>
          <w:i/>
          <w:lang w:val="mn-MN"/>
        </w:rPr>
        <w:t xml:space="preserve"> оны ..... </w:t>
      </w:r>
      <w:r w:rsidR="000C567E">
        <w:rPr>
          <w:rFonts w:ascii="Arial" w:hAnsi="Arial" w:cs="Arial"/>
          <w:i/>
          <w:lang w:val="mn-MN"/>
        </w:rPr>
        <w:t>дугаар</w:t>
      </w:r>
      <w:r w:rsidRPr="00005C05">
        <w:rPr>
          <w:rFonts w:ascii="Arial" w:hAnsi="Arial" w:cs="Arial"/>
          <w:i/>
          <w:lang w:val="mn-MN"/>
        </w:rPr>
        <w:t xml:space="preserve"> тогтоолын </w:t>
      </w:r>
      <w:r w:rsidR="00110447" w:rsidRPr="00F0612B">
        <w:rPr>
          <w:rFonts w:ascii="Arial" w:hAnsi="Arial" w:cs="Arial"/>
          <w:i/>
          <w:lang w:val="mn-MN"/>
        </w:rPr>
        <w:t>нэг</w:t>
      </w:r>
      <w:r w:rsidR="00110447" w:rsidRPr="00005C05">
        <w:rPr>
          <w:rFonts w:ascii="Arial" w:hAnsi="Arial" w:cs="Arial"/>
          <w:i/>
          <w:lang w:val="mn-MN"/>
        </w:rPr>
        <w:t xml:space="preserve">дүгээр </w:t>
      </w:r>
      <w:r w:rsidRPr="00005C05">
        <w:rPr>
          <w:rFonts w:ascii="Arial" w:hAnsi="Arial" w:cs="Arial"/>
          <w:i/>
          <w:lang w:val="mn-MN"/>
        </w:rPr>
        <w:t>хавсралт</w:t>
      </w:r>
    </w:p>
    <w:p w14:paraId="05A38811" w14:textId="77777777" w:rsidR="00706239" w:rsidRPr="00005C05" w:rsidRDefault="00706239" w:rsidP="00706239">
      <w:pPr>
        <w:jc w:val="right"/>
        <w:rPr>
          <w:rFonts w:ascii="Arial" w:hAnsi="Arial" w:cs="Arial"/>
          <w:b/>
          <w:lang w:val="mn-MN"/>
        </w:rPr>
      </w:pPr>
    </w:p>
    <w:p w14:paraId="6DA7AADF" w14:textId="77777777" w:rsidR="00AA3BA8" w:rsidRPr="00005C05" w:rsidRDefault="00372E69" w:rsidP="00AA3BA8">
      <w:pPr>
        <w:jc w:val="center"/>
        <w:rPr>
          <w:rFonts w:ascii="Arial" w:hAnsi="Arial" w:cs="Arial"/>
          <w:b/>
          <w:lang w:val="mn-MN"/>
        </w:rPr>
      </w:pPr>
      <w:r w:rsidRPr="00005C05">
        <w:rPr>
          <w:rFonts w:ascii="Arial" w:hAnsi="Arial" w:cs="Arial"/>
          <w:b/>
          <w:lang w:val="mn-MN"/>
        </w:rPr>
        <w:t xml:space="preserve">ЦАХИМ ОРЧИН АШИГЛАН СОНГУУЛИЙН СУРТАЛЧИЛГАА </w:t>
      </w:r>
    </w:p>
    <w:p w14:paraId="54531DC7" w14:textId="77777777" w:rsidR="00AA3BA8" w:rsidRPr="00005C05" w:rsidRDefault="00372E69" w:rsidP="00F73F30">
      <w:pPr>
        <w:jc w:val="center"/>
        <w:rPr>
          <w:rFonts w:ascii="Arial" w:hAnsi="Arial" w:cs="Arial"/>
          <w:b/>
          <w:lang w:val="mn-MN"/>
        </w:rPr>
      </w:pPr>
      <w:r w:rsidRPr="00005C05">
        <w:rPr>
          <w:rFonts w:ascii="Arial" w:hAnsi="Arial" w:cs="Arial"/>
          <w:b/>
          <w:lang w:val="mn-MN"/>
        </w:rPr>
        <w:t>ЯВУУЛАХ, ТҮҮНД ХЯНАЛТ ТАВИХ ЖУРАМ</w:t>
      </w:r>
    </w:p>
    <w:p w14:paraId="13AA435F" w14:textId="77777777" w:rsidR="00AF4FF8" w:rsidRPr="00005C05" w:rsidRDefault="00AF4FF8" w:rsidP="00AA3BA8">
      <w:pPr>
        <w:jc w:val="center"/>
        <w:rPr>
          <w:rFonts w:ascii="Arial" w:hAnsi="Arial" w:cs="Arial"/>
          <w:b/>
          <w:lang w:val="mn-MN"/>
        </w:rPr>
      </w:pPr>
    </w:p>
    <w:p w14:paraId="05E75275" w14:textId="77777777" w:rsidR="00A907B9" w:rsidRPr="00005C05" w:rsidRDefault="0001780D" w:rsidP="0001780D">
      <w:pPr>
        <w:jc w:val="center"/>
        <w:rPr>
          <w:rFonts w:ascii="Arial" w:hAnsi="Arial" w:cs="Arial"/>
          <w:b/>
          <w:lang w:val="mn-MN"/>
        </w:rPr>
      </w:pPr>
      <w:r w:rsidRPr="00005C05">
        <w:rPr>
          <w:rFonts w:ascii="Arial" w:hAnsi="Arial" w:cs="Arial"/>
          <w:b/>
          <w:lang w:val="mn-MN"/>
        </w:rPr>
        <w:t>Нэг.</w:t>
      </w:r>
      <w:r w:rsidR="00A907B9" w:rsidRPr="00005C05">
        <w:rPr>
          <w:rFonts w:ascii="Arial" w:hAnsi="Arial" w:cs="Arial"/>
          <w:b/>
          <w:lang w:val="mn-MN"/>
        </w:rPr>
        <w:t>Ерөнхий зүйл</w:t>
      </w:r>
    </w:p>
    <w:p w14:paraId="1652F5CC" w14:textId="77777777" w:rsidR="00730C32" w:rsidRPr="00005C05" w:rsidRDefault="00730C32" w:rsidP="0001780D">
      <w:pPr>
        <w:jc w:val="center"/>
        <w:rPr>
          <w:rFonts w:ascii="Arial" w:hAnsi="Arial" w:cs="Arial"/>
          <w:b/>
          <w:lang w:val="mn-MN"/>
        </w:rPr>
      </w:pPr>
    </w:p>
    <w:p w14:paraId="07AC5BCB" w14:textId="77777777" w:rsidR="00372E69" w:rsidRPr="00005C05" w:rsidRDefault="0001780D" w:rsidP="00495E1A">
      <w:pPr>
        <w:ind w:firstLine="720"/>
        <w:jc w:val="both"/>
        <w:rPr>
          <w:rFonts w:ascii="Arial" w:hAnsi="Arial" w:cs="Arial"/>
          <w:lang w:val="mn-MN"/>
        </w:rPr>
      </w:pPr>
      <w:r w:rsidRPr="00005C05">
        <w:rPr>
          <w:rFonts w:ascii="Arial" w:hAnsi="Arial" w:cs="Arial"/>
          <w:lang w:val="mn-MN"/>
        </w:rPr>
        <w:t>1.1.</w:t>
      </w:r>
      <w:r w:rsidR="0030525D" w:rsidRPr="00005C05">
        <w:rPr>
          <w:rFonts w:ascii="Arial" w:hAnsi="Arial" w:cs="Arial"/>
          <w:lang w:val="mn-MN"/>
        </w:rPr>
        <w:t xml:space="preserve">Энэхүү журмаар </w:t>
      </w:r>
      <w:r w:rsidR="00263A22" w:rsidRPr="00005C05">
        <w:rPr>
          <w:rFonts w:ascii="Arial" w:hAnsi="Arial" w:cs="Arial"/>
          <w:lang w:val="mn-MN"/>
        </w:rPr>
        <w:t>Монгол Улсын Их Х</w:t>
      </w:r>
      <w:r w:rsidR="00A907B9" w:rsidRPr="00005C05">
        <w:rPr>
          <w:rFonts w:ascii="Arial" w:hAnsi="Arial" w:cs="Arial"/>
          <w:lang w:val="mn-MN"/>
        </w:rPr>
        <w:t>урл</w:t>
      </w:r>
      <w:r w:rsidR="005C1DA5" w:rsidRPr="00005C05">
        <w:rPr>
          <w:rFonts w:ascii="Arial" w:hAnsi="Arial" w:cs="Arial"/>
          <w:lang w:val="mn-MN"/>
        </w:rPr>
        <w:t>ын</w:t>
      </w:r>
      <w:r w:rsidR="001B137B" w:rsidRPr="00005C05">
        <w:rPr>
          <w:rFonts w:ascii="Arial" w:hAnsi="Arial" w:cs="Arial"/>
          <w:lang w:val="mn-MN"/>
        </w:rPr>
        <w:t xml:space="preserve"> сонгуулийн тухай хуулийн</w:t>
      </w:r>
      <w:r w:rsidR="00115996">
        <w:rPr>
          <w:rFonts w:ascii="Arial" w:hAnsi="Arial" w:cs="Arial"/>
          <w:lang w:val="mn-MN"/>
        </w:rPr>
        <w:t xml:space="preserve"> 39 дүгээр </w:t>
      </w:r>
      <w:r w:rsidR="005C7C9A">
        <w:rPr>
          <w:rFonts w:ascii="Arial" w:hAnsi="Arial" w:cs="Arial"/>
          <w:lang w:val="mn-MN"/>
        </w:rPr>
        <w:t>зүйлийн</w:t>
      </w:r>
      <w:r w:rsidR="001B137B" w:rsidRPr="00005C05">
        <w:rPr>
          <w:rFonts w:ascii="Arial" w:hAnsi="Arial" w:cs="Arial"/>
          <w:lang w:val="mn-MN"/>
        </w:rPr>
        <w:t xml:space="preserve"> 39.2.7</w:t>
      </w:r>
      <w:r w:rsidR="009502AB" w:rsidRPr="00005C05">
        <w:rPr>
          <w:rFonts w:ascii="Arial" w:hAnsi="Arial" w:cs="Arial"/>
          <w:lang w:val="mn-MN"/>
        </w:rPr>
        <w:t>,</w:t>
      </w:r>
      <w:r w:rsidR="00BE38EB" w:rsidRPr="00005C05">
        <w:rPr>
          <w:rFonts w:ascii="Arial" w:hAnsi="Arial" w:cs="Arial"/>
          <w:lang w:val="mn-MN"/>
        </w:rPr>
        <w:t xml:space="preserve"> Аймаг, нийслэл, сум, дүүргийн и</w:t>
      </w:r>
      <w:r w:rsidR="00A907B9" w:rsidRPr="00005C05">
        <w:rPr>
          <w:rFonts w:ascii="Arial" w:hAnsi="Arial" w:cs="Arial"/>
          <w:lang w:val="mn-MN"/>
        </w:rPr>
        <w:t xml:space="preserve">ргэдийн Төлөөлөгчдийн </w:t>
      </w:r>
      <w:r w:rsidR="00BE38EB" w:rsidRPr="00005C05">
        <w:rPr>
          <w:rFonts w:ascii="Arial" w:hAnsi="Arial" w:cs="Arial"/>
          <w:lang w:val="mn-MN"/>
        </w:rPr>
        <w:t>Х</w:t>
      </w:r>
      <w:r w:rsidR="00A907B9" w:rsidRPr="00005C05">
        <w:rPr>
          <w:rFonts w:ascii="Arial" w:hAnsi="Arial" w:cs="Arial"/>
          <w:lang w:val="mn-MN"/>
        </w:rPr>
        <w:t>урлын сонгуулийн тухай хуулийн</w:t>
      </w:r>
      <w:r w:rsidR="005C7C9A">
        <w:rPr>
          <w:rFonts w:ascii="Arial" w:hAnsi="Arial" w:cs="Arial"/>
          <w:lang w:val="mn-MN"/>
        </w:rPr>
        <w:t xml:space="preserve"> 38 дугаар зүйлийн</w:t>
      </w:r>
      <w:r w:rsidR="005C1DA5" w:rsidRPr="00005C05">
        <w:rPr>
          <w:rFonts w:ascii="Arial" w:hAnsi="Arial" w:cs="Arial"/>
          <w:lang w:val="mn-MN"/>
        </w:rPr>
        <w:t>38.2.7</w:t>
      </w:r>
      <w:r w:rsidR="00AE3661">
        <w:rPr>
          <w:rFonts w:ascii="Arial" w:hAnsi="Arial" w:cs="Arial"/>
          <w:lang w:val="mn-MN"/>
        </w:rPr>
        <w:t xml:space="preserve">, </w:t>
      </w:r>
      <w:r w:rsidR="00AE3661" w:rsidRPr="00495E1A">
        <w:rPr>
          <w:rFonts w:ascii="Arial" w:hAnsi="Arial" w:cs="Arial"/>
          <w:b/>
          <w:color w:val="FF0000"/>
          <w:lang w:val="mn-MN"/>
        </w:rPr>
        <w:t>Монгол Улсын Ерөнхийлөгчийн сонгуулийн тухай хуулийн 34.2.7</w:t>
      </w:r>
      <w:r w:rsidR="00FA43E2" w:rsidRPr="00005C05">
        <w:rPr>
          <w:rFonts w:ascii="Arial" w:hAnsi="Arial" w:cs="Arial"/>
          <w:lang w:val="mn-MN"/>
        </w:rPr>
        <w:t>–д заасан</w:t>
      </w:r>
      <w:r w:rsidR="00372E69" w:rsidRPr="00005C05">
        <w:rPr>
          <w:rFonts w:ascii="Arial" w:hAnsi="Arial" w:cs="Arial"/>
          <w:lang w:val="mn-MN"/>
        </w:rPr>
        <w:t>цахим орчин ашиглан сонгуулийн сурталчилгаа явуулах</w:t>
      </w:r>
      <w:r w:rsidR="00AC0E72" w:rsidRPr="00005C05">
        <w:rPr>
          <w:rFonts w:ascii="Arial" w:hAnsi="Arial" w:cs="Arial"/>
          <w:lang w:val="mn-MN"/>
        </w:rPr>
        <w:t xml:space="preserve">болон түүнд хяналт тавихтай холбогдон гарах </w:t>
      </w:r>
      <w:r w:rsidR="00372E69" w:rsidRPr="00005C05">
        <w:rPr>
          <w:rFonts w:ascii="Arial" w:hAnsi="Arial" w:cs="Arial"/>
          <w:lang w:val="mn-MN"/>
        </w:rPr>
        <w:t>харилцааг зохицуулна.</w:t>
      </w:r>
    </w:p>
    <w:p w14:paraId="7A4A3590" w14:textId="77777777" w:rsidR="003827E2" w:rsidRPr="00005C05" w:rsidRDefault="003827E2" w:rsidP="000C567E">
      <w:pPr>
        <w:pStyle w:val="NormalWeb"/>
        <w:spacing w:before="0" w:beforeAutospacing="0" w:after="0" w:afterAutospacing="0"/>
        <w:jc w:val="both"/>
        <w:rPr>
          <w:rFonts w:ascii="Arial" w:hAnsi="Arial" w:cs="Arial"/>
          <w:noProof/>
          <w:lang w:val="mn-MN"/>
        </w:rPr>
      </w:pPr>
    </w:p>
    <w:p w14:paraId="0BF5C5B5" w14:textId="77777777" w:rsidR="0030766F" w:rsidRPr="00115996" w:rsidRDefault="0001780D" w:rsidP="00495E1A">
      <w:pPr>
        <w:pStyle w:val="NormalWeb"/>
        <w:spacing w:before="0" w:beforeAutospacing="0" w:after="0" w:afterAutospacing="0"/>
        <w:ind w:firstLine="720"/>
        <w:jc w:val="both"/>
        <w:rPr>
          <w:rFonts w:ascii="Arial" w:hAnsi="Arial" w:cs="Arial"/>
          <w:noProof/>
          <w:color w:val="000000" w:themeColor="text1"/>
          <w:lang w:val="mn-MN"/>
        </w:rPr>
      </w:pPr>
      <w:r w:rsidRPr="00005C05">
        <w:rPr>
          <w:rFonts w:ascii="Arial" w:hAnsi="Arial" w:cs="Arial"/>
          <w:noProof/>
          <w:lang w:val="mn-MN"/>
        </w:rPr>
        <w:t>1.2.</w:t>
      </w:r>
      <w:r w:rsidR="003827E2" w:rsidRPr="00005C05">
        <w:rPr>
          <w:rFonts w:ascii="Arial" w:hAnsi="Arial" w:cs="Arial"/>
          <w:noProof/>
          <w:lang w:val="mn-MN"/>
        </w:rPr>
        <w:t>Сонгуульд</w:t>
      </w:r>
      <w:r w:rsidR="00EA3823" w:rsidRPr="00005C05">
        <w:rPr>
          <w:rFonts w:ascii="Arial" w:hAnsi="Arial" w:cs="Arial"/>
          <w:noProof/>
          <w:lang w:val="mn-MN"/>
        </w:rPr>
        <w:t xml:space="preserve"> оролцож </w:t>
      </w:r>
      <w:r w:rsidR="003827E2" w:rsidRPr="00005C05">
        <w:rPr>
          <w:rFonts w:ascii="Arial" w:hAnsi="Arial" w:cs="Arial"/>
          <w:noProof/>
          <w:lang w:val="mn-MN"/>
        </w:rPr>
        <w:t>буй нам, эвсэл, нэр дэвшигч</w:t>
      </w:r>
      <w:r w:rsidR="00A3231F" w:rsidRPr="001F7CCC">
        <w:rPr>
          <w:rFonts w:ascii="Arial" w:hAnsi="Arial" w:cs="Arial"/>
          <w:noProof/>
          <w:lang w:val="mn-MN"/>
        </w:rPr>
        <w:t>,</w:t>
      </w:r>
      <w:r w:rsidR="00A3231F" w:rsidRPr="00005C05">
        <w:rPr>
          <w:rFonts w:ascii="Arial" w:hAnsi="Arial" w:cs="Arial"/>
          <w:noProof/>
          <w:lang w:val="mn-MN"/>
        </w:rPr>
        <w:t xml:space="preserve"> тэдгээрийг төлөөлсөн этгээд нь</w:t>
      </w:r>
      <w:r w:rsidR="00EA3823" w:rsidRPr="00005C05">
        <w:rPr>
          <w:rFonts w:ascii="Arial" w:hAnsi="Arial" w:cs="Arial"/>
          <w:noProof/>
          <w:lang w:val="mn-MN"/>
        </w:rPr>
        <w:t xml:space="preserve"> цахим орчинд</w:t>
      </w:r>
      <w:r w:rsidR="00A3231F" w:rsidRPr="00005C05">
        <w:rPr>
          <w:rFonts w:ascii="Arial" w:hAnsi="Arial" w:cs="Arial"/>
          <w:noProof/>
          <w:lang w:val="mn-MN"/>
        </w:rPr>
        <w:t xml:space="preserve"> сонгуулийн сурталчилгаа</w:t>
      </w:r>
      <w:r w:rsidR="00495E1A">
        <w:rPr>
          <w:rFonts w:ascii="Arial" w:hAnsi="Arial" w:cs="Arial"/>
          <w:noProof/>
        </w:rPr>
        <w:t xml:space="preserve"> </w:t>
      </w:r>
      <w:r w:rsidR="00372E69" w:rsidRPr="00005C05">
        <w:rPr>
          <w:rFonts w:ascii="Arial" w:hAnsi="Arial" w:cs="Arial"/>
          <w:noProof/>
          <w:lang w:val="mn-MN"/>
        </w:rPr>
        <w:t>явуулахдаа</w:t>
      </w:r>
      <w:r w:rsidR="00495E1A">
        <w:rPr>
          <w:rFonts w:ascii="Arial" w:hAnsi="Arial" w:cs="Arial"/>
          <w:noProof/>
        </w:rPr>
        <w:t xml:space="preserve"> </w:t>
      </w:r>
      <w:r w:rsidR="00F75AD3" w:rsidRPr="00115996">
        <w:rPr>
          <w:rFonts w:ascii="Arial" w:hAnsi="Arial" w:cs="Arial"/>
          <w:color w:val="000000" w:themeColor="text1"/>
          <w:lang w:val="mn-MN"/>
        </w:rPr>
        <w:t>сонгуулийн хууль тогтоомж</w:t>
      </w:r>
      <w:r w:rsidR="005C7C9A" w:rsidRPr="00115996">
        <w:rPr>
          <w:rFonts w:ascii="Arial" w:hAnsi="Arial" w:cs="Arial"/>
          <w:noProof/>
          <w:color w:val="000000" w:themeColor="text1"/>
          <w:lang w:val="mn-MN"/>
        </w:rPr>
        <w:t xml:space="preserve"> болон энэ</w:t>
      </w:r>
      <w:r w:rsidR="00372E69" w:rsidRPr="00115996">
        <w:rPr>
          <w:rFonts w:ascii="Arial" w:hAnsi="Arial" w:cs="Arial"/>
          <w:noProof/>
          <w:color w:val="000000" w:themeColor="text1"/>
          <w:lang w:val="mn-MN"/>
        </w:rPr>
        <w:t xml:space="preserve"> журмыг дагаж мөрдөнө.</w:t>
      </w:r>
    </w:p>
    <w:p w14:paraId="6EAE75E9" w14:textId="77777777" w:rsidR="0001780D" w:rsidRPr="00005C05" w:rsidRDefault="0001780D" w:rsidP="000C567E">
      <w:pPr>
        <w:pStyle w:val="NormalWeb"/>
        <w:spacing w:before="0" w:beforeAutospacing="0" w:after="0" w:afterAutospacing="0"/>
        <w:jc w:val="both"/>
        <w:rPr>
          <w:rFonts w:ascii="Arial" w:hAnsi="Arial" w:cs="Arial"/>
          <w:noProof/>
          <w:lang w:val="mn-MN"/>
        </w:rPr>
      </w:pPr>
    </w:p>
    <w:p w14:paraId="35EE5E96" w14:textId="77777777" w:rsidR="00DE60D3" w:rsidRPr="00005C05" w:rsidRDefault="0047649B" w:rsidP="00495E1A">
      <w:pPr>
        <w:pStyle w:val="NormalWeb"/>
        <w:spacing w:before="0" w:beforeAutospacing="0" w:after="0" w:afterAutospacing="0"/>
        <w:ind w:firstLine="720"/>
        <w:jc w:val="both"/>
        <w:rPr>
          <w:rFonts w:ascii="Arial" w:hAnsi="Arial" w:cs="Arial"/>
          <w:noProof/>
          <w:szCs w:val="22"/>
          <w:lang w:val="mn-MN"/>
        </w:rPr>
      </w:pPr>
      <w:r w:rsidRPr="00005C05">
        <w:rPr>
          <w:rFonts w:ascii="Arial" w:hAnsi="Arial" w:cs="Arial"/>
          <w:szCs w:val="22"/>
          <w:lang w:val="mn-MN"/>
        </w:rPr>
        <w:t>1.3.Үүрэн холбооны</w:t>
      </w:r>
      <w:r w:rsidR="007477AF" w:rsidRPr="00005C05">
        <w:rPr>
          <w:rFonts w:ascii="Arial" w:hAnsi="Arial" w:cs="Arial"/>
          <w:szCs w:val="22"/>
          <w:lang w:val="mn-MN"/>
        </w:rPr>
        <w:t xml:space="preserve"> үйлчилгээ эрхлэгч</w:t>
      </w:r>
      <w:r w:rsidR="00A3231F" w:rsidRPr="00005C05">
        <w:rPr>
          <w:rFonts w:ascii="Arial" w:hAnsi="Arial" w:cs="Arial"/>
          <w:szCs w:val="22"/>
          <w:lang w:val="mn-MN"/>
        </w:rPr>
        <w:t>,</w:t>
      </w:r>
      <w:r w:rsidR="00612B86" w:rsidRPr="00005C05">
        <w:rPr>
          <w:rFonts w:ascii="Arial" w:hAnsi="Arial" w:cs="Arial"/>
          <w:szCs w:val="22"/>
          <w:lang w:val="mn-MN"/>
        </w:rPr>
        <w:t xml:space="preserve"> и</w:t>
      </w:r>
      <w:r w:rsidRPr="00005C05">
        <w:rPr>
          <w:rFonts w:ascii="Arial" w:hAnsi="Arial" w:cs="Arial"/>
          <w:szCs w:val="22"/>
          <w:lang w:val="mn-MN"/>
        </w:rPr>
        <w:t>нтернетийн үйлчил</w:t>
      </w:r>
      <w:r w:rsidR="00A3231F" w:rsidRPr="00005C05">
        <w:rPr>
          <w:rFonts w:ascii="Arial" w:hAnsi="Arial" w:cs="Arial"/>
          <w:szCs w:val="22"/>
          <w:lang w:val="mn-MN"/>
        </w:rPr>
        <w:t>гээ эрхлэгч</w:t>
      </w:r>
      <w:r w:rsidR="007477AF" w:rsidRPr="00005C05">
        <w:rPr>
          <w:rFonts w:ascii="Arial" w:hAnsi="Arial" w:cs="Arial"/>
          <w:szCs w:val="22"/>
          <w:lang w:val="mn-MN"/>
        </w:rPr>
        <w:t xml:space="preserve"> болон</w:t>
      </w:r>
      <w:r w:rsidR="00495E1A">
        <w:rPr>
          <w:rFonts w:ascii="Arial" w:hAnsi="Arial" w:cs="Arial"/>
          <w:szCs w:val="22"/>
        </w:rPr>
        <w:t xml:space="preserve"> </w:t>
      </w:r>
      <w:r w:rsidR="00495E1A" w:rsidRPr="00495E1A">
        <w:rPr>
          <w:rFonts w:ascii="Arial" w:hAnsi="Arial" w:cs="Arial"/>
          <w:b/>
          <w:bCs/>
          <w:color w:val="FF0000"/>
          <w:szCs w:val="22"/>
          <w:lang w:val="mn-MN"/>
        </w:rPr>
        <w:t>ц</w:t>
      </w:r>
      <w:r w:rsidR="00C927B7" w:rsidRPr="00495E1A">
        <w:rPr>
          <w:rFonts w:ascii="Arial" w:hAnsi="Arial" w:cs="Arial"/>
          <w:b/>
          <w:bCs/>
          <w:color w:val="FF0000"/>
          <w:szCs w:val="22"/>
          <w:lang w:val="mn-MN"/>
        </w:rPr>
        <w:t>ахим</w:t>
      </w:r>
      <w:r w:rsidR="00495E1A">
        <w:rPr>
          <w:rFonts w:ascii="Arial" w:hAnsi="Arial" w:cs="Arial"/>
          <w:bCs/>
          <w:color w:val="FF0000"/>
          <w:szCs w:val="22"/>
        </w:rPr>
        <w:t xml:space="preserve"> </w:t>
      </w:r>
      <w:r w:rsidR="00D92DEB" w:rsidRPr="008124DB">
        <w:rPr>
          <w:rFonts w:ascii="Arial" w:hAnsi="Arial" w:cs="Arial"/>
          <w:szCs w:val="22"/>
          <w:lang w:val="mn-MN"/>
        </w:rPr>
        <w:t xml:space="preserve">үйлчилгээ </w:t>
      </w:r>
      <w:r w:rsidR="006D4EA0" w:rsidRPr="008124DB">
        <w:rPr>
          <w:rFonts w:ascii="Arial" w:hAnsi="Arial" w:cs="Arial"/>
          <w:szCs w:val="22"/>
          <w:lang w:val="mn-MN"/>
        </w:rPr>
        <w:t>эрхлэгч</w:t>
      </w:r>
      <w:r w:rsidR="00495E1A">
        <w:rPr>
          <w:rFonts w:ascii="Arial" w:hAnsi="Arial" w:cs="Arial"/>
          <w:szCs w:val="22"/>
          <w:lang w:val="mn-MN"/>
        </w:rPr>
        <w:t xml:space="preserve"> </w:t>
      </w:r>
      <w:r w:rsidR="006D4EA0">
        <w:rPr>
          <w:rFonts w:ascii="Arial" w:hAnsi="Arial" w:cs="Arial"/>
          <w:szCs w:val="22"/>
          <w:lang w:val="mn-MN"/>
        </w:rPr>
        <w:t>(</w:t>
      </w:r>
      <w:r w:rsidR="00116D1D" w:rsidRPr="00005C05">
        <w:rPr>
          <w:rFonts w:ascii="Arial" w:hAnsi="Arial" w:cs="Arial"/>
          <w:szCs w:val="22"/>
          <w:lang w:val="mn-MN"/>
        </w:rPr>
        <w:t>цахим хуудас</w:t>
      </w:r>
      <w:r w:rsidR="00116D1D" w:rsidRPr="001F7CCC">
        <w:rPr>
          <w:rFonts w:ascii="Arial" w:hAnsi="Arial" w:cs="Arial"/>
          <w:szCs w:val="22"/>
          <w:lang w:val="mn-MN"/>
        </w:rPr>
        <w:t xml:space="preserve">, </w:t>
      </w:r>
      <w:r w:rsidR="00116D1D" w:rsidRPr="00005C05">
        <w:rPr>
          <w:rFonts w:ascii="Arial" w:hAnsi="Arial" w:cs="Arial"/>
          <w:szCs w:val="22"/>
          <w:lang w:val="mn-MN"/>
        </w:rPr>
        <w:t>цахим орчин дахь олон нийтийн сүлжээ</w:t>
      </w:r>
      <w:r w:rsidR="002D5192">
        <w:rPr>
          <w:rFonts w:ascii="Arial" w:hAnsi="Arial" w:cs="Arial"/>
          <w:szCs w:val="22"/>
          <w:lang w:val="mn-MN"/>
        </w:rPr>
        <w:t>, аппликэйшн</w:t>
      </w:r>
      <w:r w:rsidR="002D5192" w:rsidRPr="00005C05">
        <w:rPr>
          <w:rFonts w:ascii="Arial" w:hAnsi="Arial" w:cs="Arial"/>
          <w:szCs w:val="22"/>
          <w:lang w:val="mn-MN"/>
        </w:rPr>
        <w:t xml:space="preserve">, </w:t>
      </w:r>
      <w:r w:rsidR="00116D1D">
        <w:rPr>
          <w:rFonts w:ascii="Arial" w:hAnsi="Arial" w:cs="Arial"/>
          <w:szCs w:val="22"/>
          <w:lang w:val="mn-MN"/>
        </w:rPr>
        <w:t>гэх мэт</w:t>
      </w:r>
      <w:r w:rsidR="006D4EA0">
        <w:rPr>
          <w:rFonts w:ascii="Arial" w:hAnsi="Arial" w:cs="Arial"/>
          <w:szCs w:val="22"/>
          <w:lang w:val="mn-MN"/>
        </w:rPr>
        <w:t>)</w:t>
      </w:r>
      <w:r w:rsidR="00495E1A">
        <w:rPr>
          <w:rFonts w:ascii="Arial" w:hAnsi="Arial" w:cs="Arial"/>
          <w:szCs w:val="22"/>
          <w:lang w:val="mn-MN"/>
        </w:rPr>
        <w:t xml:space="preserve"> </w:t>
      </w:r>
      <w:r w:rsidR="007477AF" w:rsidRPr="00005C05">
        <w:rPr>
          <w:rFonts w:ascii="Arial" w:hAnsi="Arial" w:cs="Arial"/>
          <w:szCs w:val="22"/>
          <w:lang w:val="mn-MN"/>
        </w:rPr>
        <w:t xml:space="preserve">нь </w:t>
      </w:r>
      <w:r w:rsidRPr="00005C05">
        <w:rPr>
          <w:rFonts w:ascii="Arial" w:hAnsi="Arial" w:cs="Arial"/>
          <w:szCs w:val="22"/>
          <w:lang w:val="mn-MN"/>
        </w:rPr>
        <w:t xml:space="preserve">сонгуулийн сурталчилгааны хугацаанд </w:t>
      </w:r>
      <w:r w:rsidRPr="00005C05">
        <w:rPr>
          <w:rFonts w:ascii="Arial" w:hAnsi="Arial" w:cs="Arial"/>
          <w:lang w:val="mn-MN"/>
        </w:rPr>
        <w:t>энэ журмын 1.2-д заасан  хууль тогто</w:t>
      </w:r>
      <w:r w:rsidR="008E2DA1" w:rsidRPr="00005C05">
        <w:rPr>
          <w:rFonts w:ascii="Arial" w:hAnsi="Arial" w:cs="Arial"/>
          <w:lang w:val="mn-MN"/>
        </w:rPr>
        <w:t>омж, журмыг мөн</w:t>
      </w:r>
      <w:r w:rsidRPr="00005C05">
        <w:rPr>
          <w:rFonts w:ascii="Arial" w:hAnsi="Arial" w:cs="Arial"/>
          <w:lang w:val="mn-MN"/>
        </w:rPr>
        <w:t xml:space="preserve"> адил</w:t>
      </w:r>
      <w:r w:rsidRPr="00005C05">
        <w:rPr>
          <w:rFonts w:ascii="Arial" w:hAnsi="Arial" w:cs="Arial"/>
          <w:noProof/>
          <w:szCs w:val="22"/>
          <w:lang w:val="mn-MN"/>
        </w:rPr>
        <w:t xml:space="preserve"> дагаж мөрдөнө.</w:t>
      </w:r>
    </w:p>
    <w:p w14:paraId="14AF6C8C" w14:textId="77777777" w:rsidR="007477AF" w:rsidRPr="00005C05" w:rsidRDefault="007477AF" w:rsidP="000C567E">
      <w:pPr>
        <w:pStyle w:val="NormalWeb"/>
        <w:spacing w:before="0" w:beforeAutospacing="0" w:after="0" w:afterAutospacing="0"/>
        <w:jc w:val="both"/>
        <w:rPr>
          <w:rFonts w:ascii="Arial" w:hAnsi="Arial" w:cs="Arial"/>
          <w:noProof/>
          <w:szCs w:val="22"/>
          <w:lang w:val="mn-MN"/>
        </w:rPr>
      </w:pPr>
    </w:p>
    <w:p w14:paraId="28E3F859" w14:textId="77777777" w:rsidR="0047649B" w:rsidRDefault="00DE60D3" w:rsidP="00495E1A">
      <w:pPr>
        <w:pStyle w:val="NormalWeb"/>
        <w:spacing w:before="0" w:beforeAutospacing="0" w:after="0" w:afterAutospacing="0"/>
        <w:ind w:firstLine="720"/>
        <w:jc w:val="both"/>
        <w:rPr>
          <w:rFonts w:ascii="Arial" w:hAnsi="Arial" w:cs="Arial"/>
          <w:lang w:val="mn-MN"/>
        </w:rPr>
      </w:pPr>
      <w:r w:rsidRPr="00005C05">
        <w:rPr>
          <w:rFonts w:ascii="Arial" w:hAnsi="Arial" w:cs="Arial"/>
          <w:noProof/>
          <w:szCs w:val="22"/>
          <w:lang w:val="mn-MN"/>
        </w:rPr>
        <w:t>1.4.</w:t>
      </w:r>
      <w:r w:rsidR="00115996">
        <w:rPr>
          <w:rFonts w:ascii="Arial" w:hAnsi="Arial" w:cs="Arial"/>
          <w:lang w:val="mn-MN"/>
        </w:rPr>
        <w:t xml:space="preserve">Энэ журмын 1.2-т </w:t>
      </w:r>
      <w:r w:rsidRPr="00005C05">
        <w:rPr>
          <w:rFonts w:ascii="Arial" w:hAnsi="Arial" w:cs="Arial"/>
          <w:lang w:val="mn-MN"/>
        </w:rPr>
        <w:t xml:space="preserve">заасан этгээд нь </w:t>
      </w:r>
      <w:r w:rsidR="00A8400E" w:rsidRPr="00005C05">
        <w:rPr>
          <w:rFonts w:ascii="Arial" w:hAnsi="Arial" w:cs="Arial"/>
          <w:lang w:val="mn-MN"/>
        </w:rPr>
        <w:t>цахим шуудан</w:t>
      </w:r>
      <w:r w:rsidR="00986DFA" w:rsidRPr="00005C05">
        <w:rPr>
          <w:rFonts w:ascii="Arial" w:hAnsi="Arial" w:cs="Arial"/>
          <w:lang w:val="mn-MN"/>
        </w:rPr>
        <w:t>, цахим хуудасболон</w:t>
      </w:r>
      <w:r w:rsidR="007477AF" w:rsidRPr="00005C05">
        <w:rPr>
          <w:rFonts w:ascii="Arial" w:hAnsi="Arial" w:cs="Arial"/>
          <w:lang w:val="mn-MN"/>
        </w:rPr>
        <w:t xml:space="preserve"> цахим орчин дахь</w:t>
      </w:r>
      <w:r w:rsidR="00A8400E" w:rsidRPr="00005C05">
        <w:rPr>
          <w:rFonts w:ascii="Arial" w:hAnsi="Arial" w:cs="Arial"/>
          <w:lang w:val="mn-MN"/>
        </w:rPr>
        <w:t xml:space="preserve"> ол</w:t>
      </w:r>
      <w:r w:rsidR="009945CD" w:rsidRPr="00005C05">
        <w:rPr>
          <w:rFonts w:ascii="Arial" w:hAnsi="Arial" w:cs="Arial"/>
          <w:lang w:val="mn-MN"/>
        </w:rPr>
        <w:t>он нийтийн сүлжээний цахим хууд</w:t>
      </w:r>
      <w:r w:rsidR="00A8400E" w:rsidRPr="00005C05">
        <w:rPr>
          <w:rFonts w:ascii="Arial" w:hAnsi="Arial" w:cs="Arial"/>
          <w:lang w:val="mn-MN"/>
        </w:rPr>
        <w:t>с</w:t>
      </w:r>
      <w:r w:rsidR="009945CD" w:rsidRPr="00005C05">
        <w:rPr>
          <w:rFonts w:ascii="Arial" w:hAnsi="Arial" w:cs="Arial"/>
          <w:lang w:val="mn-MN"/>
        </w:rPr>
        <w:t>ыг</w:t>
      </w:r>
      <w:r w:rsidR="00A8400E" w:rsidRPr="00005C05">
        <w:rPr>
          <w:rFonts w:ascii="Arial" w:hAnsi="Arial" w:cs="Arial"/>
          <w:lang w:val="mn-MN"/>
        </w:rPr>
        <w:t xml:space="preserve"> ашиглан</w:t>
      </w:r>
      <w:r w:rsidR="009945CD" w:rsidRPr="00005C05">
        <w:rPr>
          <w:rFonts w:ascii="Arial" w:hAnsi="Arial" w:cs="Arial"/>
          <w:lang w:val="mn-MN"/>
        </w:rPr>
        <w:t xml:space="preserve"> сонгуулийн сурталчилгаа</w:t>
      </w:r>
      <w:r w:rsidR="006A1113" w:rsidRPr="00005C05">
        <w:rPr>
          <w:rFonts w:ascii="Arial" w:hAnsi="Arial" w:cs="Arial"/>
          <w:lang w:val="mn-MN"/>
        </w:rPr>
        <w:t xml:space="preserve"> явуулж болно.</w:t>
      </w:r>
    </w:p>
    <w:p w14:paraId="4CBB3EBB" w14:textId="77777777" w:rsidR="00D92DEB" w:rsidRDefault="00D92DEB" w:rsidP="000C567E">
      <w:pPr>
        <w:pStyle w:val="NormalWeb"/>
        <w:spacing w:before="0" w:beforeAutospacing="0" w:after="0" w:afterAutospacing="0"/>
        <w:jc w:val="both"/>
        <w:rPr>
          <w:rFonts w:ascii="Arial" w:hAnsi="Arial" w:cs="Arial"/>
          <w:lang w:val="mn-MN"/>
        </w:rPr>
      </w:pPr>
    </w:p>
    <w:p w14:paraId="466261F4" w14:textId="77777777" w:rsidR="00D92DEB" w:rsidRPr="00F0612B" w:rsidRDefault="00D92DEB" w:rsidP="00495E1A">
      <w:pPr>
        <w:ind w:firstLine="720"/>
        <w:jc w:val="both"/>
        <w:rPr>
          <w:rFonts w:ascii="Arial" w:hAnsi="Arial" w:cs="Arial"/>
          <w:bCs/>
          <w:lang w:val="mn-MN"/>
        </w:rPr>
      </w:pPr>
      <w:r w:rsidRPr="00F0612B">
        <w:rPr>
          <w:rFonts w:ascii="Arial" w:hAnsi="Arial" w:cs="Arial"/>
          <w:bCs/>
          <w:lang w:val="mn-MN"/>
        </w:rPr>
        <w:t>1.5. Энэ журмын хүрээнд цахим хууд</w:t>
      </w:r>
      <w:r w:rsidR="00FA10B9" w:rsidRPr="00F0612B">
        <w:rPr>
          <w:rFonts w:ascii="Arial" w:hAnsi="Arial" w:cs="Arial"/>
          <w:bCs/>
          <w:lang w:val="mn-MN"/>
        </w:rPr>
        <w:t>ас нь</w:t>
      </w:r>
      <w:r w:rsidRPr="00F0612B">
        <w:rPr>
          <w:rFonts w:ascii="Arial" w:hAnsi="Arial" w:cs="Arial"/>
          <w:bCs/>
          <w:lang w:val="mn-MN"/>
        </w:rPr>
        <w:t xml:space="preserve">бүх төрлийн контентийг хэрэглэгчид хүргэдэг веб сайт эсвэл цахим орчин дахь олон нийтийн сүлжээний </w:t>
      </w:r>
      <w:r w:rsidR="008124DB" w:rsidRPr="00F0612B">
        <w:rPr>
          <w:rFonts w:ascii="Arial" w:hAnsi="Arial" w:cs="Arial"/>
          <w:bCs/>
          <w:lang w:val="mn-MN"/>
        </w:rPr>
        <w:t xml:space="preserve">цахим </w:t>
      </w:r>
      <w:r w:rsidRPr="00F0612B">
        <w:rPr>
          <w:rFonts w:ascii="Arial" w:hAnsi="Arial" w:cs="Arial"/>
          <w:bCs/>
          <w:lang w:val="mn-MN"/>
        </w:rPr>
        <w:t>хуудас (пэйж хуудас) хамаарна.</w:t>
      </w:r>
    </w:p>
    <w:p w14:paraId="47549532" w14:textId="77777777" w:rsidR="0047649B" w:rsidRPr="00005C05" w:rsidRDefault="0047649B" w:rsidP="000C567E">
      <w:pPr>
        <w:pStyle w:val="NormalWeb"/>
        <w:spacing w:before="0" w:beforeAutospacing="0" w:after="0" w:afterAutospacing="0"/>
        <w:jc w:val="both"/>
        <w:rPr>
          <w:rFonts w:ascii="Arial" w:hAnsi="Arial" w:cs="Arial"/>
          <w:noProof/>
          <w:lang w:val="mn-MN"/>
        </w:rPr>
      </w:pPr>
    </w:p>
    <w:p w14:paraId="12EC8AEA" w14:textId="77777777" w:rsidR="00A907B9" w:rsidRPr="00005C05" w:rsidRDefault="0001780D" w:rsidP="000C567E">
      <w:pPr>
        <w:jc w:val="center"/>
        <w:rPr>
          <w:rFonts w:ascii="Arial" w:hAnsi="Arial" w:cs="Arial"/>
          <w:b/>
          <w:lang w:val="mn-MN"/>
        </w:rPr>
      </w:pPr>
      <w:r w:rsidRPr="00005C05">
        <w:rPr>
          <w:rFonts w:ascii="Arial" w:hAnsi="Arial" w:cs="Arial"/>
          <w:b/>
          <w:lang w:val="mn-MN"/>
        </w:rPr>
        <w:t>Хоёр.</w:t>
      </w:r>
      <w:r w:rsidR="00A907B9" w:rsidRPr="00005C05">
        <w:rPr>
          <w:rFonts w:ascii="Arial" w:hAnsi="Arial" w:cs="Arial"/>
          <w:b/>
          <w:lang w:val="mn-MN"/>
        </w:rPr>
        <w:t>Баримтлах зарчим</w:t>
      </w:r>
    </w:p>
    <w:p w14:paraId="1799EE21" w14:textId="77777777" w:rsidR="00730C32" w:rsidRPr="00005C05" w:rsidRDefault="00730C32" w:rsidP="000C567E">
      <w:pPr>
        <w:jc w:val="center"/>
        <w:rPr>
          <w:rFonts w:ascii="Arial" w:hAnsi="Arial" w:cs="Arial"/>
          <w:b/>
          <w:lang w:val="mn-MN"/>
        </w:rPr>
      </w:pPr>
    </w:p>
    <w:p w14:paraId="07512788" w14:textId="77777777" w:rsidR="00DC3636" w:rsidRPr="00005C05" w:rsidRDefault="0001780D" w:rsidP="00495E1A">
      <w:pPr>
        <w:ind w:firstLine="720"/>
        <w:jc w:val="both"/>
        <w:rPr>
          <w:rFonts w:ascii="Arial" w:hAnsi="Arial" w:cs="Arial"/>
          <w:lang w:val="mn-MN"/>
        </w:rPr>
      </w:pPr>
      <w:r w:rsidRPr="00005C05">
        <w:rPr>
          <w:rFonts w:ascii="Arial" w:hAnsi="Arial" w:cs="Arial"/>
          <w:lang w:val="mn-MN"/>
        </w:rPr>
        <w:t>2.1.</w:t>
      </w:r>
      <w:r w:rsidR="0030525D" w:rsidRPr="00005C05">
        <w:rPr>
          <w:rFonts w:ascii="Arial" w:hAnsi="Arial" w:cs="Arial"/>
          <w:lang w:val="mn-MN"/>
        </w:rPr>
        <w:t>С</w:t>
      </w:r>
      <w:r w:rsidR="00DC3636" w:rsidRPr="00005C05">
        <w:rPr>
          <w:rFonts w:ascii="Arial" w:hAnsi="Arial" w:cs="Arial"/>
          <w:lang w:val="mn-MN"/>
        </w:rPr>
        <w:t>онгуулийн сурталчилгаа</w:t>
      </w:r>
      <w:r w:rsidR="0030525D" w:rsidRPr="00005C05">
        <w:rPr>
          <w:rFonts w:ascii="Arial" w:hAnsi="Arial" w:cs="Arial"/>
          <w:lang w:val="mn-MN"/>
        </w:rPr>
        <w:t>г цахим орчинд</w:t>
      </w:r>
      <w:r w:rsidR="00DC3636" w:rsidRPr="00005C05">
        <w:rPr>
          <w:rFonts w:ascii="Arial" w:hAnsi="Arial" w:cs="Arial"/>
          <w:lang w:val="mn-MN"/>
        </w:rPr>
        <w:t xml:space="preserve"> явуулах</w:t>
      </w:r>
      <w:r w:rsidR="0030525D" w:rsidRPr="00005C05">
        <w:rPr>
          <w:rFonts w:ascii="Arial" w:hAnsi="Arial" w:cs="Arial"/>
          <w:lang w:val="mn-MN"/>
        </w:rPr>
        <w:t>даа</w:t>
      </w:r>
      <w:r w:rsidR="00DC3636" w:rsidRPr="00005C05">
        <w:rPr>
          <w:rFonts w:ascii="Arial" w:hAnsi="Arial" w:cs="Arial"/>
          <w:lang w:val="mn-MN"/>
        </w:rPr>
        <w:t xml:space="preserve"> нам, эвс</w:t>
      </w:r>
      <w:r w:rsidR="00F56ED5" w:rsidRPr="00005C05">
        <w:rPr>
          <w:rFonts w:ascii="Arial" w:hAnsi="Arial" w:cs="Arial"/>
          <w:lang w:val="mn-MN"/>
        </w:rPr>
        <w:t>э</w:t>
      </w:r>
      <w:r w:rsidR="00DC3636" w:rsidRPr="00005C05">
        <w:rPr>
          <w:rFonts w:ascii="Arial" w:hAnsi="Arial" w:cs="Arial"/>
          <w:lang w:val="mn-MN"/>
        </w:rPr>
        <w:t>л</w:t>
      </w:r>
      <w:r w:rsidR="00F56ED5" w:rsidRPr="00005C05">
        <w:rPr>
          <w:rFonts w:ascii="Arial" w:hAnsi="Arial" w:cs="Arial"/>
          <w:lang w:val="mn-MN"/>
        </w:rPr>
        <w:t>, нэр дэвшигчийн</w:t>
      </w:r>
      <w:r w:rsidR="0030525D" w:rsidRPr="00005C05">
        <w:rPr>
          <w:rFonts w:ascii="Arial" w:hAnsi="Arial" w:cs="Arial"/>
          <w:lang w:val="mn-MN"/>
        </w:rPr>
        <w:t xml:space="preserve">мэдээлэл </w:t>
      </w:r>
      <w:r w:rsidR="0030525D" w:rsidRPr="001F7CCC">
        <w:rPr>
          <w:rFonts w:ascii="Arial" w:hAnsi="Arial" w:cs="Arial"/>
          <w:lang w:val="mn-MN"/>
        </w:rPr>
        <w:t>/</w:t>
      </w:r>
      <w:r w:rsidR="00DC3636" w:rsidRPr="00005C05">
        <w:rPr>
          <w:rFonts w:ascii="Arial" w:hAnsi="Arial" w:cs="Arial"/>
          <w:lang w:val="mn-MN"/>
        </w:rPr>
        <w:t>нэр, далбаа, таних тэмдэг, сонгуулийн уриа</w:t>
      </w:r>
      <w:r w:rsidR="0030525D" w:rsidRPr="001F7CCC">
        <w:rPr>
          <w:rFonts w:ascii="Arial" w:hAnsi="Arial" w:cs="Arial"/>
          <w:lang w:val="mn-MN"/>
        </w:rPr>
        <w:t>/</w:t>
      </w:r>
      <w:r w:rsidR="0030525D" w:rsidRPr="00005C05">
        <w:rPr>
          <w:rFonts w:ascii="Arial" w:hAnsi="Arial" w:cs="Arial"/>
          <w:lang w:val="mn-MN"/>
        </w:rPr>
        <w:t>-ий</w:t>
      </w:r>
      <w:r w:rsidR="00F56ED5" w:rsidRPr="00005C05">
        <w:rPr>
          <w:rFonts w:ascii="Arial" w:hAnsi="Arial" w:cs="Arial"/>
          <w:lang w:val="mn-MN"/>
        </w:rPr>
        <w:t>г олон нийтэд ойлгомжтой, ил т</w:t>
      </w:r>
      <w:r w:rsidR="00AC0E72" w:rsidRPr="00005C05">
        <w:rPr>
          <w:rFonts w:ascii="Arial" w:hAnsi="Arial" w:cs="Arial"/>
          <w:lang w:val="mn-MN"/>
        </w:rPr>
        <w:t>од харагдахуйц байдлаар нийт</w:t>
      </w:r>
      <w:r w:rsidR="004346AE" w:rsidRPr="00005C05">
        <w:rPr>
          <w:rFonts w:ascii="Arial" w:hAnsi="Arial" w:cs="Arial"/>
          <w:lang w:val="mn-MN"/>
        </w:rPr>
        <w:t>эл</w:t>
      </w:r>
      <w:r w:rsidR="00AC0E72" w:rsidRPr="00005C05">
        <w:rPr>
          <w:rFonts w:ascii="Arial" w:hAnsi="Arial" w:cs="Arial"/>
          <w:lang w:val="mn-MN"/>
        </w:rPr>
        <w:t>нэ</w:t>
      </w:r>
      <w:r w:rsidR="00DC3636" w:rsidRPr="00005C05">
        <w:rPr>
          <w:rFonts w:ascii="Arial" w:hAnsi="Arial" w:cs="Arial"/>
          <w:lang w:val="mn-MN"/>
        </w:rPr>
        <w:t>.</w:t>
      </w:r>
    </w:p>
    <w:p w14:paraId="4F664115" w14:textId="77777777" w:rsidR="00730C32" w:rsidRPr="00005C05" w:rsidRDefault="00730C32" w:rsidP="000C567E">
      <w:pPr>
        <w:jc w:val="both"/>
        <w:rPr>
          <w:rFonts w:ascii="Arial" w:hAnsi="Arial" w:cs="Arial"/>
          <w:lang w:val="mn-MN"/>
        </w:rPr>
      </w:pPr>
    </w:p>
    <w:p w14:paraId="20DB90B5" w14:textId="77777777" w:rsidR="00296320" w:rsidRPr="00005C05" w:rsidRDefault="0001780D" w:rsidP="00495E1A">
      <w:pPr>
        <w:ind w:firstLine="720"/>
        <w:jc w:val="both"/>
        <w:rPr>
          <w:rFonts w:ascii="Arial" w:hAnsi="Arial" w:cs="Arial"/>
          <w:lang w:val="mn-MN"/>
        </w:rPr>
      </w:pPr>
      <w:r w:rsidRPr="00005C05">
        <w:rPr>
          <w:rFonts w:ascii="Arial" w:hAnsi="Arial" w:cs="Arial"/>
          <w:lang w:val="mn-MN"/>
        </w:rPr>
        <w:t>2.</w:t>
      </w:r>
      <w:r w:rsidR="0022153E" w:rsidRPr="00005C05">
        <w:rPr>
          <w:rFonts w:ascii="Arial" w:hAnsi="Arial" w:cs="Arial"/>
          <w:lang w:val="mn-MN"/>
        </w:rPr>
        <w:t>2</w:t>
      </w:r>
      <w:r w:rsidRPr="00005C05">
        <w:rPr>
          <w:rFonts w:ascii="Arial" w:hAnsi="Arial" w:cs="Arial"/>
          <w:lang w:val="mn-MN"/>
        </w:rPr>
        <w:t>.</w:t>
      </w:r>
      <w:r w:rsidR="00942FFF" w:rsidRPr="00005C05">
        <w:rPr>
          <w:rFonts w:ascii="Arial" w:hAnsi="Arial" w:cs="Arial"/>
          <w:lang w:val="mn-MN"/>
        </w:rPr>
        <w:t>Сонгуульд нэр дэвшигч</w:t>
      </w:r>
      <w:r w:rsidR="00FC3E01" w:rsidRPr="00005C05">
        <w:rPr>
          <w:rFonts w:ascii="Arial" w:hAnsi="Arial" w:cs="Arial"/>
          <w:lang w:val="mn-MN"/>
        </w:rPr>
        <w:t>ийн бүртгэлтэй цахим хаяг</w:t>
      </w:r>
      <w:r w:rsidR="00942FFF" w:rsidRPr="00005C05">
        <w:rPr>
          <w:rFonts w:ascii="Arial" w:hAnsi="Arial" w:cs="Arial"/>
          <w:lang w:val="mn-MN"/>
        </w:rPr>
        <w:t xml:space="preserve">, </w:t>
      </w:r>
      <w:r w:rsidR="0075393F" w:rsidRPr="00005C05">
        <w:rPr>
          <w:rFonts w:ascii="Arial" w:hAnsi="Arial" w:cs="Arial"/>
          <w:lang w:val="mn-MN"/>
        </w:rPr>
        <w:t xml:space="preserve">цахим </w:t>
      </w:r>
      <w:r w:rsidR="00942FFF" w:rsidRPr="00005C05">
        <w:rPr>
          <w:rFonts w:ascii="Arial" w:hAnsi="Arial" w:cs="Arial"/>
          <w:lang w:val="mn-MN"/>
        </w:rPr>
        <w:t>хуудас</w:t>
      </w:r>
      <w:r w:rsidR="00296320" w:rsidRPr="00005C05">
        <w:rPr>
          <w:rFonts w:ascii="Arial" w:hAnsi="Arial" w:cs="Arial"/>
          <w:lang w:val="mn-MN"/>
        </w:rPr>
        <w:t xml:space="preserve"> нь аливаа</w:t>
      </w:r>
      <w:r w:rsidR="00647CA4" w:rsidRPr="00005C05">
        <w:rPr>
          <w:rFonts w:ascii="Arial" w:hAnsi="Arial" w:cs="Arial"/>
          <w:lang w:val="mn-MN"/>
        </w:rPr>
        <w:t>мэдээ, мэдээл</w:t>
      </w:r>
      <w:r w:rsidR="00296320" w:rsidRPr="00005C05">
        <w:rPr>
          <w:rFonts w:ascii="Arial" w:hAnsi="Arial" w:cs="Arial"/>
          <w:lang w:val="mn-MN"/>
        </w:rPr>
        <w:t>лийг</w:t>
      </w:r>
      <w:r w:rsidR="00647CA4" w:rsidRPr="00005C05">
        <w:rPr>
          <w:rFonts w:ascii="Arial" w:hAnsi="Arial" w:cs="Arial"/>
          <w:lang w:val="mn-MN"/>
        </w:rPr>
        <w:t xml:space="preserve"> нийтлэхдээ албан бус цахим хаяг</w:t>
      </w:r>
      <w:r w:rsidR="0075393F" w:rsidRPr="00005C05">
        <w:rPr>
          <w:rFonts w:ascii="Arial" w:hAnsi="Arial" w:cs="Arial"/>
          <w:lang w:val="mn-MN"/>
        </w:rPr>
        <w:t>, цахим хуудаст</w:t>
      </w:r>
      <w:r w:rsidR="00647CA4" w:rsidRPr="00005C05">
        <w:rPr>
          <w:rFonts w:ascii="Arial" w:hAnsi="Arial" w:cs="Arial"/>
          <w:lang w:val="mn-MN"/>
        </w:rPr>
        <w:t xml:space="preserve"> нийтлэгдсэн мэдээллийг эх сурв</w:t>
      </w:r>
      <w:r w:rsidR="00D5713B" w:rsidRPr="00005C05">
        <w:rPr>
          <w:rFonts w:ascii="Arial" w:hAnsi="Arial" w:cs="Arial"/>
          <w:lang w:val="mn-MN"/>
        </w:rPr>
        <w:t>алжаа болгон ашиглахгүй</w:t>
      </w:r>
      <w:r w:rsidR="006C148A" w:rsidRPr="00005C05">
        <w:rPr>
          <w:rFonts w:ascii="Arial" w:hAnsi="Arial" w:cs="Arial"/>
          <w:lang w:val="mn-MN"/>
        </w:rPr>
        <w:t>.</w:t>
      </w:r>
    </w:p>
    <w:p w14:paraId="224B2D92" w14:textId="77777777" w:rsidR="00730C32" w:rsidRPr="001B7D3A" w:rsidRDefault="00730C32" w:rsidP="000C567E">
      <w:pPr>
        <w:jc w:val="both"/>
        <w:rPr>
          <w:rFonts w:ascii="Arial" w:hAnsi="Arial" w:cs="Arial"/>
          <w:color w:val="FF0000"/>
          <w:lang w:val="mn-MN"/>
        </w:rPr>
      </w:pPr>
    </w:p>
    <w:p w14:paraId="39200E42" w14:textId="77777777" w:rsidR="000A7B13" w:rsidRPr="00F0612B" w:rsidRDefault="0075393F" w:rsidP="000A7B13">
      <w:pPr>
        <w:pStyle w:val="ListParagraph"/>
        <w:ind w:left="360"/>
        <w:jc w:val="center"/>
        <w:rPr>
          <w:rFonts w:ascii="Arial" w:hAnsi="Arial" w:cs="Arial"/>
          <w:b/>
          <w:strike/>
          <w:sz w:val="24"/>
          <w:szCs w:val="24"/>
          <w:lang w:val="mn-MN"/>
        </w:rPr>
      </w:pPr>
      <w:r w:rsidRPr="00F0612B">
        <w:rPr>
          <w:rFonts w:ascii="Arial" w:hAnsi="Arial" w:cs="Arial"/>
          <w:b/>
          <w:sz w:val="24"/>
          <w:szCs w:val="24"/>
          <w:lang w:val="mn-MN"/>
        </w:rPr>
        <w:t>Гурав</w:t>
      </w:r>
      <w:r w:rsidR="009036FB" w:rsidRPr="00F0612B">
        <w:rPr>
          <w:rFonts w:ascii="Arial" w:hAnsi="Arial" w:cs="Arial"/>
          <w:b/>
          <w:sz w:val="24"/>
          <w:szCs w:val="24"/>
          <w:lang w:val="mn-MN"/>
        </w:rPr>
        <w:t>.</w:t>
      </w:r>
      <w:r w:rsidR="00870ACC" w:rsidRPr="00F0612B">
        <w:rPr>
          <w:rFonts w:ascii="Arial" w:hAnsi="Arial" w:cs="Arial"/>
          <w:b/>
          <w:sz w:val="24"/>
          <w:szCs w:val="24"/>
          <w:lang w:val="mn-MN"/>
        </w:rPr>
        <w:t>Сонгуулийн сурталчилгаан</w:t>
      </w:r>
      <w:r w:rsidR="0043074D" w:rsidRPr="00F0612B">
        <w:rPr>
          <w:rFonts w:ascii="Arial" w:hAnsi="Arial" w:cs="Arial"/>
          <w:b/>
          <w:sz w:val="24"/>
          <w:szCs w:val="24"/>
          <w:lang w:val="mn-MN"/>
        </w:rPr>
        <w:t>д ашиглах цахим хуудасны бүртгэл</w:t>
      </w:r>
    </w:p>
    <w:p w14:paraId="1DCFDA1D" w14:textId="77777777" w:rsidR="00115996" w:rsidRDefault="0075393F" w:rsidP="00495E1A">
      <w:pPr>
        <w:ind w:firstLine="720"/>
        <w:jc w:val="both"/>
        <w:rPr>
          <w:rFonts w:ascii="Arial" w:hAnsi="Arial" w:cs="Arial"/>
          <w:lang w:val="mn-MN"/>
        </w:rPr>
      </w:pPr>
      <w:r w:rsidRPr="00005C05">
        <w:rPr>
          <w:rFonts w:ascii="Arial" w:hAnsi="Arial" w:cs="Arial"/>
          <w:lang w:val="mn-MN"/>
        </w:rPr>
        <w:t>3</w:t>
      </w:r>
      <w:r w:rsidR="00412EA4" w:rsidRPr="00005C05">
        <w:rPr>
          <w:rFonts w:ascii="Arial" w:hAnsi="Arial" w:cs="Arial"/>
          <w:lang w:val="mn-MN"/>
        </w:rPr>
        <w:t>.1.</w:t>
      </w:r>
      <w:r w:rsidR="00016B35" w:rsidRPr="00005C05">
        <w:rPr>
          <w:rFonts w:ascii="Arial" w:hAnsi="Arial" w:cs="Arial"/>
          <w:lang w:val="mn-MN"/>
        </w:rPr>
        <w:t>Нам, эвсэл, н</w:t>
      </w:r>
      <w:r w:rsidR="00917117" w:rsidRPr="00005C05">
        <w:rPr>
          <w:rFonts w:ascii="Arial" w:hAnsi="Arial" w:cs="Arial"/>
          <w:lang w:val="mn-MN"/>
        </w:rPr>
        <w:t>эр дэвшигч нь</w:t>
      </w:r>
      <w:r w:rsidR="00115996">
        <w:rPr>
          <w:rFonts w:ascii="Arial" w:hAnsi="Arial" w:cs="Arial"/>
          <w:lang w:val="mn-MN"/>
        </w:rPr>
        <w:t>Монгол Улсын Их Хурлын сонгуулийн тухай хуулийн 47 дугаар зүйлийн 47.2 дахь хэсэг, Аймаг, нийслэл, сум, дүүргийн Иргэдийн Төлөөлөгчдын Хурлын сонгуулийн тухай хуулийн 46 дугаар зүйлийн 46.2 дахь хэсэгт заасны дагуу сонгуулийн сурталчилгаанд цахим хуудас ашиглах тохиолдолд аймаг, нийслэлийн сонгуулийн хороонд бүртгүүлнэ.</w:t>
      </w:r>
    </w:p>
    <w:p w14:paraId="49EF3FBC" w14:textId="77777777" w:rsidR="00F0612B" w:rsidRPr="00495E1A" w:rsidRDefault="00F0612B" w:rsidP="00495E1A">
      <w:pPr>
        <w:spacing w:before="240"/>
        <w:ind w:firstLine="720"/>
        <w:jc w:val="both"/>
        <w:rPr>
          <w:rFonts w:ascii="Arial" w:hAnsi="Arial" w:cs="Arial"/>
          <w:b/>
          <w:color w:val="FF0000"/>
          <w:lang w:val="mn-MN"/>
        </w:rPr>
      </w:pPr>
      <w:r w:rsidRPr="00495E1A">
        <w:rPr>
          <w:rFonts w:ascii="Arial" w:hAnsi="Arial" w:cs="Arial"/>
          <w:b/>
          <w:color w:val="FF0000"/>
          <w:lang w:val="mn-MN"/>
        </w:rPr>
        <w:lastRenderedPageBreak/>
        <w:t>3.2. Нам, эвсэл, нэр дэвшигч нь Монгол Улсын Ерөнхийлөгчийн сонгуулийн тухай хуулийн 42 дугаар зүйлийн 42.2 дахь хэсэгт заасны дагуу сонгуулийн сурталчилгаанд цахим хуудас ашиглах тохиолдолд Харилцаа холбооны зохицуулах хороонд бүртгүүлнэ.</w:t>
      </w:r>
    </w:p>
    <w:p w14:paraId="7A6CE7C9" w14:textId="77777777" w:rsidR="00730C32" w:rsidRPr="00005C05" w:rsidRDefault="00730C32" w:rsidP="003849F0">
      <w:pPr>
        <w:ind w:left="426" w:hanging="426"/>
        <w:jc w:val="both"/>
        <w:rPr>
          <w:rFonts w:ascii="Arial" w:hAnsi="Arial" w:cs="Arial"/>
          <w:lang w:val="mn-MN"/>
        </w:rPr>
      </w:pPr>
    </w:p>
    <w:p w14:paraId="3F04F7B7" w14:textId="77777777" w:rsidR="00870ACC" w:rsidRPr="00005C05" w:rsidRDefault="00CB1970" w:rsidP="00495E1A">
      <w:pPr>
        <w:ind w:firstLine="720"/>
        <w:jc w:val="both"/>
        <w:rPr>
          <w:rFonts w:ascii="Arial" w:hAnsi="Arial" w:cs="Arial"/>
          <w:lang w:val="mn-MN"/>
        </w:rPr>
      </w:pPr>
      <w:r w:rsidRPr="000379BF">
        <w:rPr>
          <w:rFonts w:ascii="Arial" w:hAnsi="Arial" w:cs="Arial"/>
          <w:lang w:val="mn-MN"/>
        </w:rPr>
        <w:t>3.</w:t>
      </w:r>
      <w:r w:rsidR="00F0612B">
        <w:rPr>
          <w:rFonts w:ascii="Arial" w:hAnsi="Arial" w:cs="Arial"/>
          <w:color w:val="FF0000"/>
          <w:lang w:val="mn-MN"/>
        </w:rPr>
        <w:t>3</w:t>
      </w:r>
      <w:r w:rsidR="00967BBD" w:rsidRPr="000379BF">
        <w:rPr>
          <w:rFonts w:ascii="Arial" w:hAnsi="Arial" w:cs="Arial"/>
          <w:lang w:val="mn-MN"/>
        </w:rPr>
        <w:t>.</w:t>
      </w:r>
      <w:r w:rsidRPr="000379BF">
        <w:rPr>
          <w:rFonts w:ascii="Arial" w:hAnsi="Arial" w:cs="Arial"/>
          <w:lang w:val="mn-MN"/>
        </w:rPr>
        <w:t xml:space="preserve"> Цахим хуудсыг</w:t>
      </w:r>
      <w:r w:rsidR="0026316E">
        <w:rPr>
          <w:rFonts w:ascii="Arial" w:hAnsi="Arial" w:cs="Arial"/>
          <w:lang w:val="mn-MN"/>
        </w:rPr>
        <w:t xml:space="preserve"> </w:t>
      </w:r>
      <w:r w:rsidR="00917117" w:rsidRPr="00005C05">
        <w:rPr>
          <w:rFonts w:ascii="Arial" w:hAnsi="Arial" w:cs="Arial"/>
          <w:lang w:val="mn-MN"/>
        </w:rPr>
        <w:t>бүртгүүлэхдээ дараах</w:t>
      </w:r>
      <w:r w:rsidR="00313968" w:rsidRPr="00005C05">
        <w:rPr>
          <w:rFonts w:ascii="Arial" w:hAnsi="Arial" w:cs="Arial"/>
          <w:lang w:val="mn-MN"/>
        </w:rPr>
        <w:t xml:space="preserve"> мэдээллийг хавсаргаж хүргүүлнэ</w:t>
      </w:r>
      <w:r w:rsidR="005E26EF" w:rsidRPr="00005C05">
        <w:rPr>
          <w:rFonts w:ascii="Arial" w:hAnsi="Arial" w:cs="Arial"/>
          <w:lang w:val="mn-MN"/>
        </w:rPr>
        <w:t xml:space="preserve">: </w:t>
      </w:r>
    </w:p>
    <w:p w14:paraId="3C9FFE53" w14:textId="77777777" w:rsidR="00730C32" w:rsidRPr="00005C05" w:rsidRDefault="00730C32" w:rsidP="00412EA4">
      <w:pPr>
        <w:ind w:firstLine="360"/>
        <w:jc w:val="both"/>
        <w:rPr>
          <w:rFonts w:ascii="Arial" w:hAnsi="Arial" w:cs="Arial"/>
          <w:lang w:val="mn-MN"/>
        </w:rPr>
      </w:pPr>
    </w:p>
    <w:p w14:paraId="60EC7DA2" w14:textId="77777777" w:rsidR="00014BB5" w:rsidRPr="001F7CCC" w:rsidRDefault="00EA65FC" w:rsidP="00495E1A">
      <w:pPr>
        <w:ind w:firstLine="720"/>
        <w:jc w:val="both"/>
        <w:rPr>
          <w:rFonts w:ascii="Arial" w:hAnsi="Arial" w:cs="Arial"/>
          <w:lang w:val="mn-MN"/>
        </w:rPr>
      </w:pPr>
      <w:r w:rsidRPr="00005C05">
        <w:rPr>
          <w:rFonts w:ascii="Arial" w:hAnsi="Arial" w:cs="Arial"/>
          <w:lang w:val="mn-MN"/>
        </w:rPr>
        <w:t>3</w:t>
      </w:r>
      <w:r w:rsidR="00B05E56" w:rsidRPr="00005C05">
        <w:rPr>
          <w:rFonts w:ascii="Arial" w:hAnsi="Arial" w:cs="Arial"/>
          <w:lang w:val="mn-MN"/>
        </w:rPr>
        <w:t>.</w:t>
      </w:r>
      <w:r w:rsidR="00F0612B" w:rsidRPr="00F0612B">
        <w:rPr>
          <w:rFonts w:ascii="Arial" w:hAnsi="Arial" w:cs="Arial"/>
          <w:color w:val="FF0000"/>
          <w:lang w:val="mn-MN"/>
        </w:rPr>
        <w:t>3</w:t>
      </w:r>
      <w:r w:rsidR="00412EA4" w:rsidRPr="00005C05">
        <w:rPr>
          <w:rFonts w:ascii="Arial" w:hAnsi="Arial" w:cs="Arial"/>
          <w:lang w:val="mn-MN"/>
        </w:rPr>
        <w:t>.1.</w:t>
      </w:r>
      <w:r w:rsidR="00313968" w:rsidRPr="00005C05">
        <w:rPr>
          <w:rFonts w:ascii="Arial" w:hAnsi="Arial" w:cs="Arial"/>
          <w:lang w:val="mn-MN"/>
        </w:rPr>
        <w:t xml:space="preserve">Сонгуулийн ерөнхий хорооноос баталсан </w:t>
      </w:r>
      <w:r w:rsidR="00014BB5" w:rsidRPr="00005C05">
        <w:rPr>
          <w:rFonts w:ascii="Arial" w:hAnsi="Arial" w:cs="Arial"/>
          <w:lang w:val="mn-MN"/>
        </w:rPr>
        <w:t xml:space="preserve">бүртгэлийн </w:t>
      </w:r>
      <w:r w:rsidR="00BB379B" w:rsidRPr="00005C05">
        <w:rPr>
          <w:rFonts w:ascii="Arial" w:hAnsi="Arial" w:cs="Arial"/>
          <w:lang w:val="mn-MN"/>
        </w:rPr>
        <w:t>хууд</w:t>
      </w:r>
      <w:r w:rsidR="00E37072" w:rsidRPr="00005C05">
        <w:rPr>
          <w:rFonts w:ascii="Arial" w:hAnsi="Arial" w:cs="Arial"/>
          <w:lang w:val="mn-MN"/>
        </w:rPr>
        <w:t>а</w:t>
      </w:r>
      <w:r w:rsidR="00BB379B" w:rsidRPr="00005C05">
        <w:rPr>
          <w:rFonts w:ascii="Arial" w:hAnsi="Arial" w:cs="Arial"/>
          <w:lang w:val="mn-MN"/>
        </w:rPr>
        <w:t>с</w:t>
      </w:r>
      <w:r w:rsidR="00412EA4" w:rsidRPr="001F7CCC">
        <w:rPr>
          <w:rFonts w:ascii="Arial" w:hAnsi="Arial" w:cs="Arial"/>
          <w:lang w:val="mn-MN"/>
        </w:rPr>
        <w:t>;</w:t>
      </w:r>
    </w:p>
    <w:p w14:paraId="6B9C94A1" w14:textId="77777777" w:rsidR="00730C32" w:rsidRPr="00005C05" w:rsidRDefault="00730C32" w:rsidP="007563BD">
      <w:pPr>
        <w:ind w:firstLine="426"/>
        <w:jc w:val="both"/>
        <w:rPr>
          <w:rFonts w:ascii="Arial" w:hAnsi="Arial" w:cs="Arial"/>
          <w:lang w:val="mn-MN"/>
        </w:rPr>
      </w:pPr>
    </w:p>
    <w:p w14:paraId="70FECA17" w14:textId="77777777" w:rsidR="00870ACC" w:rsidRPr="00005C05" w:rsidRDefault="00EA65FC" w:rsidP="00495E1A">
      <w:pPr>
        <w:ind w:firstLine="720"/>
        <w:jc w:val="both"/>
        <w:rPr>
          <w:rFonts w:ascii="Arial" w:hAnsi="Arial" w:cs="Arial"/>
          <w:noProof/>
          <w:lang w:val="mn-MN"/>
        </w:rPr>
      </w:pPr>
      <w:r w:rsidRPr="00005C05">
        <w:rPr>
          <w:rFonts w:ascii="Arial" w:hAnsi="Arial" w:cs="Arial"/>
          <w:lang w:val="mn-MN"/>
        </w:rPr>
        <w:t>3</w:t>
      </w:r>
      <w:r w:rsidR="00B05E56" w:rsidRPr="00005C05">
        <w:rPr>
          <w:rFonts w:ascii="Arial" w:hAnsi="Arial" w:cs="Arial"/>
          <w:lang w:val="mn-MN"/>
        </w:rPr>
        <w:t>.</w:t>
      </w:r>
      <w:r w:rsidR="00F0612B" w:rsidRPr="00F0612B">
        <w:rPr>
          <w:rFonts w:ascii="Arial" w:hAnsi="Arial" w:cs="Arial"/>
          <w:color w:val="FF0000"/>
          <w:lang w:val="mn-MN"/>
        </w:rPr>
        <w:t>3</w:t>
      </w:r>
      <w:r w:rsidR="00412EA4" w:rsidRPr="00005C05">
        <w:rPr>
          <w:rFonts w:ascii="Arial" w:hAnsi="Arial" w:cs="Arial"/>
          <w:lang w:val="mn-MN"/>
        </w:rPr>
        <w:t>.2.</w:t>
      </w:r>
      <w:r w:rsidR="007563BD">
        <w:rPr>
          <w:rFonts w:ascii="Arial" w:eastAsia="Arial" w:hAnsi="Arial" w:cs="Arial"/>
          <w:noProof/>
          <w:lang w:val="mn-MN"/>
        </w:rPr>
        <w:t>Ц</w:t>
      </w:r>
      <w:r w:rsidR="00103E64" w:rsidRPr="00005C05">
        <w:rPr>
          <w:rFonts w:ascii="Arial" w:eastAsia="Arial" w:hAnsi="Arial" w:cs="Arial"/>
          <w:noProof/>
          <w:lang w:val="mn-MN"/>
        </w:rPr>
        <w:t>ахим хуудасны домэйн нэр, вэб хуудас болон вэб сайт</w:t>
      </w:r>
      <w:r w:rsidR="00C05F90" w:rsidRPr="00005C05">
        <w:rPr>
          <w:rFonts w:ascii="Arial" w:eastAsia="Arial" w:hAnsi="Arial" w:cs="Arial"/>
          <w:noProof/>
          <w:lang w:val="mn-MN"/>
        </w:rPr>
        <w:t>ын</w:t>
      </w:r>
      <w:r w:rsidR="00495E1A">
        <w:rPr>
          <w:rFonts w:ascii="Arial" w:eastAsia="Arial" w:hAnsi="Arial" w:cs="Arial"/>
          <w:noProof/>
          <w:lang w:val="mn-MN"/>
        </w:rPr>
        <w:t xml:space="preserve"> </w:t>
      </w:r>
      <w:r w:rsidR="00C05F90" w:rsidRPr="00005C05">
        <w:rPr>
          <w:rFonts w:ascii="Arial" w:eastAsia="Arial" w:hAnsi="Arial" w:cs="Arial"/>
          <w:noProof/>
          <w:lang w:val="mn-MN"/>
        </w:rPr>
        <w:t>байршл</w:t>
      </w:r>
      <w:r w:rsidR="00E37072" w:rsidRPr="00005C05">
        <w:rPr>
          <w:rFonts w:ascii="Arial" w:eastAsia="Arial" w:hAnsi="Arial" w:cs="Arial"/>
          <w:noProof/>
          <w:lang w:val="mn-MN"/>
        </w:rPr>
        <w:t>ы</w:t>
      </w:r>
      <w:r w:rsidR="00C05F90" w:rsidRPr="00005C05">
        <w:rPr>
          <w:rFonts w:ascii="Arial" w:eastAsia="Arial" w:hAnsi="Arial" w:cs="Arial"/>
          <w:noProof/>
          <w:lang w:val="mn-MN"/>
        </w:rPr>
        <w:t>н</w:t>
      </w:r>
      <w:r w:rsidR="00103E64" w:rsidRPr="00005C05">
        <w:rPr>
          <w:rFonts w:ascii="Arial" w:eastAsia="Arial" w:hAnsi="Arial" w:cs="Arial"/>
          <w:noProof/>
          <w:lang w:val="mn-MN"/>
        </w:rPr>
        <w:t xml:space="preserve"> (вэб/сервер хостинг) талаарх мэдээлэл</w:t>
      </w:r>
      <w:r w:rsidR="00412EA4" w:rsidRPr="00005C05">
        <w:rPr>
          <w:rFonts w:ascii="Arial" w:hAnsi="Arial" w:cs="Arial"/>
          <w:noProof/>
          <w:lang w:val="mn-MN"/>
        </w:rPr>
        <w:t>;</w:t>
      </w:r>
    </w:p>
    <w:p w14:paraId="799BB9E1" w14:textId="77777777" w:rsidR="00730C32" w:rsidRPr="00005C05" w:rsidRDefault="00730C32" w:rsidP="000C567E">
      <w:pPr>
        <w:ind w:firstLine="426"/>
        <w:jc w:val="both"/>
        <w:rPr>
          <w:rFonts w:ascii="Arial" w:hAnsi="Arial" w:cs="Arial"/>
          <w:b/>
          <w:noProof/>
          <w:lang w:val="mn-MN"/>
        </w:rPr>
      </w:pPr>
    </w:p>
    <w:p w14:paraId="6636F1BC" w14:textId="77777777" w:rsidR="005E26EF" w:rsidRPr="00005C05" w:rsidRDefault="00EA65FC" w:rsidP="00495E1A">
      <w:pPr>
        <w:ind w:firstLine="720"/>
        <w:jc w:val="both"/>
        <w:rPr>
          <w:rFonts w:ascii="Arial" w:hAnsi="Arial" w:cs="Arial"/>
          <w:noProof/>
          <w:lang w:val="mn-MN"/>
        </w:rPr>
      </w:pPr>
      <w:r w:rsidRPr="00005C05">
        <w:rPr>
          <w:rFonts w:ascii="Arial" w:hAnsi="Arial" w:cs="Arial"/>
          <w:noProof/>
          <w:lang w:val="mn-MN"/>
        </w:rPr>
        <w:t>3</w:t>
      </w:r>
      <w:r w:rsidR="00B05E56" w:rsidRPr="00005C05">
        <w:rPr>
          <w:rFonts w:ascii="Arial" w:hAnsi="Arial" w:cs="Arial"/>
          <w:noProof/>
          <w:lang w:val="mn-MN"/>
        </w:rPr>
        <w:t>.</w:t>
      </w:r>
      <w:r w:rsidR="00F0612B" w:rsidRPr="00F0612B">
        <w:rPr>
          <w:rFonts w:ascii="Arial" w:hAnsi="Arial" w:cs="Arial"/>
          <w:noProof/>
          <w:color w:val="FF0000"/>
          <w:lang w:val="mn-MN"/>
        </w:rPr>
        <w:t>3</w:t>
      </w:r>
      <w:r w:rsidR="00412EA4" w:rsidRPr="00005C05">
        <w:rPr>
          <w:rFonts w:ascii="Arial" w:hAnsi="Arial" w:cs="Arial"/>
          <w:noProof/>
          <w:lang w:val="mn-MN"/>
        </w:rPr>
        <w:t>.3.</w:t>
      </w:r>
      <w:r w:rsidR="007563BD">
        <w:rPr>
          <w:rFonts w:ascii="Arial" w:eastAsia="Arial" w:hAnsi="Arial" w:cs="Arial"/>
          <w:noProof/>
          <w:lang w:val="mn-MN"/>
        </w:rPr>
        <w:t>Ц</w:t>
      </w:r>
      <w:r w:rsidR="00103E64" w:rsidRPr="00005C05">
        <w:rPr>
          <w:rFonts w:ascii="Arial" w:eastAsia="Arial" w:hAnsi="Arial" w:cs="Arial"/>
          <w:noProof/>
          <w:lang w:val="mn-MN"/>
        </w:rPr>
        <w:t>ахим орчин дахь олон нийтийн сүлжээний цахим хуудасны</w:t>
      </w:r>
      <w:r w:rsidR="0026316E">
        <w:rPr>
          <w:rFonts w:ascii="Arial" w:eastAsia="Arial" w:hAnsi="Arial" w:cs="Arial"/>
          <w:noProof/>
          <w:lang w:val="mn-MN"/>
        </w:rPr>
        <w:t xml:space="preserve"> </w:t>
      </w:r>
      <w:r w:rsidR="00103E64" w:rsidRPr="00005C05">
        <w:rPr>
          <w:rFonts w:ascii="Arial" w:eastAsia="Arial" w:hAnsi="Arial" w:cs="Arial"/>
          <w:noProof/>
          <w:lang w:val="mn-MN"/>
        </w:rPr>
        <w:t xml:space="preserve">бүртгэлийн </w:t>
      </w:r>
      <w:r w:rsidR="0075393F" w:rsidRPr="00005C05">
        <w:rPr>
          <w:rFonts w:ascii="Arial" w:eastAsia="Arial" w:hAnsi="Arial" w:cs="Arial"/>
          <w:noProof/>
          <w:lang w:val="mn-MN"/>
        </w:rPr>
        <w:t>хаяг</w:t>
      </w:r>
      <w:r w:rsidR="00081967" w:rsidRPr="00005C05">
        <w:rPr>
          <w:rFonts w:ascii="Arial" w:eastAsia="Arial" w:hAnsi="Arial" w:cs="Arial"/>
          <w:noProof/>
          <w:lang w:val="mn-MN"/>
        </w:rPr>
        <w:t xml:space="preserve">, бүртгүүлсэн нэр, </w:t>
      </w:r>
      <w:r w:rsidR="00313968" w:rsidRPr="00005C05">
        <w:rPr>
          <w:rFonts w:ascii="Arial" w:eastAsia="Arial" w:hAnsi="Arial" w:cs="Arial"/>
          <w:noProof/>
          <w:lang w:val="mn-MN"/>
        </w:rPr>
        <w:t>цахим шуудан, ут</w:t>
      </w:r>
      <w:r w:rsidR="0075393F" w:rsidRPr="00005C05">
        <w:rPr>
          <w:rFonts w:ascii="Arial" w:eastAsia="Arial" w:hAnsi="Arial" w:cs="Arial"/>
          <w:noProof/>
          <w:lang w:val="mn-MN"/>
        </w:rPr>
        <w:t>а</w:t>
      </w:r>
      <w:r w:rsidR="00313968" w:rsidRPr="00005C05">
        <w:rPr>
          <w:rFonts w:ascii="Arial" w:eastAsia="Arial" w:hAnsi="Arial" w:cs="Arial"/>
          <w:noProof/>
          <w:lang w:val="mn-MN"/>
        </w:rPr>
        <w:t>с</w:t>
      </w:r>
      <w:r w:rsidR="0075393F" w:rsidRPr="00005C05">
        <w:rPr>
          <w:rFonts w:ascii="Arial" w:eastAsia="Arial" w:hAnsi="Arial" w:cs="Arial"/>
          <w:noProof/>
          <w:lang w:val="mn-MN"/>
        </w:rPr>
        <w:t>ны дугаар</w:t>
      </w:r>
      <w:r w:rsidR="00103E64" w:rsidRPr="00005C05">
        <w:rPr>
          <w:rFonts w:ascii="Arial" w:eastAsia="Arial" w:hAnsi="Arial" w:cs="Arial"/>
          <w:noProof/>
          <w:lang w:val="mn-MN"/>
        </w:rPr>
        <w:t>, цахим холбоос хаяг</w:t>
      </w:r>
      <w:r w:rsidR="00081967" w:rsidRPr="00005C05">
        <w:rPr>
          <w:rFonts w:ascii="Arial" w:hAnsi="Arial" w:cs="Arial"/>
          <w:noProof/>
          <w:lang w:val="mn-MN"/>
        </w:rPr>
        <w:t xml:space="preserve"> (URL хаяг).</w:t>
      </w:r>
    </w:p>
    <w:p w14:paraId="64E4A305" w14:textId="77777777" w:rsidR="00730C32" w:rsidRPr="00005C05" w:rsidRDefault="00730C32" w:rsidP="000C567E">
      <w:pPr>
        <w:ind w:firstLine="426"/>
        <w:jc w:val="both"/>
        <w:rPr>
          <w:rFonts w:ascii="Arial" w:hAnsi="Arial" w:cs="Arial"/>
          <w:b/>
          <w:noProof/>
          <w:lang w:val="mn-MN"/>
        </w:rPr>
      </w:pPr>
    </w:p>
    <w:p w14:paraId="324EDBF9" w14:textId="77777777" w:rsidR="00AE1F64" w:rsidRPr="00005C05" w:rsidRDefault="00EA65FC" w:rsidP="00495E1A">
      <w:pPr>
        <w:ind w:firstLine="720"/>
        <w:jc w:val="both"/>
        <w:rPr>
          <w:rFonts w:ascii="Arial" w:hAnsi="Arial" w:cs="Arial"/>
          <w:lang w:val="mn-MN"/>
        </w:rPr>
      </w:pPr>
      <w:r w:rsidRPr="00005C05">
        <w:rPr>
          <w:rFonts w:ascii="Arial" w:hAnsi="Arial" w:cs="Arial"/>
          <w:lang w:val="mn-MN"/>
        </w:rPr>
        <w:t>3</w:t>
      </w:r>
      <w:r w:rsidR="00B05E56" w:rsidRPr="00005C05">
        <w:rPr>
          <w:rFonts w:ascii="Arial" w:hAnsi="Arial" w:cs="Arial"/>
          <w:lang w:val="mn-MN"/>
        </w:rPr>
        <w:t>.</w:t>
      </w:r>
      <w:r w:rsidR="0055172E" w:rsidRPr="0055172E">
        <w:rPr>
          <w:rFonts w:ascii="Arial" w:hAnsi="Arial" w:cs="Arial"/>
          <w:color w:val="FF0000"/>
          <w:lang w:val="mn-MN"/>
        </w:rPr>
        <w:t>4</w:t>
      </w:r>
      <w:r w:rsidR="009B7D2B" w:rsidRPr="00005C05">
        <w:rPr>
          <w:rFonts w:ascii="Arial" w:hAnsi="Arial" w:cs="Arial"/>
          <w:lang w:val="mn-MN"/>
        </w:rPr>
        <w:t>.</w:t>
      </w:r>
      <w:r w:rsidR="00014BB5" w:rsidRPr="00005C05">
        <w:rPr>
          <w:rFonts w:ascii="Arial" w:hAnsi="Arial" w:cs="Arial"/>
          <w:lang w:val="mn-MN"/>
        </w:rPr>
        <w:t>Аймаг, нийслэлийн сонгуулийн хороо нь нам, эвсэл, нэр дэвшигчийн сонгуулийн сурталчилгаанд ашигла</w:t>
      </w:r>
      <w:r w:rsidR="00B05E56" w:rsidRPr="00005C05">
        <w:rPr>
          <w:rFonts w:ascii="Arial" w:hAnsi="Arial" w:cs="Arial"/>
          <w:lang w:val="mn-MN"/>
        </w:rPr>
        <w:t>х цахим хууд</w:t>
      </w:r>
      <w:r w:rsidR="00912260" w:rsidRPr="00005C05">
        <w:rPr>
          <w:rFonts w:ascii="Arial" w:hAnsi="Arial" w:cs="Arial"/>
          <w:lang w:val="mn-MN"/>
        </w:rPr>
        <w:t>а</w:t>
      </w:r>
      <w:r w:rsidR="00B05E56" w:rsidRPr="00005C05">
        <w:rPr>
          <w:rFonts w:ascii="Arial" w:hAnsi="Arial" w:cs="Arial"/>
          <w:lang w:val="mn-MN"/>
        </w:rPr>
        <w:t>с</w:t>
      </w:r>
      <w:r w:rsidR="00912260" w:rsidRPr="00005C05">
        <w:rPr>
          <w:rFonts w:ascii="Arial" w:hAnsi="Arial" w:cs="Arial"/>
          <w:lang w:val="mn-MN"/>
        </w:rPr>
        <w:t>ны</w:t>
      </w:r>
      <w:r w:rsidR="00014BB5" w:rsidRPr="00005C05">
        <w:rPr>
          <w:rFonts w:ascii="Arial" w:hAnsi="Arial" w:cs="Arial"/>
          <w:lang w:val="mn-MN"/>
        </w:rPr>
        <w:t xml:space="preserve"> бүртгэлийн мэдээллийг </w:t>
      </w:r>
      <w:r w:rsidR="00885DD4" w:rsidRPr="00005C05">
        <w:rPr>
          <w:rFonts w:ascii="Arial" w:hAnsi="Arial" w:cs="Arial"/>
          <w:lang w:val="mn-MN"/>
        </w:rPr>
        <w:t>бүртгэл хийснээс хойш</w:t>
      </w:r>
      <w:r w:rsidR="00F75AD3">
        <w:rPr>
          <w:rFonts w:ascii="Arial" w:hAnsi="Arial" w:cs="Arial"/>
          <w:lang w:val="mn-MN"/>
        </w:rPr>
        <w:t xml:space="preserve"> нэг</w:t>
      </w:r>
      <w:r w:rsidR="00EA597A">
        <w:rPr>
          <w:rFonts w:ascii="Arial" w:hAnsi="Arial" w:cs="Arial"/>
          <w:lang w:val="mn-MN"/>
        </w:rPr>
        <w:t>хоногийн</w:t>
      </w:r>
      <w:r w:rsidR="00885DD4" w:rsidRPr="00005C05">
        <w:rPr>
          <w:rFonts w:ascii="Arial" w:hAnsi="Arial" w:cs="Arial"/>
          <w:lang w:val="mn-MN"/>
        </w:rPr>
        <w:t xml:space="preserve">дотор </w:t>
      </w:r>
      <w:r w:rsidR="00F236D4" w:rsidRPr="00005C05">
        <w:rPr>
          <w:rFonts w:ascii="Arial" w:hAnsi="Arial" w:cs="Arial"/>
          <w:lang w:val="mn-MN"/>
        </w:rPr>
        <w:t>Хар</w:t>
      </w:r>
      <w:r w:rsidR="00313968" w:rsidRPr="00005C05">
        <w:rPr>
          <w:rFonts w:ascii="Arial" w:hAnsi="Arial" w:cs="Arial"/>
          <w:lang w:val="mn-MN"/>
        </w:rPr>
        <w:t>илцаа холбооны зохицуулах хороо</w:t>
      </w:r>
      <w:r w:rsidR="000B6FF9" w:rsidRPr="00005C05">
        <w:rPr>
          <w:rFonts w:ascii="Arial" w:hAnsi="Arial" w:cs="Arial"/>
          <w:lang w:val="mn-MN"/>
        </w:rPr>
        <w:t>ндцахим</w:t>
      </w:r>
      <w:r w:rsidR="006A1113" w:rsidRPr="00005C05">
        <w:rPr>
          <w:rFonts w:ascii="Arial" w:hAnsi="Arial" w:cs="Arial"/>
          <w:lang w:val="mn-MN"/>
        </w:rPr>
        <w:t xml:space="preserve"> хэлбэрээр</w:t>
      </w:r>
      <w:r w:rsidR="00495E1A">
        <w:rPr>
          <w:rFonts w:ascii="Arial" w:hAnsi="Arial" w:cs="Arial"/>
          <w:lang w:val="mn-MN"/>
        </w:rPr>
        <w:t xml:space="preserve"> </w:t>
      </w:r>
      <w:r w:rsidR="00313968" w:rsidRPr="00005C05">
        <w:rPr>
          <w:rFonts w:ascii="Arial" w:hAnsi="Arial" w:cs="Arial"/>
          <w:lang w:val="mn-MN"/>
        </w:rPr>
        <w:t>хүргүүлнэ</w:t>
      </w:r>
      <w:r w:rsidR="00014BB5" w:rsidRPr="00005C05">
        <w:rPr>
          <w:rFonts w:ascii="Arial" w:hAnsi="Arial" w:cs="Arial"/>
          <w:lang w:val="mn-MN"/>
        </w:rPr>
        <w:t xml:space="preserve">.   </w:t>
      </w:r>
    </w:p>
    <w:p w14:paraId="16599B2E" w14:textId="77777777" w:rsidR="00730C32" w:rsidRPr="00005C05" w:rsidRDefault="00730C32" w:rsidP="000C567E">
      <w:pPr>
        <w:jc w:val="both"/>
        <w:rPr>
          <w:rFonts w:ascii="Arial" w:hAnsi="Arial" w:cs="Arial"/>
          <w:lang w:val="mn-MN"/>
        </w:rPr>
      </w:pPr>
    </w:p>
    <w:p w14:paraId="06A2DE46" w14:textId="77777777" w:rsidR="00ED097B" w:rsidRPr="00005C05" w:rsidRDefault="00EA65FC" w:rsidP="00495E1A">
      <w:pPr>
        <w:ind w:firstLine="720"/>
        <w:jc w:val="both"/>
        <w:rPr>
          <w:rFonts w:ascii="Arial" w:hAnsi="Arial" w:cs="Arial"/>
          <w:lang w:val="mn-MN"/>
        </w:rPr>
      </w:pPr>
      <w:r w:rsidRPr="00005C05">
        <w:rPr>
          <w:rFonts w:ascii="Arial" w:hAnsi="Arial" w:cs="Arial"/>
          <w:lang w:val="mn-MN"/>
        </w:rPr>
        <w:t>3</w:t>
      </w:r>
      <w:r w:rsidR="00B05E56" w:rsidRPr="00005C05">
        <w:rPr>
          <w:rFonts w:ascii="Arial" w:hAnsi="Arial" w:cs="Arial"/>
          <w:lang w:val="mn-MN"/>
        </w:rPr>
        <w:t>.</w:t>
      </w:r>
      <w:r w:rsidR="0055172E" w:rsidRPr="0055172E">
        <w:rPr>
          <w:rFonts w:ascii="Arial" w:hAnsi="Arial" w:cs="Arial"/>
          <w:color w:val="FF0000"/>
          <w:lang w:val="mn-MN"/>
        </w:rPr>
        <w:t>5</w:t>
      </w:r>
      <w:r w:rsidR="009B7D2B" w:rsidRPr="00005C05">
        <w:rPr>
          <w:rFonts w:ascii="Arial" w:hAnsi="Arial" w:cs="Arial"/>
          <w:lang w:val="mn-MN"/>
        </w:rPr>
        <w:t>.</w:t>
      </w:r>
      <w:r w:rsidR="0008041A" w:rsidRPr="00005C05">
        <w:rPr>
          <w:rFonts w:ascii="Arial" w:hAnsi="Arial" w:cs="Arial"/>
          <w:lang w:val="mn-MN"/>
        </w:rPr>
        <w:t>Н</w:t>
      </w:r>
      <w:r w:rsidR="00710AE7" w:rsidRPr="00005C05">
        <w:rPr>
          <w:rFonts w:ascii="Arial" w:hAnsi="Arial" w:cs="Arial"/>
          <w:lang w:val="mn-MN"/>
        </w:rPr>
        <w:t>ам, эвс</w:t>
      </w:r>
      <w:r w:rsidR="005A127C" w:rsidRPr="00005C05">
        <w:rPr>
          <w:rFonts w:ascii="Arial" w:hAnsi="Arial" w:cs="Arial"/>
          <w:lang w:val="mn-MN"/>
        </w:rPr>
        <w:t xml:space="preserve">эл, нэр дэвшигчийн </w:t>
      </w:r>
      <w:r w:rsidR="0008041A" w:rsidRPr="00005C05">
        <w:rPr>
          <w:rFonts w:ascii="Arial" w:hAnsi="Arial" w:cs="Arial"/>
          <w:lang w:val="mn-MN"/>
        </w:rPr>
        <w:t xml:space="preserve">бүртгүүлсэн </w:t>
      </w:r>
      <w:r w:rsidR="005A127C" w:rsidRPr="00005C05">
        <w:rPr>
          <w:rFonts w:ascii="Arial" w:hAnsi="Arial" w:cs="Arial"/>
          <w:lang w:val="mn-MN"/>
        </w:rPr>
        <w:t>цахим хууд</w:t>
      </w:r>
      <w:r w:rsidR="009E0BBA" w:rsidRPr="00005C05">
        <w:rPr>
          <w:rFonts w:ascii="Arial" w:hAnsi="Arial" w:cs="Arial"/>
          <w:lang w:val="mn-MN"/>
        </w:rPr>
        <w:t>асн</w:t>
      </w:r>
      <w:r w:rsidR="005A127C" w:rsidRPr="00005C05">
        <w:rPr>
          <w:rFonts w:ascii="Arial" w:hAnsi="Arial" w:cs="Arial"/>
          <w:lang w:val="mn-MN"/>
        </w:rPr>
        <w:t xml:space="preserve">ы жагсаалтыг </w:t>
      </w:r>
      <w:r w:rsidR="0008041A" w:rsidRPr="00005C05">
        <w:rPr>
          <w:rFonts w:ascii="Arial" w:hAnsi="Arial" w:cs="Arial"/>
          <w:lang w:val="mn-MN"/>
        </w:rPr>
        <w:t>Сонгуулийн ерөнхий хороо болон Харилцаа холбооны з</w:t>
      </w:r>
      <w:r w:rsidR="004C33F0" w:rsidRPr="00005C05">
        <w:rPr>
          <w:rFonts w:ascii="Arial" w:hAnsi="Arial" w:cs="Arial"/>
          <w:lang w:val="mn-MN"/>
        </w:rPr>
        <w:t xml:space="preserve">охицуулах хороо нь </w:t>
      </w:r>
      <w:r w:rsidR="00312B0D" w:rsidRPr="00005C05">
        <w:rPr>
          <w:rFonts w:ascii="Arial" w:hAnsi="Arial" w:cs="Arial"/>
          <w:lang w:val="mn-MN"/>
        </w:rPr>
        <w:t xml:space="preserve">өөрийн </w:t>
      </w:r>
      <w:r w:rsidR="005A127C" w:rsidRPr="00005C05">
        <w:rPr>
          <w:rFonts w:ascii="Arial" w:hAnsi="Arial" w:cs="Arial"/>
          <w:lang w:val="mn-MN"/>
        </w:rPr>
        <w:t>албан ёсны цахим хуудсаар мэдээлнэ.</w:t>
      </w:r>
    </w:p>
    <w:p w14:paraId="3135DD80" w14:textId="77777777" w:rsidR="00730C32" w:rsidRPr="00005C05" w:rsidRDefault="00730C32" w:rsidP="000C567E">
      <w:pPr>
        <w:jc w:val="both"/>
        <w:rPr>
          <w:rFonts w:ascii="Arial" w:hAnsi="Arial" w:cs="Arial"/>
          <w:lang w:val="mn-MN"/>
        </w:rPr>
      </w:pPr>
    </w:p>
    <w:p w14:paraId="7A7F4892" w14:textId="77777777" w:rsidR="00C87C2A" w:rsidRDefault="00EA65FC" w:rsidP="00495E1A">
      <w:pPr>
        <w:ind w:firstLine="720"/>
        <w:jc w:val="both"/>
        <w:rPr>
          <w:rFonts w:ascii="Arial" w:hAnsi="Arial" w:cs="Arial"/>
          <w:lang w:val="mn-MN"/>
        </w:rPr>
      </w:pPr>
      <w:r w:rsidRPr="00005C05">
        <w:rPr>
          <w:rFonts w:ascii="Arial" w:hAnsi="Arial" w:cs="Arial"/>
          <w:lang w:val="mn-MN"/>
        </w:rPr>
        <w:t>3</w:t>
      </w:r>
      <w:r w:rsidR="00312B0D" w:rsidRPr="00005C05">
        <w:rPr>
          <w:rFonts w:ascii="Arial" w:hAnsi="Arial" w:cs="Arial"/>
          <w:lang w:val="mn-MN"/>
        </w:rPr>
        <w:t>.</w:t>
      </w:r>
      <w:r w:rsidR="0055172E" w:rsidRPr="0055172E">
        <w:rPr>
          <w:rFonts w:ascii="Arial" w:hAnsi="Arial" w:cs="Arial"/>
          <w:color w:val="FF0000"/>
          <w:lang w:val="mn-MN"/>
        </w:rPr>
        <w:t>6</w:t>
      </w:r>
      <w:r w:rsidR="009B7D2B" w:rsidRPr="00005C05">
        <w:rPr>
          <w:rFonts w:ascii="Arial" w:hAnsi="Arial" w:cs="Arial"/>
          <w:lang w:val="mn-MN"/>
        </w:rPr>
        <w:t>.</w:t>
      </w:r>
      <w:r w:rsidR="00ED097B" w:rsidRPr="00005C05">
        <w:rPr>
          <w:rFonts w:ascii="Arial" w:hAnsi="Arial" w:cs="Arial"/>
          <w:lang w:val="mn-MN"/>
        </w:rPr>
        <w:t xml:space="preserve">Нам, эвсэл, нэр дэвшигч нь цахим хуудас болон цахим шуудангийн мэдээллээ аливаа халдлагаас урьдчилан сэргийлэх, мэдээллийн аюулгүй байдлыг хангах талаар арга хэмжээ авч хэрэгжүүлсэн байна. </w:t>
      </w:r>
    </w:p>
    <w:p w14:paraId="000FF76A" w14:textId="77777777" w:rsidR="005C1DEC" w:rsidRDefault="005C1DEC" w:rsidP="000C567E">
      <w:pPr>
        <w:jc w:val="both"/>
        <w:rPr>
          <w:rFonts w:ascii="Arial" w:hAnsi="Arial" w:cs="Arial"/>
          <w:lang w:val="mn-MN"/>
        </w:rPr>
      </w:pPr>
    </w:p>
    <w:p w14:paraId="7F93400C" w14:textId="77777777" w:rsidR="005C1DEC" w:rsidRPr="00495E1A" w:rsidRDefault="005C1DEC" w:rsidP="00495E1A">
      <w:pPr>
        <w:ind w:firstLine="720"/>
        <w:jc w:val="both"/>
        <w:rPr>
          <w:rFonts w:ascii="Arial" w:hAnsi="Arial" w:cs="Arial"/>
          <w:b/>
          <w:color w:val="FF0000"/>
          <w:lang w:val="mn-MN"/>
        </w:rPr>
      </w:pPr>
      <w:r w:rsidRPr="00495E1A">
        <w:rPr>
          <w:rFonts w:ascii="Arial" w:hAnsi="Arial" w:cs="Arial"/>
          <w:b/>
          <w:color w:val="FF0000"/>
          <w:lang w:val="mn-MN"/>
        </w:rPr>
        <w:t xml:space="preserve">3.7.Цахим үйлчилгээ эрхлэгч нь сонгуулийн сурталчилгаа явуулах тохиолдолд </w:t>
      </w:r>
      <w:r w:rsidR="00621123" w:rsidRPr="00495E1A">
        <w:rPr>
          <w:rFonts w:ascii="Arial" w:hAnsi="Arial" w:cs="Arial"/>
          <w:b/>
          <w:color w:val="FF0000"/>
          <w:lang w:val="mn-MN"/>
        </w:rPr>
        <w:t xml:space="preserve">сонгуулийн сурталчилгаа эхлэхээс </w:t>
      </w:r>
      <w:r w:rsidR="0026316E" w:rsidRPr="0026316E">
        <w:rPr>
          <w:rFonts w:ascii="Arial" w:hAnsi="Arial" w:cs="Arial"/>
          <w:color w:val="FF0000"/>
          <w:highlight w:val="yellow"/>
        </w:rPr>
        <w:t>7-</w:t>
      </w:r>
      <w:r w:rsidR="0026316E" w:rsidRPr="0026316E">
        <w:rPr>
          <w:rFonts w:ascii="Arial" w:hAnsi="Arial" w:cs="Arial"/>
          <w:color w:val="FF0000"/>
          <w:highlight w:val="yellow"/>
          <w:lang w:val="mn-MN"/>
        </w:rPr>
        <w:t>оос доошгүй хоногийн</w:t>
      </w:r>
      <w:r w:rsidR="0026316E">
        <w:rPr>
          <w:rFonts w:ascii="Arial" w:hAnsi="Arial" w:cs="Arial"/>
          <w:color w:val="FF0000"/>
          <w:lang w:val="mn-MN"/>
        </w:rPr>
        <w:t xml:space="preserve"> </w:t>
      </w:r>
      <w:r w:rsidR="00621123" w:rsidRPr="00495E1A">
        <w:rPr>
          <w:rFonts w:ascii="Arial" w:hAnsi="Arial" w:cs="Arial"/>
          <w:b/>
          <w:color w:val="FF0000"/>
          <w:lang w:val="mn-MN"/>
        </w:rPr>
        <w:t xml:space="preserve">өмнө </w:t>
      </w:r>
      <w:r w:rsidRPr="00495E1A">
        <w:rPr>
          <w:rFonts w:ascii="Arial" w:hAnsi="Arial" w:cs="Arial"/>
          <w:b/>
          <w:color w:val="FF0000"/>
          <w:lang w:val="mn-MN"/>
        </w:rPr>
        <w:t xml:space="preserve">Харилцаа холбооны зохицуулах хороонд бүртгүүлнэ. </w:t>
      </w:r>
    </w:p>
    <w:p w14:paraId="4F0D0272" w14:textId="77777777" w:rsidR="00730C32" w:rsidRPr="00FA10B9" w:rsidRDefault="00730C32" w:rsidP="001E398F">
      <w:pPr>
        <w:jc w:val="both"/>
        <w:rPr>
          <w:rFonts w:ascii="Arial" w:hAnsi="Arial" w:cs="Arial"/>
          <w:strike/>
          <w:lang w:val="mn-MN"/>
        </w:rPr>
      </w:pPr>
    </w:p>
    <w:p w14:paraId="4123C13B" w14:textId="77777777" w:rsidR="00A907B9" w:rsidRPr="00005C05" w:rsidRDefault="00954F9E" w:rsidP="00F02318">
      <w:pPr>
        <w:pStyle w:val="ListParagraph"/>
        <w:ind w:left="360"/>
        <w:jc w:val="center"/>
        <w:rPr>
          <w:rFonts w:ascii="Arial" w:hAnsi="Arial" w:cs="Arial"/>
          <w:b/>
          <w:sz w:val="24"/>
          <w:szCs w:val="24"/>
          <w:lang w:val="mn-MN"/>
        </w:rPr>
      </w:pPr>
      <w:r w:rsidRPr="00005C05">
        <w:rPr>
          <w:rFonts w:ascii="Arial" w:hAnsi="Arial" w:cs="Arial"/>
          <w:b/>
          <w:sz w:val="24"/>
          <w:szCs w:val="24"/>
          <w:lang w:val="mn-MN"/>
        </w:rPr>
        <w:t>Дөрөв</w:t>
      </w:r>
      <w:r w:rsidR="00F02318" w:rsidRPr="00005C05">
        <w:rPr>
          <w:rFonts w:ascii="Arial" w:hAnsi="Arial" w:cs="Arial"/>
          <w:b/>
          <w:sz w:val="24"/>
          <w:szCs w:val="24"/>
          <w:lang w:val="mn-MN"/>
        </w:rPr>
        <w:t>.</w:t>
      </w:r>
      <w:r w:rsidR="007867F8" w:rsidRPr="00005C05">
        <w:rPr>
          <w:rFonts w:ascii="Arial" w:hAnsi="Arial" w:cs="Arial"/>
          <w:b/>
          <w:sz w:val="24"/>
          <w:szCs w:val="24"/>
          <w:lang w:val="mn-MN"/>
        </w:rPr>
        <w:t xml:space="preserve">Сонгуулийн </w:t>
      </w:r>
      <w:r w:rsidR="0084175C" w:rsidRPr="00005C05">
        <w:rPr>
          <w:rFonts w:ascii="Arial" w:hAnsi="Arial" w:cs="Arial"/>
          <w:b/>
          <w:sz w:val="24"/>
          <w:szCs w:val="24"/>
          <w:lang w:val="mn-MN"/>
        </w:rPr>
        <w:t>сурталчилгааны хяналтын горим</w:t>
      </w:r>
    </w:p>
    <w:p w14:paraId="13B8CAE7" w14:textId="77777777" w:rsidR="00EB29C4" w:rsidRPr="00005C05" w:rsidRDefault="00CC5339" w:rsidP="00495E1A">
      <w:pPr>
        <w:ind w:firstLine="720"/>
        <w:jc w:val="both"/>
        <w:rPr>
          <w:rFonts w:ascii="Arial" w:hAnsi="Arial" w:cs="Arial"/>
          <w:lang w:val="mn-MN"/>
        </w:rPr>
      </w:pPr>
      <w:r w:rsidRPr="00005C05">
        <w:rPr>
          <w:rFonts w:ascii="Arial" w:hAnsi="Arial" w:cs="Arial"/>
          <w:lang w:val="mn-MN"/>
        </w:rPr>
        <w:t>4</w:t>
      </w:r>
      <w:r w:rsidR="00F02318" w:rsidRPr="00005C05">
        <w:rPr>
          <w:rFonts w:ascii="Arial" w:hAnsi="Arial" w:cs="Arial"/>
          <w:lang w:val="mn-MN"/>
        </w:rPr>
        <w:t>.1.</w:t>
      </w:r>
      <w:r w:rsidR="007563BD">
        <w:rPr>
          <w:rFonts w:ascii="Arial" w:hAnsi="Arial" w:cs="Arial"/>
          <w:lang w:val="mn-MN"/>
        </w:rPr>
        <w:t>Ц</w:t>
      </w:r>
      <w:r w:rsidR="004F21CB" w:rsidRPr="00005C05">
        <w:rPr>
          <w:rFonts w:ascii="Arial" w:hAnsi="Arial" w:cs="Arial"/>
          <w:lang w:val="mn-MN"/>
        </w:rPr>
        <w:t>ахим орчин дахь сонгуулийн сурталчилгаатай холбоотой өргөдөл,</w:t>
      </w:r>
      <w:r w:rsidR="005352B3" w:rsidRPr="00005C05">
        <w:rPr>
          <w:rFonts w:ascii="Arial" w:hAnsi="Arial" w:cs="Arial"/>
          <w:lang w:val="mn-MN"/>
        </w:rPr>
        <w:t xml:space="preserve">гомдлыг </w:t>
      </w:r>
      <w:r w:rsidR="00874921" w:rsidRPr="00005C05">
        <w:rPr>
          <w:rFonts w:ascii="Arial" w:hAnsi="Arial" w:cs="Arial"/>
          <w:lang w:val="mn-MN"/>
        </w:rPr>
        <w:t xml:space="preserve">цагдаагийн байгууллага, </w:t>
      </w:r>
      <w:r w:rsidR="00FA10B9" w:rsidRPr="00C927B7">
        <w:rPr>
          <w:rFonts w:ascii="Arial" w:hAnsi="Arial" w:cs="Arial"/>
          <w:bCs/>
          <w:lang w:val="mn-MN"/>
        </w:rPr>
        <w:t>тагнуулийн байгууллаг</w:t>
      </w:r>
      <w:r w:rsidR="00C927B7">
        <w:rPr>
          <w:rFonts w:ascii="Arial" w:hAnsi="Arial" w:cs="Arial"/>
          <w:bCs/>
          <w:lang w:val="mn-MN"/>
        </w:rPr>
        <w:t xml:space="preserve">а, </w:t>
      </w:r>
      <w:r w:rsidR="00874921" w:rsidRPr="00005C05">
        <w:rPr>
          <w:rFonts w:ascii="Arial" w:hAnsi="Arial" w:cs="Arial"/>
          <w:lang w:val="mn-MN"/>
        </w:rPr>
        <w:t xml:space="preserve">шударга өрсөлдөөний асуудал </w:t>
      </w:r>
      <w:r w:rsidR="004C33F0" w:rsidRPr="00005C05">
        <w:rPr>
          <w:rFonts w:ascii="Arial" w:hAnsi="Arial" w:cs="Arial"/>
          <w:lang w:val="mn-MN"/>
        </w:rPr>
        <w:t xml:space="preserve">эрхэлсэн </w:t>
      </w:r>
      <w:r w:rsidR="00874921" w:rsidRPr="00005C05">
        <w:rPr>
          <w:rFonts w:ascii="Arial" w:hAnsi="Arial" w:cs="Arial"/>
          <w:lang w:val="mn-MN"/>
        </w:rPr>
        <w:t>төрийн захиргааны байгууллага</w:t>
      </w:r>
      <w:r w:rsidR="000C5566" w:rsidRPr="001F7CCC">
        <w:rPr>
          <w:rFonts w:ascii="Arial" w:hAnsi="Arial" w:cs="Arial"/>
          <w:lang w:val="mn-MN"/>
        </w:rPr>
        <w:t xml:space="preserve">, </w:t>
      </w:r>
      <w:r w:rsidR="000C5566">
        <w:rPr>
          <w:rFonts w:ascii="Arial" w:hAnsi="Arial" w:cs="Arial"/>
          <w:lang w:val="mn-MN"/>
        </w:rPr>
        <w:t xml:space="preserve">мэргэжлийн хяналтын </w:t>
      </w:r>
      <w:r w:rsidR="007563BD">
        <w:rPr>
          <w:rFonts w:ascii="Arial" w:hAnsi="Arial" w:cs="Arial"/>
          <w:lang w:val="mn-MN"/>
        </w:rPr>
        <w:t>асуудал эрхэлсэн төрийн захиргааны байгууллагад гаргана.</w:t>
      </w:r>
    </w:p>
    <w:p w14:paraId="334CCAEC" w14:textId="77777777" w:rsidR="00730C32" w:rsidRPr="00005C05" w:rsidRDefault="00730C32" w:rsidP="000C567E">
      <w:pPr>
        <w:jc w:val="both"/>
        <w:rPr>
          <w:rFonts w:ascii="Arial" w:hAnsi="Arial" w:cs="Arial"/>
          <w:lang w:val="mn-MN"/>
        </w:rPr>
      </w:pPr>
    </w:p>
    <w:p w14:paraId="241192C2" w14:textId="77777777" w:rsidR="005C7C9A" w:rsidRPr="000C567E" w:rsidRDefault="00CC5339" w:rsidP="00495E1A">
      <w:pPr>
        <w:ind w:firstLine="720"/>
        <w:jc w:val="both"/>
        <w:rPr>
          <w:rFonts w:ascii="Arial" w:hAnsi="Arial" w:cs="Arial"/>
          <w:lang w:val="mn-MN"/>
        </w:rPr>
      </w:pPr>
      <w:r w:rsidRPr="00005C05">
        <w:rPr>
          <w:rFonts w:ascii="Arial" w:hAnsi="Arial" w:cs="Arial"/>
          <w:lang w:val="mn-MN"/>
        </w:rPr>
        <w:t>4</w:t>
      </w:r>
      <w:r w:rsidR="009D0425" w:rsidRPr="00005C05">
        <w:rPr>
          <w:rFonts w:ascii="Arial" w:hAnsi="Arial" w:cs="Arial"/>
          <w:lang w:val="mn-MN"/>
        </w:rPr>
        <w:t>.2</w:t>
      </w:r>
      <w:r w:rsidR="009D0425" w:rsidRPr="000C567E">
        <w:rPr>
          <w:rFonts w:ascii="Arial" w:hAnsi="Arial" w:cs="Arial"/>
          <w:lang w:val="mn-MN"/>
        </w:rPr>
        <w:t>.</w:t>
      </w:r>
      <w:r w:rsidR="005C7C9A" w:rsidRPr="000C567E">
        <w:rPr>
          <w:rFonts w:ascii="Arial" w:hAnsi="Arial" w:cs="Arial"/>
          <w:lang w:val="mn-MN"/>
        </w:rPr>
        <w:t>Энэ журмын 4.1-д заасан байгууллага нь цахим орчин дахь сонгуулийн сурталчилгаатай холбоотой өргөдөл, гомдлыг хүлээн авч холбогдох хууль тогтоомжийн дагуу хянан үзээдсанал, дүгнэлтийг Харилцаа холб</w:t>
      </w:r>
      <w:r w:rsidR="005377FE">
        <w:rPr>
          <w:rFonts w:ascii="Arial" w:hAnsi="Arial" w:cs="Arial"/>
          <w:lang w:val="mn-MN"/>
        </w:rPr>
        <w:t>ооны зохицуулах хороонд хүргүүл</w:t>
      </w:r>
      <w:r w:rsidR="005C7C9A" w:rsidRPr="000C567E">
        <w:rPr>
          <w:rFonts w:ascii="Arial" w:hAnsi="Arial" w:cs="Arial"/>
          <w:lang w:val="mn-MN"/>
        </w:rPr>
        <w:t xml:space="preserve">нэ. </w:t>
      </w:r>
    </w:p>
    <w:p w14:paraId="5137D9D8" w14:textId="77777777" w:rsidR="005C7C9A" w:rsidRPr="000C567E" w:rsidRDefault="005C7C9A" w:rsidP="000C567E">
      <w:pPr>
        <w:jc w:val="both"/>
        <w:rPr>
          <w:rFonts w:ascii="Arial" w:hAnsi="Arial" w:cs="Arial"/>
          <w:lang w:val="mn-MN"/>
        </w:rPr>
      </w:pPr>
    </w:p>
    <w:p w14:paraId="66AD043D" w14:textId="77777777" w:rsidR="005C7C9A" w:rsidRPr="001F7CCC" w:rsidRDefault="005C7C9A" w:rsidP="00495E1A">
      <w:pPr>
        <w:ind w:firstLine="720"/>
        <w:jc w:val="both"/>
        <w:rPr>
          <w:rFonts w:ascii="Arial" w:hAnsi="Arial" w:cs="Arial"/>
          <w:lang w:val="mn-MN"/>
        </w:rPr>
      </w:pPr>
      <w:r w:rsidRPr="000C567E">
        <w:rPr>
          <w:rFonts w:ascii="Arial" w:hAnsi="Arial" w:cs="Arial"/>
          <w:lang w:val="mn-MN"/>
        </w:rPr>
        <w:t>4.3.Энэ журмын 4.2-д заасан санал, дүгнэлт</w:t>
      </w:r>
      <w:r w:rsidR="00116D1D">
        <w:rPr>
          <w:rFonts w:ascii="Arial" w:hAnsi="Arial" w:cs="Arial"/>
          <w:lang w:val="mn-MN"/>
        </w:rPr>
        <w:t>эд</w:t>
      </w:r>
      <w:r w:rsidRPr="000C567E">
        <w:rPr>
          <w:rFonts w:ascii="Arial" w:hAnsi="Arial" w:cs="Arial"/>
          <w:lang w:val="mn-MN"/>
        </w:rPr>
        <w:t xml:space="preserve"> тухайн мэдээ, мэдээллийн цахим хаяг, цахим холбоос,хэвлэмэл баримт зэрэг шаардлагатай баримтыг хавсаргана.   </w:t>
      </w:r>
    </w:p>
    <w:p w14:paraId="16889106" w14:textId="77777777" w:rsidR="005C7C9A" w:rsidRPr="000C567E" w:rsidRDefault="005C7C9A" w:rsidP="000C567E">
      <w:pPr>
        <w:jc w:val="both"/>
        <w:rPr>
          <w:rFonts w:ascii="Arial" w:hAnsi="Arial" w:cs="Arial"/>
          <w:lang w:val="mn-MN"/>
        </w:rPr>
      </w:pPr>
    </w:p>
    <w:p w14:paraId="10304622" w14:textId="77777777" w:rsidR="00B3327E" w:rsidRPr="00005C05" w:rsidRDefault="00CC5339" w:rsidP="00495E1A">
      <w:pPr>
        <w:ind w:firstLine="720"/>
        <w:jc w:val="both"/>
        <w:rPr>
          <w:rFonts w:ascii="Arial" w:hAnsi="Arial" w:cs="Arial"/>
          <w:lang w:val="mn-MN"/>
        </w:rPr>
      </w:pPr>
      <w:r w:rsidRPr="00005C05">
        <w:rPr>
          <w:rFonts w:ascii="Arial" w:hAnsi="Arial" w:cs="Arial"/>
          <w:lang w:val="mn-MN"/>
        </w:rPr>
        <w:lastRenderedPageBreak/>
        <w:t>4</w:t>
      </w:r>
      <w:r w:rsidR="005C7C9A">
        <w:rPr>
          <w:rFonts w:ascii="Arial" w:hAnsi="Arial" w:cs="Arial"/>
          <w:lang w:val="mn-MN"/>
        </w:rPr>
        <w:t>.4</w:t>
      </w:r>
      <w:r w:rsidR="004D123D" w:rsidRPr="00005C05">
        <w:rPr>
          <w:rFonts w:ascii="Arial" w:hAnsi="Arial" w:cs="Arial"/>
          <w:lang w:val="mn-MN"/>
        </w:rPr>
        <w:t>.</w:t>
      </w:r>
      <w:r w:rsidR="0008041A" w:rsidRPr="00005C05">
        <w:rPr>
          <w:rFonts w:ascii="Arial" w:hAnsi="Arial" w:cs="Arial"/>
          <w:lang w:val="mn-MN"/>
        </w:rPr>
        <w:t>Харилцаа холбооны з</w:t>
      </w:r>
      <w:r w:rsidR="00D45DAC" w:rsidRPr="00005C05">
        <w:rPr>
          <w:rFonts w:ascii="Arial" w:hAnsi="Arial" w:cs="Arial"/>
          <w:lang w:val="mn-MN"/>
        </w:rPr>
        <w:t xml:space="preserve">охицуулах хороо нь энэ журмын </w:t>
      </w:r>
      <w:r w:rsidRPr="00005C05">
        <w:rPr>
          <w:rFonts w:ascii="Arial" w:hAnsi="Arial" w:cs="Arial"/>
          <w:lang w:val="mn-MN"/>
        </w:rPr>
        <w:t>4</w:t>
      </w:r>
      <w:r w:rsidR="00D45DAC" w:rsidRPr="00005C05">
        <w:rPr>
          <w:rFonts w:ascii="Arial" w:hAnsi="Arial" w:cs="Arial"/>
          <w:lang w:val="mn-MN"/>
        </w:rPr>
        <w:t xml:space="preserve">.2-д </w:t>
      </w:r>
      <w:r w:rsidR="00784733" w:rsidRPr="00005C05">
        <w:rPr>
          <w:rFonts w:ascii="Arial" w:hAnsi="Arial" w:cs="Arial"/>
          <w:lang w:val="mn-MN"/>
        </w:rPr>
        <w:t xml:space="preserve">заасан </w:t>
      </w:r>
      <w:r w:rsidR="00D45DAC" w:rsidRPr="00005C05">
        <w:rPr>
          <w:rFonts w:ascii="Arial" w:hAnsi="Arial" w:cs="Arial"/>
          <w:lang w:val="mn-MN"/>
        </w:rPr>
        <w:t>с</w:t>
      </w:r>
      <w:r w:rsidR="00116D1D">
        <w:rPr>
          <w:rFonts w:ascii="Arial" w:hAnsi="Arial" w:cs="Arial"/>
          <w:lang w:val="mn-MN"/>
        </w:rPr>
        <w:t>анал, дүгнэлт</w:t>
      </w:r>
      <w:r w:rsidR="004949E8" w:rsidRPr="00005C05">
        <w:rPr>
          <w:rFonts w:ascii="Arial" w:hAnsi="Arial" w:cs="Arial"/>
          <w:lang w:val="mn-MN"/>
        </w:rPr>
        <w:t xml:space="preserve">ийн дагуу </w:t>
      </w:r>
      <w:r w:rsidR="005343F4" w:rsidRPr="00005C05">
        <w:rPr>
          <w:rFonts w:ascii="Arial" w:hAnsi="Arial" w:cs="Arial"/>
          <w:lang w:val="mn-MN"/>
        </w:rPr>
        <w:t xml:space="preserve">дараах </w:t>
      </w:r>
      <w:r w:rsidR="004949E8" w:rsidRPr="00005C05">
        <w:rPr>
          <w:rFonts w:ascii="Arial" w:hAnsi="Arial" w:cs="Arial"/>
          <w:lang w:val="mn-MN"/>
        </w:rPr>
        <w:t>мэдэгдлийг</w:t>
      </w:r>
      <w:r w:rsidR="00495E1A">
        <w:rPr>
          <w:rFonts w:ascii="Arial" w:hAnsi="Arial" w:cs="Arial"/>
          <w:lang w:val="mn-MN"/>
        </w:rPr>
        <w:t xml:space="preserve"> </w:t>
      </w:r>
      <w:r w:rsidR="00495E1A">
        <w:rPr>
          <w:rFonts w:ascii="Arial" w:hAnsi="Arial" w:cs="Arial"/>
          <w:bCs/>
          <w:color w:val="FF0000"/>
          <w:lang w:val="mn-MN"/>
        </w:rPr>
        <w:t>ц</w:t>
      </w:r>
      <w:r w:rsidR="00C927B7" w:rsidRPr="0055172E">
        <w:rPr>
          <w:rFonts w:ascii="Arial" w:hAnsi="Arial" w:cs="Arial"/>
          <w:bCs/>
          <w:color w:val="FF0000"/>
          <w:lang w:val="mn-MN"/>
        </w:rPr>
        <w:t>ахим</w:t>
      </w:r>
      <w:r w:rsidR="00495E1A">
        <w:rPr>
          <w:rFonts w:ascii="Arial" w:hAnsi="Arial" w:cs="Arial"/>
          <w:bCs/>
          <w:color w:val="FF0000"/>
          <w:lang w:val="mn-MN"/>
        </w:rPr>
        <w:t xml:space="preserve"> </w:t>
      </w:r>
      <w:r w:rsidR="00FA10B9" w:rsidRPr="00C927B7">
        <w:rPr>
          <w:rFonts w:ascii="Arial" w:hAnsi="Arial" w:cs="Arial"/>
          <w:bCs/>
          <w:lang w:val="mn-MN"/>
        </w:rPr>
        <w:t>ү</w:t>
      </w:r>
      <w:r w:rsidR="00FA10B9" w:rsidRPr="00235DE4">
        <w:rPr>
          <w:rFonts w:ascii="Arial" w:hAnsi="Arial" w:cs="Arial"/>
          <w:lang w:val="mn-MN"/>
        </w:rPr>
        <w:t>йлчилгээ</w:t>
      </w:r>
      <w:r w:rsidR="00495E1A">
        <w:rPr>
          <w:rFonts w:ascii="Arial" w:hAnsi="Arial" w:cs="Arial"/>
          <w:lang w:val="mn-MN"/>
        </w:rPr>
        <w:t xml:space="preserve"> </w:t>
      </w:r>
      <w:r w:rsidR="00116D1D">
        <w:rPr>
          <w:rFonts w:ascii="Arial" w:hAnsi="Arial" w:cs="Arial"/>
          <w:szCs w:val="22"/>
          <w:lang w:val="mn-MN"/>
        </w:rPr>
        <w:t>эрхлэгчдэд</w:t>
      </w:r>
      <w:r w:rsidR="00495E1A">
        <w:rPr>
          <w:rFonts w:ascii="Arial" w:hAnsi="Arial" w:cs="Arial"/>
          <w:szCs w:val="22"/>
          <w:lang w:val="mn-MN"/>
        </w:rPr>
        <w:t xml:space="preserve"> </w:t>
      </w:r>
      <w:r w:rsidR="00E93E68" w:rsidRPr="00005C05">
        <w:rPr>
          <w:rFonts w:ascii="Arial" w:hAnsi="Arial" w:cs="Arial"/>
          <w:lang w:val="mn-MN"/>
        </w:rPr>
        <w:t>даруй</w:t>
      </w:r>
      <w:r w:rsidR="006935DD" w:rsidRPr="00005C05">
        <w:rPr>
          <w:rStyle w:val="FootnoteReference"/>
          <w:rFonts w:ascii="Arial" w:hAnsi="Arial" w:cs="Arial"/>
          <w:lang w:val="mn-MN"/>
        </w:rPr>
        <w:footnoteReference w:id="1"/>
      </w:r>
      <w:r w:rsidR="00495E1A">
        <w:rPr>
          <w:rFonts w:ascii="Arial" w:hAnsi="Arial" w:cs="Arial"/>
          <w:lang w:val="mn-MN"/>
        </w:rPr>
        <w:t xml:space="preserve"> </w:t>
      </w:r>
      <w:r w:rsidR="00B3327E" w:rsidRPr="00005C05">
        <w:rPr>
          <w:rFonts w:ascii="Arial" w:hAnsi="Arial" w:cs="Arial"/>
          <w:lang w:val="mn-MN"/>
        </w:rPr>
        <w:t>хүргүүлнэ.</w:t>
      </w:r>
      <w:r w:rsidR="008C6327">
        <w:rPr>
          <w:rFonts w:ascii="Arial" w:hAnsi="Arial" w:cs="Arial"/>
          <w:lang w:val="mn-MN"/>
        </w:rPr>
        <w:t xml:space="preserve"> Үүнд:</w:t>
      </w:r>
    </w:p>
    <w:p w14:paraId="26FF4D9C" w14:textId="77777777" w:rsidR="00730C32" w:rsidRPr="00005C05" w:rsidRDefault="00730C32" w:rsidP="00316A27">
      <w:pPr>
        <w:ind w:firstLine="426"/>
        <w:jc w:val="both"/>
        <w:rPr>
          <w:rFonts w:ascii="Arial" w:hAnsi="Arial" w:cs="Arial"/>
          <w:lang w:val="mn-MN"/>
        </w:rPr>
      </w:pPr>
    </w:p>
    <w:p w14:paraId="2B51298C" w14:textId="77777777" w:rsidR="00B3327E" w:rsidRPr="00AE3661" w:rsidRDefault="00CC5339" w:rsidP="00495E1A">
      <w:pPr>
        <w:ind w:firstLine="720"/>
        <w:jc w:val="both"/>
        <w:rPr>
          <w:rFonts w:ascii="Arial" w:hAnsi="Arial" w:cs="Arial"/>
          <w:bCs/>
          <w:lang w:val="mn-MN"/>
        </w:rPr>
      </w:pPr>
      <w:r w:rsidRPr="00005C05">
        <w:rPr>
          <w:rFonts w:ascii="Arial" w:hAnsi="Arial" w:cs="Arial"/>
          <w:lang w:val="mn-MN"/>
        </w:rPr>
        <w:t>4</w:t>
      </w:r>
      <w:r w:rsidR="005C7C9A">
        <w:rPr>
          <w:rFonts w:ascii="Arial" w:hAnsi="Arial" w:cs="Arial"/>
          <w:lang w:val="mn-MN"/>
        </w:rPr>
        <w:t>.4</w:t>
      </w:r>
      <w:r w:rsidR="0066559E" w:rsidRPr="00005C05">
        <w:rPr>
          <w:rFonts w:ascii="Arial" w:hAnsi="Arial" w:cs="Arial"/>
          <w:lang w:val="mn-MN"/>
        </w:rPr>
        <w:t>.1.</w:t>
      </w:r>
      <w:r w:rsidR="004949E8" w:rsidRPr="00005C05">
        <w:rPr>
          <w:rFonts w:ascii="Arial" w:hAnsi="Arial" w:cs="Arial"/>
          <w:lang w:val="mn-MN"/>
        </w:rPr>
        <w:t xml:space="preserve">мэдэгдэлд дурдсан </w:t>
      </w:r>
      <w:r w:rsidR="00B3327E" w:rsidRPr="00005C05">
        <w:rPr>
          <w:rFonts w:ascii="Arial" w:hAnsi="Arial" w:cs="Arial"/>
          <w:lang w:val="mn-MN"/>
        </w:rPr>
        <w:t>мэдээ</w:t>
      </w:r>
      <w:r w:rsidR="006935DD" w:rsidRPr="00005C05">
        <w:rPr>
          <w:rFonts w:ascii="Arial" w:hAnsi="Arial" w:cs="Arial"/>
          <w:lang w:val="mn-MN"/>
        </w:rPr>
        <w:t>,</w:t>
      </w:r>
      <w:r w:rsidR="00B3327E" w:rsidRPr="00005C05">
        <w:rPr>
          <w:rFonts w:ascii="Arial" w:hAnsi="Arial" w:cs="Arial"/>
          <w:lang w:val="mn-MN"/>
        </w:rPr>
        <w:t xml:space="preserve"> мэдээллийг устгах</w:t>
      </w:r>
      <w:r w:rsidR="007C1755" w:rsidRPr="00005C05">
        <w:rPr>
          <w:rFonts w:ascii="Arial" w:hAnsi="Arial" w:cs="Arial"/>
          <w:lang w:val="mn-MN"/>
        </w:rPr>
        <w:t xml:space="preserve"> эсвэ</w:t>
      </w:r>
      <w:r w:rsidR="00D45DAC" w:rsidRPr="00005C05">
        <w:rPr>
          <w:rFonts w:ascii="Arial" w:hAnsi="Arial" w:cs="Arial"/>
          <w:lang w:val="mn-MN"/>
        </w:rPr>
        <w:t>л</w:t>
      </w:r>
      <w:r w:rsidR="00A33414" w:rsidRPr="00005C05">
        <w:rPr>
          <w:rFonts w:ascii="Arial" w:hAnsi="Arial" w:cs="Arial"/>
          <w:lang w:val="mn-MN"/>
        </w:rPr>
        <w:t xml:space="preserve"> хандалтыг</w:t>
      </w:r>
      <w:r w:rsidR="00235DE4" w:rsidRPr="00AE3661">
        <w:rPr>
          <w:rFonts w:ascii="Arial" w:hAnsi="Arial" w:cs="Arial"/>
          <w:bCs/>
          <w:lang w:val="mn-MN"/>
        </w:rPr>
        <w:t>хаах, эсхүл түр</w:t>
      </w:r>
      <w:r w:rsidR="00C54D5B" w:rsidRPr="00AE3661">
        <w:rPr>
          <w:rFonts w:ascii="Arial" w:hAnsi="Arial" w:cs="Arial"/>
          <w:bCs/>
          <w:lang w:val="mn-MN"/>
        </w:rPr>
        <w:t>хязгаарлах</w:t>
      </w:r>
      <w:r w:rsidR="0066559E" w:rsidRPr="00AE3661">
        <w:rPr>
          <w:rFonts w:ascii="Arial" w:hAnsi="Arial" w:cs="Arial"/>
          <w:bCs/>
          <w:lang w:val="mn-MN"/>
        </w:rPr>
        <w:t>;</w:t>
      </w:r>
    </w:p>
    <w:p w14:paraId="63B3AB76" w14:textId="77777777" w:rsidR="00730C32" w:rsidRPr="001F7CCC" w:rsidRDefault="00730C32" w:rsidP="000C567E">
      <w:pPr>
        <w:ind w:firstLine="426"/>
        <w:jc w:val="both"/>
        <w:rPr>
          <w:rFonts w:ascii="Arial" w:hAnsi="Arial" w:cs="Arial"/>
          <w:lang w:val="mn-MN"/>
        </w:rPr>
      </w:pPr>
    </w:p>
    <w:p w14:paraId="7EC5B245" w14:textId="77777777" w:rsidR="00C85A13" w:rsidRPr="001F7CCC" w:rsidRDefault="00CC5339" w:rsidP="00495E1A">
      <w:pPr>
        <w:ind w:firstLine="720"/>
        <w:jc w:val="both"/>
        <w:rPr>
          <w:rFonts w:ascii="Arial" w:hAnsi="Arial" w:cs="Arial"/>
          <w:lang w:val="mn-MN"/>
        </w:rPr>
      </w:pPr>
      <w:r w:rsidRPr="00005C05">
        <w:rPr>
          <w:rFonts w:ascii="Arial" w:hAnsi="Arial" w:cs="Arial"/>
          <w:lang w:val="mn-MN"/>
        </w:rPr>
        <w:t>4</w:t>
      </w:r>
      <w:r w:rsidR="005C7C9A">
        <w:rPr>
          <w:rFonts w:ascii="Arial" w:hAnsi="Arial" w:cs="Arial"/>
          <w:lang w:val="mn-MN"/>
        </w:rPr>
        <w:t>.4</w:t>
      </w:r>
      <w:r w:rsidR="0066559E" w:rsidRPr="00005C05">
        <w:rPr>
          <w:rFonts w:ascii="Arial" w:hAnsi="Arial" w:cs="Arial"/>
          <w:lang w:val="mn-MN"/>
        </w:rPr>
        <w:t>.2.</w:t>
      </w:r>
      <w:r w:rsidR="004949E8" w:rsidRPr="00005C05">
        <w:rPr>
          <w:rFonts w:ascii="Arial" w:hAnsi="Arial" w:cs="Arial"/>
          <w:lang w:val="mn-MN"/>
        </w:rPr>
        <w:t xml:space="preserve">мэдэгдэлд дурдсан </w:t>
      </w:r>
      <w:r w:rsidR="00642FFC" w:rsidRPr="00005C05">
        <w:rPr>
          <w:rFonts w:ascii="Arial" w:hAnsi="Arial" w:cs="Arial"/>
          <w:lang w:val="mn-MN"/>
        </w:rPr>
        <w:t xml:space="preserve">цахим </w:t>
      </w:r>
      <w:r w:rsidR="00BB379B" w:rsidRPr="00005C05">
        <w:rPr>
          <w:rFonts w:ascii="Arial" w:hAnsi="Arial" w:cs="Arial"/>
          <w:lang w:val="mn-MN"/>
        </w:rPr>
        <w:t>хаяг</w:t>
      </w:r>
      <w:r w:rsidR="00A6217F" w:rsidRPr="00005C05">
        <w:rPr>
          <w:rFonts w:ascii="Arial" w:hAnsi="Arial" w:cs="Arial"/>
          <w:lang w:val="mn-MN"/>
        </w:rPr>
        <w:t>,</w:t>
      </w:r>
      <w:r w:rsidR="0020555D" w:rsidRPr="00005C05">
        <w:rPr>
          <w:rFonts w:ascii="Arial" w:hAnsi="Arial" w:cs="Arial"/>
          <w:lang w:val="mn-MN"/>
        </w:rPr>
        <w:t xml:space="preserve"> цахим хууд</w:t>
      </w:r>
      <w:r w:rsidR="00642FFC" w:rsidRPr="00005C05">
        <w:rPr>
          <w:rFonts w:ascii="Arial" w:hAnsi="Arial" w:cs="Arial"/>
          <w:lang w:val="mn-MN"/>
        </w:rPr>
        <w:t>с</w:t>
      </w:r>
      <w:r w:rsidR="0020555D" w:rsidRPr="00005C05">
        <w:rPr>
          <w:rFonts w:ascii="Arial" w:hAnsi="Arial" w:cs="Arial"/>
          <w:lang w:val="mn-MN"/>
        </w:rPr>
        <w:t>ы</w:t>
      </w:r>
      <w:r w:rsidR="00BB379B" w:rsidRPr="00005C05">
        <w:rPr>
          <w:rFonts w:ascii="Arial" w:hAnsi="Arial" w:cs="Arial"/>
          <w:lang w:val="mn-MN"/>
        </w:rPr>
        <w:t>г</w:t>
      </w:r>
      <w:r w:rsidR="00B3327E" w:rsidRPr="00005C05">
        <w:rPr>
          <w:rFonts w:ascii="Arial" w:hAnsi="Arial" w:cs="Arial"/>
          <w:lang w:val="mn-MN"/>
        </w:rPr>
        <w:t xml:space="preserve"> сонгуулийн сурталчилгаа</w:t>
      </w:r>
      <w:r w:rsidR="008056E4" w:rsidRPr="00005C05">
        <w:rPr>
          <w:rFonts w:ascii="Arial" w:hAnsi="Arial" w:cs="Arial"/>
          <w:lang w:val="mn-MN"/>
        </w:rPr>
        <w:t xml:space="preserve">ны хугацаа </w:t>
      </w:r>
      <w:r w:rsidR="00B3327E" w:rsidRPr="00005C05">
        <w:rPr>
          <w:rFonts w:ascii="Arial" w:hAnsi="Arial" w:cs="Arial"/>
          <w:lang w:val="mn-MN"/>
        </w:rPr>
        <w:t>дуус</w:t>
      </w:r>
      <w:r w:rsidR="008056E4" w:rsidRPr="00005C05">
        <w:rPr>
          <w:rFonts w:ascii="Arial" w:hAnsi="Arial" w:cs="Arial"/>
          <w:lang w:val="mn-MN"/>
        </w:rPr>
        <w:t xml:space="preserve">тал </w:t>
      </w:r>
      <w:r w:rsidR="008056E4" w:rsidRPr="005A57C6">
        <w:rPr>
          <w:rFonts w:ascii="Arial" w:hAnsi="Arial" w:cs="Arial"/>
          <w:lang w:val="mn-MN"/>
        </w:rPr>
        <w:t>хандалтыг</w:t>
      </w:r>
      <w:r w:rsidR="005A57C6" w:rsidRPr="0055172E">
        <w:rPr>
          <w:rFonts w:ascii="Arial" w:hAnsi="Arial" w:cs="Arial"/>
          <w:bCs/>
          <w:lang w:val="mn-MN"/>
        </w:rPr>
        <w:t>хаах, эсхүл түр</w:t>
      </w:r>
      <w:r w:rsidR="008056E4" w:rsidRPr="00005C05">
        <w:rPr>
          <w:rFonts w:ascii="Arial" w:hAnsi="Arial" w:cs="Arial"/>
          <w:lang w:val="mn-MN"/>
        </w:rPr>
        <w:t>хязгаарлах</w:t>
      </w:r>
      <w:r w:rsidR="0066559E" w:rsidRPr="001F7CCC">
        <w:rPr>
          <w:rFonts w:ascii="Arial" w:hAnsi="Arial" w:cs="Arial"/>
          <w:lang w:val="mn-MN"/>
        </w:rPr>
        <w:t>;</w:t>
      </w:r>
    </w:p>
    <w:p w14:paraId="0154EA32" w14:textId="77777777" w:rsidR="00730C32" w:rsidRPr="001F7CCC" w:rsidRDefault="00730C32" w:rsidP="002D74E1">
      <w:pPr>
        <w:ind w:firstLine="720"/>
        <w:jc w:val="both"/>
        <w:rPr>
          <w:rFonts w:ascii="Arial" w:hAnsi="Arial" w:cs="Arial"/>
          <w:lang w:val="mn-MN"/>
        </w:rPr>
      </w:pPr>
    </w:p>
    <w:p w14:paraId="31A92DA6" w14:textId="77777777" w:rsidR="00730C32" w:rsidRPr="00005C05" w:rsidRDefault="00CC5339" w:rsidP="00495E1A">
      <w:pPr>
        <w:ind w:firstLine="720"/>
        <w:jc w:val="both"/>
        <w:rPr>
          <w:rFonts w:ascii="Arial" w:hAnsi="Arial" w:cs="Arial"/>
          <w:lang w:val="mn-MN"/>
        </w:rPr>
      </w:pPr>
      <w:r w:rsidRPr="00005C05">
        <w:rPr>
          <w:rFonts w:ascii="Arial" w:hAnsi="Arial" w:cs="Arial"/>
          <w:lang w:val="mn-MN"/>
        </w:rPr>
        <w:t>4</w:t>
      </w:r>
      <w:r w:rsidR="005C7C9A">
        <w:rPr>
          <w:rFonts w:ascii="Arial" w:hAnsi="Arial" w:cs="Arial"/>
          <w:lang w:val="mn-MN"/>
        </w:rPr>
        <w:t>.5</w:t>
      </w:r>
      <w:r w:rsidR="0066559E" w:rsidRPr="00FA10B9">
        <w:rPr>
          <w:rFonts w:ascii="Arial" w:hAnsi="Arial" w:cs="Arial"/>
          <w:color w:val="FF0000"/>
          <w:lang w:val="mn-MN"/>
        </w:rPr>
        <w:t>.</w:t>
      </w:r>
      <w:r w:rsidR="00C927B7" w:rsidRPr="0055172E">
        <w:rPr>
          <w:rFonts w:ascii="Arial" w:hAnsi="Arial" w:cs="Arial"/>
          <w:bCs/>
          <w:color w:val="FF0000"/>
          <w:szCs w:val="22"/>
          <w:lang w:val="mn-MN"/>
        </w:rPr>
        <w:t>Цахим</w:t>
      </w:r>
      <w:r w:rsidR="00495E1A">
        <w:rPr>
          <w:rFonts w:ascii="Arial" w:hAnsi="Arial" w:cs="Arial"/>
          <w:bCs/>
          <w:color w:val="FF0000"/>
          <w:szCs w:val="22"/>
          <w:lang w:val="mn-MN"/>
        </w:rPr>
        <w:t xml:space="preserve"> </w:t>
      </w:r>
      <w:r w:rsidR="00116D1D">
        <w:rPr>
          <w:rFonts w:ascii="Arial" w:hAnsi="Arial" w:cs="Arial"/>
          <w:szCs w:val="22"/>
          <w:lang w:val="mn-MN"/>
        </w:rPr>
        <w:t>үйлчилгээ эрхлэгч</w:t>
      </w:r>
      <w:r w:rsidR="005343F4" w:rsidRPr="00005C05">
        <w:rPr>
          <w:rFonts w:ascii="Arial" w:hAnsi="Arial" w:cs="Arial"/>
          <w:lang w:val="mn-MN"/>
        </w:rPr>
        <w:t xml:space="preserve"> нь</w:t>
      </w:r>
      <w:r w:rsidR="006935DD" w:rsidRPr="00005C05">
        <w:rPr>
          <w:rFonts w:ascii="Arial" w:hAnsi="Arial" w:cs="Arial"/>
          <w:lang w:val="mn-MN"/>
        </w:rPr>
        <w:t xml:space="preserve"> энэ журмын</w:t>
      </w:r>
      <w:r w:rsidRPr="00005C05">
        <w:rPr>
          <w:rFonts w:ascii="Arial" w:hAnsi="Arial" w:cs="Arial"/>
          <w:lang w:val="mn-MN"/>
        </w:rPr>
        <w:t>4</w:t>
      </w:r>
      <w:r w:rsidR="005C7C9A" w:rsidRPr="001F7CCC">
        <w:rPr>
          <w:rFonts w:ascii="Arial" w:hAnsi="Arial" w:cs="Arial"/>
          <w:lang w:val="mn-MN"/>
        </w:rPr>
        <w:t>.4</w:t>
      </w:r>
      <w:r w:rsidR="005343F4" w:rsidRPr="001F7CCC">
        <w:rPr>
          <w:rFonts w:ascii="Arial" w:hAnsi="Arial" w:cs="Arial"/>
          <w:lang w:val="mn-MN"/>
        </w:rPr>
        <w:t>-</w:t>
      </w:r>
      <w:r w:rsidR="005343F4" w:rsidRPr="00005C05">
        <w:rPr>
          <w:rFonts w:ascii="Arial" w:hAnsi="Arial" w:cs="Arial"/>
          <w:lang w:val="mn-MN"/>
        </w:rPr>
        <w:t>д заасан мэдэгд</w:t>
      </w:r>
      <w:r w:rsidR="00AE1995" w:rsidRPr="00005C05">
        <w:rPr>
          <w:rFonts w:ascii="Arial" w:hAnsi="Arial" w:cs="Arial"/>
          <w:lang w:val="mn-MN"/>
        </w:rPr>
        <w:t>эл</w:t>
      </w:r>
      <w:r w:rsidR="00780653" w:rsidRPr="00005C05">
        <w:rPr>
          <w:rFonts w:ascii="Arial" w:hAnsi="Arial" w:cs="Arial"/>
          <w:lang w:val="mn-MN"/>
        </w:rPr>
        <w:t>д дурдсан</w:t>
      </w:r>
      <w:r w:rsidR="004949E8" w:rsidRPr="00005C05">
        <w:rPr>
          <w:rFonts w:ascii="Arial" w:hAnsi="Arial" w:cs="Arial"/>
          <w:lang w:val="mn-MN"/>
        </w:rPr>
        <w:t>арга хэмжээг</w:t>
      </w:r>
      <w:r w:rsidR="00253CFA" w:rsidRPr="00005C05">
        <w:rPr>
          <w:rFonts w:ascii="Arial" w:hAnsi="Arial" w:cs="Arial"/>
          <w:lang w:val="mn-MN"/>
        </w:rPr>
        <w:t>заасан хугацаанд</w:t>
      </w:r>
      <w:r w:rsidR="004949E8" w:rsidRPr="00005C05">
        <w:rPr>
          <w:rFonts w:ascii="Arial" w:hAnsi="Arial" w:cs="Arial"/>
          <w:lang w:val="mn-MN"/>
        </w:rPr>
        <w:t xml:space="preserve"> даруй хэрэгжүүлж</w:t>
      </w:r>
      <w:r w:rsidR="006935DD" w:rsidRPr="00005C05">
        <w:rPr>
          <w:rFonts w:ascii="Arial" w:hAnsi="Arial" w:cs="Arial"/>
          <w:lang w:val="mn-MN"/>
        </w:rPr>
        <w:t xml:space="preserve">, </w:t>
      </w:r>
      <w:r w:rsidR="006A227E" w:rsidRPr="00005C05">
        <w:rPr>
          <w:rFonts w:ascii="Arial" w:hAnsi="Arial" w:cs="Arial"/>
          <w:lang w:val="mn-MN"/>
        </w:rPr>
        <w:t xml:space="preserve">хэрэгжилтийн </w:t>
      </w:r>
      <w:r w:rsidR="006935DD" w:rsidRPr="00005C05">
        <w:rPr>
          <w:rFonts w:ascii="Arial" w:hAnsi="Arial" w:cs="Arial"/>
          <w:lang w:val="mn-MN"/>
        </w:rPr>
        <w:t>талаарх мэдээллийг Харилцаа холбооны з</w:t>
      </w:r>
      <w:r w:rsidR="006A1113" w:rsidRPr="00005C05">
        <w:rPr>
          <w:rFonts w:ascii="Arial" w:hAnsi="Arial" w:cs="Arial"/>
          <w:lang w:val="mn-MN"/>
        </w:rPr>
        <w:t>охицуулах хороонд цахим шуудан,</w:t>
      </w:r>
      <w:r w:rsidR="005343F4" w:rsidRPr="00005C05">
        <w:rPr>
          <w:rFonts w:ascii="Arial" w:hAnsi="Arial" w:cs="Arial"/>
          <w:lang w:val="mn-MN"/>
        </w:rPr>
        <w:t xml:space="preserve"> утсаар мэдэгдэж, албан бичгээр хүргүүлнэ. </w:t>
      </w:r>
    </w:p>
    <w:p w14:paraId="4248F699" w14:textId="77777777" w:rsidR="005343F4" w:rsidRPr="00005C05" w:rsidRDefault="005343F4" w:rsidP="000C567E">
      <w:pPr>
        <w:jc w:val="both"/>
        <w:rPr>
          <w:rFonts w:ascii="Arial" w:hAnsi="Arial" w:cs="Arial"/>
          <w:lang w:val="mn-MN"/>
        </w:rPr>
      </w:pPr>
    </w:p>
    <w:p w14:paraId="042920E4" w14:textId="77777777" w:rsidR="0027234A" w:rsidRPr="00005C05" w:rsidRDefault="005A3EE7" w:rsidP="00495E1A">
      <w:pPr>
        <w:ind w:firstLine="720"/>
        <w:jc w:val="both"/>
        <w:rPr>
          <w:rFonts w:ascii="Arial" w:hAnsi="Arial" w:cs="Arial"/>
          <w:lang w:val="mn-MN"/>
        </w:rPr>
      </w:pPr>
      <w:r w:rsidRPr="00005C05">
        <w:rPr>
          <w:rFonts w:ascii="Arial" w:hAnsi="Arial" w:cs="Arial"/>
          <w:lang w:val="mn-MN"/>
        </w:rPr>
        <w:t>4.</w:t>
      </w:r>
      <w:r w:rsidR="005C7C9A">
        <w:rPr>
          <w:rFonts w:ascii="Arial" w:hAnsi="Arial" w:cs="Arial"/>
          <w:lang w:val="mn-MN"/>
        </w:rPr>
        <w:t>6</w:t>
      </w:r>
      <w:r w:rsidR="001A548E" w:rsidRPr="00005C05">
        <w:rPr>
          <w:rFonts w:ascii="Arial" w:hAnsi="Arial" w:cs="Arial"/>
          <w:lang w:val="mn-MN"/>
        </w:rPr>
        <w:t>.</w:t>
      </w:r>
      <w:r w:rsidR="00C927B7" w:rsidRPr="0055172E">
        <w:rPr>
          <w:rFonts w:ascii="Arial" w:hAnsi="Arial" w:cs="Arial"/>
          <w:bCs/>
          <w:color w:val="FF0000"/>
          <w:szCs w:val="22"/>
          <w:lang w:val="mn-MN"/>
        </w:rPr>
        <w:t>Цахим</w:t>
      </w:r>
      <w:r w:rsidR="00495E1A">
        <w:rPr>
          <w:rFonts w:ascii="Arial" w:hAnsi="Arial" w:cs="Arial"/>
          <w:bCs/>
          <w:color w:val="FF0000"/>
          <w:szCs w:val="22"/>
          <w:lang w:val="mn-MN"/>
        </w:rPr>
        <w:t xml:space="preserve"> </w:t>
      </w:r>
      <w:r w:rsidR="00116D1D">
        <w:rPr>
          <w:rFonts w:ascii="Arial" w:hAnsi="Arial" w:cs="Arial"/>
          <w:szCs w:val="22"/>
          <w:lang w:val="mn-MN"/>
        </w:rPr>
        <w:t>үйлчилгээ эрхлэгчийг</w:t>
      </w:r>
      <w:r w:rsidR="006A1113" w:rsidRPr="00005C05">
        <w:rPr>
          <w:rFonts w:ascii="Arial" w:hAnsi="Arial" w:cs="Arial"/>
          <w:lang w:val="mn-MN"/>
        </w:rPr>
        <w:t>олж тогтоох боломжгүй эсхүл</w:t>
      </w:r>
      <w:r w:rsidR="00F72F2C" w:rsidRPr="00005C05">
        <w:rPr>
          <w:rFonts w:ascii="Arial" w:hAnsi="Arial" w:cs="Arial"/>
          <w:lang w:val="mn-MN"/>
        </w:rPr>
        <w:t>энэ</w:t>
      </w:r>
      <w:r w:rsidR="00407474" w:rsidRPr="00005C05">
        <w:rPr>
          <w:rFonts w:ascii="Arial" w:hAnsi="Arial" w:cs="Arial"/>
          <w:lang w:val="mn-MN"/>
        </w:rPr>
        <w:t xml:space="preserve"> журмын</w:t>
      </w:r>
      <w:r w:rsidR="00CC5339" w:rsidRPr="00005C05">
        <w:rPr>
          <w:rFonts w:ascii="Arial" w:hAnsi="Arial" w:cs="Arial"/>
          <w:lang w:val="mn-MN"/>
        </w:rPr>
        <w:t>4</w:t>
      </w:r>
      <w:r w:rsidR="00B1117D" w:rsidRPr="00005C05">
        <w:rPr>
          <w:rFonts w:ascii="Arial" w:hAnsi="Arial" w:cs="Arial"/>
          <w:lang w:val="mn-MN"/>
        </w:rPr>
        <w:t>.4</w:t>
      </w:r>
      <w:r w:rsidR="005B5585" w:rsidRPr="00005C05">
        <w:rPr>
          <w:rFonts w:ascii="Arial" w:hAnsi="Arial" w:cs="Arial"/>
          <w:lang w:val="mn-MN"/>
        </w:rPr>
        <w:t>-д заас</w:t>
      </w:r>
      <w:r w:rsidR="001A548E" w:rsidRPr="00005C05">
        <w:rPr>
          <w:rFonts w:ascii="Arial" w:hAnsi="Arial" w:cs="Arial"/>
          <w:lang w:val="mn-MN"/>
        </w:rPr>
        <w:t>а</w:t>
      </w:r>
      <w:r w:rsidR="005B5585" w:rsidRPr="00005C05">
        <w:rPr>
          <w:rFonts w:ascii="Arial" w:hAnsi="Arial" w:cs="Arial"/>
          <w:lang w:val="mn-MN"/>
        </w:rPr>
        <w:t>н</w:t>
      </w:r>
      <w:r w:rsidR="001A548E" w:rsidRPr="00005C05">
        <w:rPr>
          <w:rFonts w:ascii="Arial" w:hAnsi="Arial" w:cs="Arial"/>
          <w:lang w:val="mn-MN"/>
        </w:rPr>
        <w:t xml:space="preserve"> арга хэмжээг</w:t>
      </w:r>
      <w:r w:rsidR="005B5585" w:rsidRPr="00005C05">
        <w:rPr>
          <w:rFonts w:ascii="Arial" w:hAnsi="Arial" w:cs="Arial"/>
          <w:lang w:val="mn-MN"/>
        </w:rPr>
        <w:t xml:space="preserve"> хэрэгжүүлээгүй</w:t>
      </w:r>
      <w:r w:rsidR="00C85A13" w:rsidRPr="00005C05">
        <w:rPr>
          <w:rFonts w:ascii="Arial" w:hAnsi="Arial" w:cs="Arial"/>
          <w:lang w:val="mn-MN"/>
        </w:rPr>
        <w:t xml:space="preserve"> бол </w:t>
      </w:r>
      <w:r w:rsidR="006A227E" w:rsidRPr="00005C05">
        <w:rPr>
          <w:rFonts w:ascii="Arial" w:hAnsi="Arial" w:cs="Arial"/>
          <w:lang w:val="mn-MN"/>
        </w:rPr>
        <w:t>Харилцаа холбооны з</w:t>
      </w:r>
      <w:r w:rsidR="00700257" w:rsidRPr="00005C05">
        <w:rPr>
          <w:rFonts w:ascii="Arial" w:hAnsi="Arial" w:cs="Arial"/>
          <w:lang w:val="mn-MN"/>
        </w:rPr>
        <w:t>охицуулах хороо</w:t>
      </w:r>
      <w:r w:rsidR="00C85A13" w:rsidRPr="00005C05">
        <w:rPr>
          <w:rFonts w:ascii="Arial" w:hAnsi="Arial" w:cs="Arial"/>
          <w:lang w:val="mn-MN"/>
        </w:rPr>
        <w:t>дараах</w:t>
      </w:r>
      <w:r w:rsidR="004A34DD" w:rsidRPr="00005C05">
        <w:rPr>
          <w:rFonts w:ascii="Arial" w:hAnsi="Arial" w:cs="Arial"/>
          <w:lang w:val="mn-MN"/>
        </w:rPr>
        <w:t xml:space="preserve"> мэдэгд</w:t>
      </w:r>
      <w:r w:rsidR="00C85A13" w:rsidRPr="00005C05">
        <w:rPr>
          <w:rFonts w:ascii="Arial" w:hAnsi="Arial" w:cs="Arial"/>
          <w:lang w:val="mn-MN"/>
        </w:rPr>
        <w:t xml:space="preserve">лийг </w:t>
      </w:r>
      <w:r w:rsidR="00B965D4" w:rsidRPr="00005C05">
        <w:rPr>
          <w:rFonts w:ascii="Arial" w:hAnsi="Arial" w:cs="Arial"/>
          <w:lang w:val="mn-MN"/>
        </w:rPr>
        <w:t xml:space="preserve">үүрэн холбооны </w:t>
      </w:r>
      <w:r w:rsidR="006A227E" w:rsidRPr="00005C05">
        <w:rPr>
          <w:rFonts w:ascii="Arial" w:hAnsi="Arial" w:cs="Arial"/>
          <w:lang w:val="mn-MN"/>
        </w:rPr>
        <w:t xml:space="preserve">үйлчилгээ эрхлэгч </w:t>
      </w:r>
      <w:r w:rsidR="00B965D4" w:rsidRPr="00005C05">
        <w:rPr>
          <w:rFonts w:ascii="Arial" w:hAnsi="Arial" w:cs="Arial"/>
          <w:lang w:val="mn-MN"/>
        </w:rPr>
        <w:t xml:space="preserve">болон интернетийн үйлчилгээ эрхлэгчидхүргүүлнэ. </w:t>
      </w:r>
    </w:p>
    <w:p w14:paraId="38DF89C5" w14:textId="77777777" w:rsidR="00730C32" w:rsidRPr="00005C05" w:rsidRDefault="00730C32" w:rsidP="001A548E">
      <w:pPr>
        <w:ind w:firstLine="426"/>
        <w:jc w:val="both"/>
        <w:rPr>
          <w:rFonts w:ascii="Arial" w:hAnsi="Arial" w:cs="Arial"/>
          <w:lang w:val="mn-MN"/>
        </w:rPr>
      </w:pPr>
    </w:p>
    <w:p w14:paraId="72B51438" w14:textId="77777777" w:rsidR="00B965D4" w:rsidRPr="0055172E" w:rsidRDefault="005A3EE7" w:rsidP="00495E1A">
      <w:pPr>
        <w:pStyle w:val="ListParagraph"/>
        <w:ind w:left="0" w:firstLine="720"/>
        <w:jc w:val="both"/>
        <w:rPr>
          <w:rFonts w:ascii="Arial" w:hAnsi="Arial" w:cs="Arial"/>
          <w:bCs/>
          <w:sz w:val="24"/>
          <w:szCs w:val="24"/>
          <w:lang w:val="mn-MN"/>
        </w:rPr>
      </w:pPr>
      <w:r w:rsidRPr="00005C05">
        <w:rPr>
          <w:rFonts w:ascii="Arial" w:hAnsi="Arial" w:cs="Arial"/>
          <w:sz w:val="24"/>
          <w:szCs w:val="24"/>
          <w:lang w:val="mn-MN"/>
        </w:rPr>
        <w:t>4</w:t>
      </w:r>
      <w:r w:rsidR="005C7C9A">
        <w:rPr>
          <w:rFonts w:ascii="Arial" w:hAnsi="Arial" w:cs="Arial"/>
          <w:sz w:val="24"/>
          <w:szCs w:val="24"/>
          <w:lang w:val="mn-MN"/>
        </w:rPr>
        <w:t>.6</w:t>
      </w:r>
      <w:r w:rsidR="0073729A" w:rsidRPr="00005C05">
        <w:rPr>
          <w:rFonts w:ascii="Arial" w:hAnsi="Arial" w:cs="Arial"/>
          <w:sz w:val="24"/>
          <w:szCs w:val="24"/>
          <w:lang w:val="mn-MN"/>
        </w:rPr>
        <w:t>.1.</w:t>
      </w:r>
      <w:r w:rsidR="00CC5339" w:rsidRPr="000379BF">
        <w:rPr>
          <w:rFonts w:ascii="Arial" w:hAnsi="Arial" w:cs="Arial"/>
          <w:sz w:val="24"/>
          <w:szCs w:val="24"/>
          <w:lang w:val="mn-MN"/>
        </w:rPr>
        <w:t>тухайн</w:t>
      </w:r>
      <w:r w:rsidR="00495E1A">
        <w:rPr>
          <w:rFonts w:ascii="Arial" w:hAnsi="Arial" w:cs="Arial"/>
          <w:sz w:val="24"/>
          <w:szCs w:val="24"/>
          <w:lang w:val="mn-MN"/>
        </w:rPr>
        <w:t xml:space="preserve"> </w:t>
      </w:r>
      <w:r w:rsidR="00C927B7" w:rsidRPr="0055172E">
        <w:rPr>
          <w:rFonts w:ascii="Arial" w:hAnsi="Arial" w:cs="Arial"/>
          <w:bCs/>
          <w:color w:val="FF0000"/>
          <w:sz w:val="24"/>
          <w:szCs w:val="24"/>
          <w:lang w:val="mn-MN"/>
        </w:rPr>
        <w:t>Цахим</w:t>
      </w:r>
      <w:r w:rsidR="00495E1A">
        <w:rPr>
          <w:rFonts w:ascii="Arial" w:hAnsi="Arial" w:cs="Arial"/>
          <w:bCs/>
          <w:color w:val="FF0000"/>
          <w:sz w:val="24"/>
          <w:szCs w:val="24"/>
          <w:lang w:val="mn-MN"/>
        </w:rPr>
        <w:t xml:space="preserve"> </w:t>
      </w:r>
      <w:r w:rsidR="00116D1D" w:rsidRPr="00116D1D">
        <w:rPr>
          <w:rFonts w:ascii="Arial" w:hAnsi="Arial" w:cs="Arial"/>
          <w:sz w:val="24"/>
          <w:szCs w:val="24"/>
          <w:lang w:val="mn-MN"/>
        </w:rPr>
        <w:t>үйлчилгээ эрхлэгч</w:t>
      </w:r>
      <w:r w:rsidR="00116D1D">
        <w:rPr>
          <w:rFonts w:ascii="Arial" w:hAnsi="Arial" w:cs="Arial"/>
          <w:sz w:val="24"/>
          <w:szCs w:val="24"/>
          <w:lang w:val="mn-MN"/>
        </w:rPr>
        <w:t>ийн</w:t>
      </w:r>
      <w:r w:rsidR="00C85A13" w:rsidRPr="00005C05">
        <w:rPr>
          <w:rFonts w:ascii="Arial" w:hAnsi="Arial" w:cs="Arial"/>
          <w:sz w:val="24"/>
          <w:szCs w:val="24"/>
          <w:lang w:val="mn-MN"/>
        </w:rPr>
        <w:t xml:space="preserve"> Монгол Улсаас</w:t>
      </w:r>
      <w:r w:rsidR="00C54D5B" w:rsidRPr="00005C05">
        <w:rPr>
          <w:rFonts w:ascii="Arial" w:hAnsi="Arial" w:cs="Arial"/>
          <w:sz w:val="24"/>
          <w:szCs w:val="24"/>
          <w:lang w:val="mn-MN"/>
        </w:rPr>
        <w:t xml:space="preserve"> хандах</w:t>
      </w:r>
      <w:r w:rsidR="00B965D4" w:rsidRPr="00005C05">
        <w:rPr>
          <w:rFonts w:ascii="Arial" w:hAnsi="Arial" w:cs="Arial"/>
          <w:sz w:val="24"/>
          <w:szCs w:val="24"/>
          <w:lang w:val="mn-MN"/>
        </w:rPr>
        <w:t xml:space="preserve"> хандалтыг</w:t>
      </w:r>
      <w:r w:rsidR="00C85A13" w:rsidRPr="00005C05">
        <w:rPr>
          <w:rFonts w:ascii="Arial" w:hAnsi="Arial" w:cs="Arial"/>
          <w:sz w:val="24"/>
          <w:szCs w:val="24"/>
          <w:lang w:val="mn-MN"/>
        </w:rPr>
        <w:t xml:space="preserve"> сонгуулийн сурталчилгааны </w:t>
      </w:r>
      <w:r w:rsidR="005A57C6" w:rsidRPr="0055172E">
        <w:rPr>
          <w:rFonts w:ascii="Arial" w:hAnsi="Arial" w:cs="Arial"/>
          <w:bCs/>
          <w:sz w:val="24"/>
          <w:szCs w:val="24"/>
          <w:lang w:val="mn-MN"/>
        </w:rPr>
        <w:t>дүн гарч дуусах хүртэлх хугацаанд хаах</w:t>
      </w:r>
      <w:r w:rsidR="00920345" w:rsidRPr="0055172E">
        <w:rPr>
          <w:rFonts w:ascii="Arial" w:hAnsi="Arial" w:cs="Arial"/>
          <w:bCs/>
          <w:sz w:val="24"/>
          <w:szCs w:val="24"/>
          <w:lang w:val="mn-MN"/>
        </w:rPr>
        <w:t>;</w:t>
      </w:r>
    </w:p>
    <w:p w14:paraId="27D59764" w14:textId="77777777" w:rsidR="0096639B" w:rsidRPr="00005C05" w:rsidRDefault="005A3EE7" w:rsidP="00495E1A">
      <w:pPr>
        <w:ind w:firstLine="720"/>
        <w:jc w:val="both"/>
        <w:rPr>
          <w:rFonts w:ascii="Arial" w:hAnsi="Arial" w:cs="Arial"/>
          <w:lang w:val="mn-MN"/>
        </w:rPr>
      </w:pPr>
      <w:r w:rsidRPr="00005C05">
        <w:rPr>
          <w:rFonts w:ascii="Arial" w:hAnsi="Arial" w:cs="Arial"/>
          <w:lang w:val="mn-MN"/>
        </w:rPr>
        <w:t>4</w:t>
      </w:r>
      <w:r w:rsidR="005C7C9A">
        <w:rPr>
          <w:rFonts w:ascii="Arial" w:hAnsi="Arial" w:cs="Arial"/>
          <w:lang w:val="mn-MN"/>
        </w:rPr>
        <w:t>.6</w:t>
      </w:r>
      <w:r w:rsidR="004963CE" w:rsidRPr="00005C05">
        <w:rPr>
          <w:rFonts w:ascii="Arial" w:hAnsi="Arial" w:cs="Arial"/>
          <w:lang w:val="mn-MN"/>
        </w:rPr>
        <w:t>.2.</w:t>
      </w:r>
      <w:r w:rsidR="00780653" w:rsidRPr="00005C05">
        <w:rPr>
          <w:rFonts w:ascii="Arial" w:hAnsi="Arial" w:cs="Arial"/>
          <w:lang w:val="mn-MN"/>
        </w:rPr>
        <w:t>хуульд заасан технологийн арга хэмжээ авах</w:t>
      </w:r>
      <w:r w:rsidR="00920345" w:rsidRPr="001F7CCC">
        <w:rPr>
          <w:rFonts w:ascii="Arial" w:hAnsi="Arial" w:cs="Arial"/>
          <w:lang w:val="ru-RU"/>
        </w:rPr>
        <w:t>;</w:t>
      </w:r>
    </w:p>
    <w:p w14:paraId="481D924C" w14:textId="77777777" w:rsidR="003849F0" w:rsidRPr="00005C05" w:rsidRDefault="003849F0" w:rsidP="003849F0">
      <w:pPr>
        <w:jc w:val="both"/>
        <w:rPr>
          <w:rFonts w:ascii="Arial" w:hAnsi="Arial" w:cs="Arial"/>
          <w:lang w:val="mn-MN"/>
        </w:rPr>
      </w:pPr>
    </w:p>
    <w:p w14:paraId="31824594" w14:textId="77777777" w:rsidR="00695945" w:rsidRPr="00005C05" w:rsidRDefault="005A3EE7" w:rsidP="00495E1A">
      <w:pPr>
        <w:ind w:firstLine="720"/>
        <w:jc w:val="both"/>
        <w:rPr>
          <w:rFonts w:ascii="Arial" w:hAnsi="Arial" w:cs="Arial"/>
          <w:lang w:val="mn-MN"/>
        </w:rPr>
      </w:pPr>
      <w:r w:rsidRPr="00005C05">
        <w:rPr>
          <w:rFonts w:ascii="Arial" w:hAnsi="Arial" w:cs="Arial"/>
          <w:lang w:val="mn-MN"/>
        </w:rPr>
        <w:t>4</w:t>
      </w:r>
      <w:r w:rsidR="005C7C9A">
        <w:rPr>
          <w:rFonts w:ascii="Arial" w:hAnsi="Arial" w:cs="Arial"/>
          <w:lang w:val="mn-MN"/>
        </w:rPr>
        <w:t>.7</w:t>
      </w:r>
      <w:r w:rsidR="003C70A9" w:rsidRPr="00005C05">
        <w:rPr>
          <w:rFonts w:ascii="Arial" w:hAnsi="Arial" w:cs="Arial"/>
          <w:lang w:val="mn-MN"/>
        </w:rPr>
        <w:t>.</w:t>
      </w:r>
      <w:r w:rsidR="00E031D3" w:rsidRPr="00005C05">
        <w:rPr>
          <w:rFonts w:ascii="Arial" w:hAnsi="Arial" w:cs="Arial"/>
          <w:lang w:val="mn-MN"/>
        </w:rPr>
        <w:t>Ү</w:t>
      </w:r>
      <w:r w:rsidR="00F72F2C" w:rsidRPr="00005C05">
        <w:rPr>
          <w:rFonts w:ascii="Arial" w:hAnsi="Arial" w:cs="Arial"/>
          <w:lang w:val="mn-MN"/>
        </w:rPr>
        <w:t>үрэн холбооны</w:t>
      </w:r>
      <w:r w:rsidR="006A227E" w:rsidRPr="00005C05">
        <w:rPr>
          <w:rFonts w:ascii="Arial" w:hAnsi="Arial" w:cs="Arial"/>
          <w:lang w:val="mn-MN"/>
        </w:rPr>
        <w:t xml:space="preserve"> үйлчилгээ эрхлэгч</w:t>
      </w:r>
      <w:r w:rsidR="00F72F2C" w:rsidRPr="00005C05">
        <w:rPr>
          <w:rFonts w:ascii="Arial" w:hAnsi="Arial" w:cs="Arial"/>
          <w:lang w:val="mn-MN"/>
        </w:rPr>
        <w:t xml:space="preserve"> болон</w:t>
      </w:r>
      <w:r w:rsidR="00054F54" w:rsidRPr="00005C05">
        <w:rPr>
          <w:rFonts w:ascii="Arial" w:hAnsi="Arial" w:cs="Arial"/>
          <w:lang w:val="mn-MN"/>
        </w:rPr>
        <w:t xml:space="preserve"> интернетийн үйлчилгээ эрхлэгч</w:t>
      </w:r>
      <w:r w:rsidR="00F72F2C" w:rsidRPr="00005C05">
        <w:rPr>
          <w:rFonts w:ascii="Arial" w:hAnsi="Arial" w:cs="Arial"/>
          <w:lang w:val="mn-MN"/>
        </w:rPr>
        <w:t xml:space="preserve"> нь </w:t>
      </w:r>
      <w:r w:rsidR="005C7C9A">
        <w:rPr>
          <w:rFonts w:ascii="Arial" w:hAnsi="Arial" w:cs="Arial"/>
          <w:lang w:val="mn-MN"/>
        </w:rPr>
        <w:t>энэ журмын 4.6</w:t>
      </w:r>
      <w:r w:rsidR="00313968" w:rsidRPr="00005C05">
        <w:rPr>
          <w:rFonts w:ascii="Arial" w:hAnsi="Arial" w:cs="Arial"/>
          <w:lang w:val="mn-MN"/>
        </w:rPr>
        <w:t xml:space="preserve">-д заасан </w:t>
      </w:r>
      <w:r w:rsidR="00F72F2C" w:rsidRPr="00005C05">
        <w:rPr>
          <w:rFonts w:ascii="Arial" w:hAnsi="Arial" w:cs="Arial"/>
          <w:lang w:val="mn-MN"/>
        </w:rPr>
        <w:t>мэдэгдэлд дурдсан</w:t>
      </w:r>
      <w:r w:rsidR="00B3327E" w:rsidRPr="00005C05">
        <w:rPr>
          <w:rFonts w:ascii="Arial" w:hAnsi="Arial" w:cs="Arial"/>
          <w:lang w:val="mn-MN"/>
        </w:rPr>
        <w:t xml:space="preserve">арга хэмжээг </w:t>
      </w:r>
      <w:r w:rsidR="00253CFA" w:rsidRPr="00005C05">
        <w:rPr>
          <w:rFonts w:ascii="Arial" w:hAnsi="Arial" w:cs="Arial"/>
          <w:lang w:val="mn-MN"/>
        </w:rPr>
        <w:t xml:space="preserve">заасан хугацаанд </w:t>
      </w:r>
      <w:r w:rsidR="00F41977" w:rsidRPr="00005C05">
        <w:rPr>
          <w:rFonts w:ascii="Arial" w:hAnsi="Arial" w:cs="Arial"/>
          <w:lang w:val="mn-MN"/>
        </w:rPr>
        <w:t>даруй</w:t>
      </w:r>
      <w:r w:rsidR="00054F54" w:rsidRPr="00005C05">
        <w:rPr>
          <w:rFonts w:ascii="Arial" w:hAnsi="Arial" w:cs="Arial"/>
          <w:lang w:val="mn-MN"/>
        </w:rPr>
        <w:t xml:space="preserve"> хэрэгжүүл</w:t>
      </w:r>
      <w:r w:rsidR="006A227E" w:rsidRPr="00005C05">
        <w:rPr>
          <w:rFonts w:ascii="Arial" w:hAnsi="Arial" w:cs="Arial"/>
          <w:lang w:val="mn-MN"/>
        </w:rPr>
        <w:t xml:space="preserve">эх үүргийг хүлээх бөгөөд хэрэгжилтийн </w:t>
      </w:r>
      <w:r w:rsidR="00EF1866" w:rsidRPr="00005C05">
        <w:rPr>
          <w:rFonts w:ascii="Arial" w:hAnsi="Arial" w:cs="Arial"/>
          <w:lang w:val="mn-MN"/>
        </w:rPr>
        <w:t xml:space="preserve">талаарх мэдээллийг </w:t>
      </w:r>
      <w:r w:rsidR="006A227E" w:rsidRPr="00005C05">
        <w:rPr>
          <w:rFonts w:ascii="Arial" w:hAnsi="Arial" w:cs="Arial"/>
          <w:lang w:val="mn-MN"/>
        </w:rPr>
        <w:t>Харилцаа холбооны з</w:t>
      </w:r>
      <w:r w:rsidR="00EF1866" w:rsidRPr="00005C05">
        <w:rPr>
          <w:rFonts w:ascii="Arial" w:hAnsi="Arial" w:cs="Arial"/>
          <w:lang w:val="mn-MN"/>
        </w:rPr>
        <w:t xml:space="preserve">охицуулах хороонд цахим шуудан, утсаар мэдэгдэж, албан бичгээр хүргүүлнэ. </w:t>
      </w:r>
    </w:p>
    <w:p w14:paraId="6DB3FBAE" w14:textId="77777777" w:rsidR="00695945" w:rsidRPr="001F7CCC" w:rsidRDefault="005C7C9A" w:rsidP="00495E1A">
      <w:pPr>
        <w:autoSpaceDE w:val="0"/>
        <w:autoSpaceDN w:val="0"/>
        <w:spacing w:before="240"/>
        <w:ind w:firstLine="720"/>
        <w:jc w:val="both"/>
        <w:rPr>
          <w:rFonts w:ascii="Arial" w:hAnsi="Arial" w:cs="Arial"/>
          <w:sz w:val="22"/>
          <w:szCs w:val="22"/>
          <w:lang w:val="mn-MN"/>
        </w:rPr>
      </w:pPr>
      <w:r>
        <w:rPr>
          <w:rFonts w:ascii="Arial" w:hAnsi="Arial" w:cs="Arial"/>
          <w:lang w:val="mn-MN"/>
        </w:rPr>
        <w:t>4.8</w:t>
      </w:r>
      <w:r w:rsidR="00695945" w:rsidRPr="00005C05">
        <w:rPr>
          <w:rFonts w:ascii="Arial" w:hAnsi="Arial" w:cs="Arial"/>
          <w:lang w:val="mn-MN"/>
        </w:rPr>
        <w:t>.</w:t>
      </w:r>
      <w:r w:rsidR="0036077A" w:rsidRPr="00005C05">
        <w:rPr>
          <w:rFonts w:ascii="Arial" w:hAnsi="Arial" w:cs="Arial"/>
          <w:lang w:val="mn-MN"/>
        </w:rPr>
        <w:t>Харилцаа холбооны з</w:t>
      </w:r>
      <w:r>
        <w:rPr>
          <w:rFonts w:ascii="Arial" w:hAnsi="Arial" w:cs="Arial"/>
          <w:lang w:val="mn-MN"/>
        </w:rPr>
        <w:t>охицуулах хороо нь энэ журмын 4.4</w:t>
      </w:r>
      <w:r w:rsidR="00695945" w:rsidRPr="00005C05">
        <w:rPr>
          <w:rFonts w:ascii="Arial" w:hAnsi="Arial" w:cs="Arial"/>
          <w:lang w:val="mn-MN"/>
        </w:rPr>
        <w:t>-т заасан мэдэгдлийг тухайн</w:t>
      </w:r>
      <w:r w:rsidR="00495E1A">
        <w:rPr>
          <w:rFonts w:ascii="Arial" w:hAnsi="Arial" w:cs="Arial"/>
          <w:lang w:val="mn-MN"/>
        </w:rPr>
        <w:t xml:space="preserve"> </w:t>
      </w:r>
      <w:r w:rsidR="00C927B7" w:rsidRPr="00621123">
        <w:rPr>
          <w:rFonts w:ascii="Arial" w:hAnsi="Arial" w:cs="Arial"/>
          <w:bCs/>
          <w:color w:val="FF0000"/>
          <w:lang w:val="mn-MN"/>
        </w:rPr>
        <w:t>Цахим</w:t>
      </w:r>
      <w:r w:rsidR="00495E1A">
        <w:rPr>
          <w:rFonts w:ascii="Arial" w:hAnsi="Arial" w:cs="Arial"/>
          <w:bCs/>
          <w:color w:val="FF0000"/>
          <w:lang w:val="mn-MN"/>
        </w:rPr>
        <w:t xml:space="preserve"> </w:t>
      </w:r>
      <w:r w:rsidR="00022633">
        <w:rPr>
          <w:rFonts w:ascii="Arial" w:hAnsi="Arial" w:cs="Arial"/>
          <w:szCs w:val="22"/>
          <w:lang w:val="mn-MN"/>
        </w:rPr>
        <w:t xml:space="preserve">үйлчилгээ эрхлэгчийн цахим орчин дахь хаяг </w:t>
      </w:r>
      <w:r w:rsidR="00695945" w:rsidRPr="00005C05">
        <w:rPr>
          <w:rFonts w:ascii="Arial" w:hAnsi="Arial" w:cs="Arial"/>
          <w:lang w:val="mn-MN"/>
        </w:rPr>
        <w:t xml:space="preserve">эсхүл </w:t>
      </w:r>
      <w:r w:rsidR="0036077A" w:rsidRPr="00005C05">
        <w:rPr>
          <w:rFonts w:ascii="Arial" w:hAnsi="Arial" w:cs="Arial"/>
          <w:lang w:val="mn-MN"/>
        </w:rPr>
        <w:t>Харилцаа холбо</w:t>
      </w:r>
      <w:r w:rsidR="00022633">
        <w:rPr>
          <w:rFonts w:ascii="Arial" w:hAnsi="Arial" w:cs="Arial"/>
          <w:lang w:val="mn-MN"/>
        </w:rPr>
        <w:t>о</w:t>
      </w:r>
      <w:r w:rsidR="0036077A" w:rsidRPr="00005C05">
        <w:rPr>
          <w:rFonts w:ascii="Arial" w:hAnsi="Arial" w:cs="Arial"/>
          <w:lang w:val="mn-MN"/>
        </w:rPr>
        <w:t>ны з</w:t>
      </w:r>
      <w:r w:rsidR="00695945" w:rsidRPr="00005C05">
        <w:rPr>
          <w:rFonts w:ascii="Arial" w:hAnsi="Arial" w:cs="Arial"/>
          <w:lang w:val="mn-MN"/>
        </w:rPr>
        <w:t>охицуулах хороонд бүртгэлтэй цахим шуудан</w:t>
      </w:r>
      <w:r w:rsidR="00022633">
        <w:rPr>
          <w:rFonts w:ascii="Arial" w:hAnsi="Arial" w:cs="Arial"/>
          <w:lang w:val="mn-MN"/>
        </w:rPr>
        <w:t xml:space="preserve">гаар </w:t>
      </w:r>
      <w:r w:rsidR="00695945" w:rsidRPr="00005C05">
        <w:rPr>
          <w:rFonts w:ascii="Arial" w:hAnsi="Arial" w:cs="Arial"/>
          <w:lang w:val="mn-MN"/>
        </w:rPr>
        <w:t>хүргүүл</w:t>
      </w:r>
      <w:r w:rsidR="00022633">
        <w:rPr>
          <w:rFonts w:ascii="Arial" w:hAnsi="Arial" w:cs="Arial"/>
          <w:lang w:val="mn-MN"/>
        </w:rPr>
        <w:t xml:space="preserve">снээр мэдэгдсэнд </w:t>
      </w:r>
      <w:r w:rsidR="00695945" w:rsidRPr="00005C05">
        <w:rPr>
          <w:rFonts w:ascii="Arial" w:hAnsi="Arial" w:cs="Arial"/>
          <w:lang w:val="mn-MN"/>
        </w:rPr>
        <w:t>тооцно.</w:t>
      </w:r>
    </w:p>
    <w:p w14:paraId="2CCB35E7" w14:textId="77777777" w:rsidR="00F00F6B" w:rsidRPr="00005C05" w:rsidRDefault="00F00F6B" w:rsidP="000C567E">
      <w:pPr>
        <w:jc w:val="both"/>
        <w:rPr>
          <w:rFonts w:ascii="Arial" w:hAnsi="Arial" w:cs="Arial"/>
          <w:lang w:val="mn-MN"/>
        </w:rPr>
      </w:pPr>
    </w:p>
    <w:p w14:paraId="0ADFA3C8" w14:textId="77777777" w:rsidR="00A907B9" w:rsidRPr="00005C05" w:rsidRDefault="005A3EE7" w:rsidP="000C567E">
      <w:pPr>
        <w:pStyle w:val="ListParagraph"/>
        <w:ind w:left="0"/>
        <w:jc w:val="center"/>
        <w:rPr>
          <w:rFonts w:ascii="Arial" w:hAnsi="Arial" w:cs="Arial"/>
          <w:b/>
          <w:sz w:val="24"/>
          <w:szCs w:val="24"/>
          <w:lang w:val="mn-MN"/>
        </w:rPr>
      </w:pPr>
      <w:r w:rsidRPr="00005C05">
        <w:rPr>
          <w:rFonts w:ascii="Arial" w:hAnsi="Arial" w:cs="Arial"/>
          <w:b/>
          <w:sz w:val="24"/>
          <w:szCs w:val="24"/>
          <w:lang w:val="mn-MN"/>
        </w:rPr>
        <w:t>Тав</w:t>
      </w:r>
      <w:r w:rsidR="00CA0EE8" w:rsidRPr="00005C05">
        <w:rPr>
          <w:rFonts w:ascii="Arial" w:hAnsi="Arial" w:cs="Arial"/>
          <w:b/>
          <w:sz w:val="24"/>
          <w:szCs w:val="24"/>
          <w:lang w:val="mn-MN"/>
        </w:rPr>
        <w:t>.</w:t>
      </w:r>
      <w:r w:rsidR="00930419" w:rsidRPr="00005C05">
        <w:rPr>
          <w:rFonts w:ascii="Arial" w:hAnsi="Arial" w:cs="Arial"/>
          <w:b/>
          <w:sz w:val="24"/>
          <w:szCs w:val="24"/>
          <w:lang w:val="mn-MN"/>
        </w:rPr>
        <w:t xml:space="preserve">Эрх бүхий </w:t>
      </w:r>
      <w:r w:rsidR="00AF4C06" w:rsidRPr="00005C05">
        <w:rPr>
          <w:rFonts w:ascii="Arial" w:hAnsi="Arial" w:cs="Arial"/>
          <w:b/>
          <w:sz w:val="24"/>
          <w:szCs w:val="24"/>
          <w:lang w:val="mn-MN"/>
        </w:rPr>
        <w:t xml:space="preserve">байгууллагуудын </w:t>
      </w:r>
      <w:r w:rsidR="00BA120A" w:rsidRPr="00005C05">
        <w:rPr>
          <w:rFonts w:ascii="Arial" w:hAnsi="Arial" w:cs="Arial"/>
          <w:b/>
          <w:sz w:val="24"/>
          <w:szCs w:val="24"/>
          <w:lang w:val="mn-MN"/>
        </w:rPr>
        <w:t>хамтын ажиллагаа</w:t>
      </w:r>
    </w:p>
    <w:p w14:paraId="409AE05C" w14:textId="77777777" w:rsidR="00BA120A" w:rsidRPr="00005C05" w:rsidRDefault="005A3EE7" w:rsidP="00495E1A">
      <w:pPr>
        <w:ind w:firstLine="720"/>
        <w:jc w:val="both"/>
        <w:rPr>
          <w:rFonts w:ascii="Arial" w:hAnsi="Arial" w:cs="Arial"/>
          <w:lang w:val="mn-MN"/>
        </w:rPr>
      </w:pPr>
      <w:r w:rsidRPr="00005C05">
        <w:rPr>
          <w:rFonts w:ascii="Arial" w:hAnsi="Arial" w:cs="Arial"/>
          <w:lang w:val="mn-MN"/>
        </w:rPr>
        <w:t>5</w:t>
      </w:r>
      <w:r w:rsidR="00BA120A" w:rsidRPr="00005C05">
        <w:rPr>
          <w:rFonts w:ascii="Arial" w:hAnsi="Arial" w:cs="Arial"/>
          <w:lang w:val="mn-MN"/>
        </w:rPr>
        <w:t>.1.</w:t>
      </w:r>
      <w:r w:rsidR="00EA597A">
        <w:rPr>
          <w:rFonts w:ascii="Arial" w:hAnsi="Arial" w:cs="Arial"/>
          <w:lang w:val="mn-MN"/>
        </w:rPr>
        <w:t xml:space="preserve">Сонгуулийн хууль тогтоомжийн </w:t>
      </w:r>
      <w:r w:rsidR="00454B28" w:rsidRPr="00005C05">
        <w:rPr>
          <w:rFonts w:ascii="Arial" w:hAnsi="Arial" w:cs="Arial"/>
          <w:lang w:val="mn-MN"/>
        </w:rPr>
        <w:t xml:space="preserve">хэрэгжилтийг </w:t>
      </w:r>
      <w:r w:rsidR="00817BA1" w:rsidRPr="00005C05">
        <w:rPr>
          <w:rFonts w:ascii="Arial" w:hAnsi="Arial" w:cs="Arial"/>
          <w:lang w:val="mn-MN"/>
        </w:rPr>
        <w:t xml:space="preserve">цахим орчинд </w:t>
      </w:r>
      <w:r w:rsidR="00454B28" w:rsidRPr="00005C05">
        <w:rPr>
          <w:rFonts w:ascii="Arial" w:hAnsi="Arial" w:cs="Arial"/>
          <w:lang w:val="mn-MN"/>
        </w:rPr>
        <w:t>түргэн</w:t>
      </w:r>
      <w:r w:rsidR="00BA120A" w:rsidRPr="00005C05">
        <w:rPr>
          <w:rFonts w:ascii="Arial" w:hAnsi="Arial" w:cs="Arial"/>
          <w:lang w:val="mn-MN"/>
        </w:rPr>
        <w:t xml:space="preserve"> шуурхай хангуулах хүрээнд холбогдох эрх бүхий байгууллагуудхамтран ажиллана. </w:t>
      </w:r>
    </w:p>
    <w:p w14:paraId="109E05D0" w14:textId="77777777" w:rsidR="00FB153B" w:rsidRPr="00005C05" w:rsidRDefault="00FB153B" w:rsidP="000C567E">
      <w:pPr>
        <w:jc w:val="both"/>
        <w:rPr>
          <w:rFonts w:ascii="Arial" w:hAnsi="Arial" w:cs="Arial"/>
          <w:lang w:val="mn-MN"/>
        </w:rPr>
      </w:pPr>
    </w:p>
    <w:p w14:paraId="1951AE9E" w14:textId="77777777" w:rsidR="00FB153B" w:rsidRPr="00005C05" w:rsidRDefault="005A3EE7" w:rsidP="00495E1A">
      <w:pPr>
        <w:ind w:firstLine="720"/>
        <w:jc w:val="both"/>
        <w:rPr>
          <w:rFonts w:ascii="Arial" w:hAnsi="Arial" w:cs="Arial"/>
          <w:lang w:val="mn-MN"/>
        </w:rPr>
      </w:pPr>
      <w:r w:rsidRPr="00005C05">
        <w:rPr>
          <w:rFonts w:ascii="Arial" w:hAnsi="Arial" w:cs="Arial"/>
          <w:lang w:val="mn-MN"/>
        </w:rPr>
        <w:t>5</w:t>
      </w:r>
      <w:r w:rsidR="00912260" w:rsidRPr="00005C05">
        <w:rPr>
          <w:rFonts w:ascii="Arial" w:hAnsi="Arial" w:cs="Arial"/>
          <w:lang w:val="mn-MN"/>
        </w:rPr>
        <w:t>.2.</w:t>
      </w:r>
      <w:r w:rsidR="00FB153B" w:rsidRPr="00005C05">
        <w:rPr>
          <w:rFonts w:ascii="Arial" w:hAnsi="Arial" w:cs="Arial"/>
          <w:lang w:val="mn-MN"/>
        </w:rPr>
        <w:t xml:space="preserve">Энэ журмын </w:t>
      </w:r>
      <w:r w:rsidRPr="00005C05">
        <w:rPr>
          <w:rFonts w:ascii="Arial" w:hAnsi="Arial" w:cs="Arial"/>
          <w:lang w:val="mn-MN"/>
        </w:rPr>
        <w:t>5</w:t>
      </w:r>
      <w:r w:rsidR="005C7C9A">
        <w:rPr>
          <w:rFonts w:ascii="Arial" w:hAnsi="Arial" w:cs="Arial"/>
          <w:lang w:val="mn-MN"/>
        </w:rPr>
        <w:t>.1-д заасан эрх бүхий</w:t>
      </w:r>
      <w:r w:rsidR="00FB153B" w:rsidRPr="00005C05">
        <w:rPr>
          <w:rFonts w:ascii="Arial" w:hAnsi="Arial" w:cs="Arial"/>
          <w:lang w:val="mn-MN"/>
        </w:rPr>
        <w:t xml:space="preserve"> байгууллага гэдэгт Сонгуулийн ерөнхий хороо, </w:t>
      </w:r>
      <w:r w:rsidR="00F84AB7" w:rsidRPr="00005C05">
        <w:rPr>
          <w:rFonts w:ascii="Arial" w:hAnsi="Arial" w:cs="Arial"/>
          <w:lang w:val="mn-MN"/>
        </w:rPr>
        <w:t>т</w:t>
      </w:r>
      <w:r w:rsidR="005C7C9A">
        <w:rPr>
          <w:rFonts w:ascii="Arial" w:hAnsi="Arial" w:cs="Arial"/>
          <w:lang w:val="mn-MN"/>
        </w:rPr>
        <w:t>агнуулы</w:t>
      </w:r>
      <w:r w:rsidR="00FB153B" w:rsidRPr="00005C05">
        <w:rPr>
          <w:rFonts w:ascii="Arial" w:hAnsi="Arial" w:cs="Arial"/>
          <w:lang w:val="mn-MN"/>
        </w:rPr>
        <w:t xml:space="preserve">н байгууллага, </w:t>
      </w:r>
      <w:r w:rsidR="00F84AB7" w:rsidRPr="00005C05">
        <w:rPr>
          <w:rFonts w:ascii="Arial" w:hAnsi="Arial" w:cs="Arial"/>
          <w:lang w:val="mn-MN"/>
        </w:rPr>
        <w:t>ц</w:t>
      </w:r>
      <w:r w:rsidR="00FB153B" w:rsidRPr="00005C05">
        <w:rPr>
          <w:rFonts w:ascii="Arial" w:hAnsi="Arial" w:cs="Arial"/>
          <w:lang w:val="mn-MN"/>
        </w:rPr>
        <w:t xml:space="preserve">агдаагийн байгууллага, шударга өрсөлдөөний асуудал </w:t>
      </w:r>
      <w:r w:rsidR="00EF1866" w:rsidRPr="00005C05">
        <w:rPr>
          <w:rFonts w:ascii="Arial" w:hAnsi="Arial" w:cs="Arial"/>
          <w:lang w:val="mn-MN"/>
        </w:rPr>
        <w:t xml:space="preserve">эрхэлсэн </w:t>
      </w:r>
      <w:r w:rsidR="00FB153B" w:rsidRPr="00005C05">
        <w:rPr>
          <w:rFonts w:ascii="Arial" w:hAnsi="Arial" w:cs="Arial"/>
          <w:lang w:val="mn-MN"/>
        </w:rPr>
        <w:t xml:space="preserve">төрийн захиргааны байгууллага, </w:t>
      </w:r>
      <w:r w:rsidR="00493DDC">
        <w:rPr>
          <w:rFonts w:ascii="Arial" w:hAnsi="Arial" w:cs="Arial"/>
          <w:lang w:val="mn-MN"/>
        </w:rPr>
        <w:t>мэргэжлийн хяналтын асуудал эрхэлсэн төрийн захиргааны байгууллага</w:t>
      </w:r>
      <w:r w:rsidR="000C5566">
        <w:rPr>
          <w:rFonts w:ascii="Arial" w:hAnsi="Arial" w:cs="Arial"/>
          <w:lang w:val="mn-MN"/>
        </w:rPr>
        <w:t xml:space="preserve">, </w:t>
      </w:r>
      <w:r w:rsidR="006A227E" w:rsidRPr="00005C05">
        <w:rPr>
          <w:rFonts w:ascii="Arial" w:hAnsi="Arial" w:cs="Arial"/>
          <w:lang w:val="mn-MN"/>
        </w:rPr>
        <w:t>Харилцаа холбооны з</w:t>
      </w:r>
      <w:r w:rsidR="003B58F3" w:rsidRPr="00005C05">
        <w:rPr>
          <w:rFonts w:ascii="Arial" w:hAnsi="Arial" w:cs="Arial"/>
          <w:lang w:val="mn-MN"/>
        </w:rPr>
        <w:t>охицуулах хороо хамаарна.</w:t>
      </w:r>
    </w:p>
    <w:p w14:paraId="6DA4A3C2" w14:textId="77777777" w:rsidR="00FB153B" w:rsidRPr="00005C05" w:rsidRDefault="00FB153B" w:rsidP="003849F0">
      <w:pPr>
        <w:ind w:left="426" w:hanging="426"/>
        <w:jc w:val="both"/>
        <w:rPr>
          <w:rFonts w:ascii="Arial" w:hAnsi="Arial" w:cs="Arial"/>
          <w:lang w:val="mn-MN"/>
        </w:rPr>
      </w:pPr>
    </w:p>
    <w:p w14:paraId="602B4ACD" w14:textId="77777777" w:rsidR="00E16939" w:rsidRPr="00005C05" w:rsidRDefault="005A3EE7" w:rsidP="00495E1A">
      <w:pPr>
        <w:ind w:firstLine="720"/>
        <w:jc w:val="both"/>
        <w:rPr>
          <w:rFonts w:ascii="Arial" w:hAnsi="Arial" w:cs="Arial"/>
          <w:lang w:val="mn-MN"/>
        </w:rPr>
      </w:pPr>
      <w:r w:rsidRPr="00005C05">
        <w:rPr>
          <w:rFonts w:ascii="Arial" w:hAnsi="Arial" w:cs="Arial"/>
          <w:lang w:val="mn-MN"/>
        </w:rPr>
        <w:lastRenderedPageBreak/>
        <w:t>5</w:t>
      </w:r>
      <w:r w:rsidR="003B58F3" w:rsidRPr="00005C05">
        <w:rPr>
          <w:rFonts w:ascii="Arial" w:hAnsi="Arial" w:cs="Arial"/>
          <w:lang w:val="mn-MN"/>
        </w:rPr>
        <w:t>.3.</w:t>
      </w:r>
      <w:r w:rsidR="00912260" w:rsidRPr="00005C05">
        <w:rPr>
          <w:rFonts w:ascii="Arial" w:hAnsi="Arial" w:cs="Arial"/>
          <w:lang w:val="mn-MN"/>
        </w:rPr>
        <w:t xml:space="preserve">Эрх бүхий байгууллагууд нь </w:t>
      </w:r>
      <w:r w:rsidR="00454B28" w:rsidRPr="00005C05">
        <w:rPr>
          <w:rFonts w:ascii="Arial" w:hAnsi="Arial" w:cs="Arial"/>
          <w:lang w:val="mn-MN"/>
        </w:rPr>
        <w:t xml:space="preserve">хамтран </w:t>
      </w:r>
      <w:r w:rsidR="00E031D3" w:rsidRPr="00005C05">
        <w:rPr>
          <w:rFonts w:ascii="Arial" w:hAnsi="Arial" w:cs="Arial"/>
          <w:lang w:val="mn-MN"/>
        </w:rPr>
        <w:t xml:space="preserve">ажиллах </w:t>
      </w:r>
      <w:r w:rsidR="00D46FD9" w:rsidRPr="00005C05">
        <w:rPr>
          <w:rFonts w:ascii="Arial" w:hAnsi="Arial" w:cs="Arial"/>
          <w:lang w:val="mn-MN"/>
        </w:rPr>
        <w:t>албан тушаалт</w:t>
      </w:r>
      <w:r w:rsidR="00EF10C5" w:rsidRPr="00005C05">
        <w:rPr>
          <w:rFonts w:ascii="Arial" w:hAnsi="Arial" w:cs="Arial"/>
          <w:lang w:val="mn-MN"/>
        </w:rPr>
        <w:t xml:space="preserve">ны </w:t>
      </w:r>
      <w:r w:rsidR="006A227E" w:rsidRPr="00005C05">
        <w:rPr>
          <w:rFonts w:ascii="Arial" w:hAnsi="Arial" w:cs="Arial"/>
          <w:lang w:val="mn-MN"/>
        </w:rPr>
        <w:t xml:space="preserve">овог, </w:t>
      </w:r>
      <w:r w:rsidR="00EF10C5" w:rsidRPr="00005C05">
        <w:rPr>
          <w:rFonts w:ascii="Arial" w:hAnsi="Arial" w:cs="Arial"/>
          <w:lang w:val="mn-MN"/>
        </w:rPr>
        <w:t xml:space="preserve">нэр, албан тушаал, </w:t>
      </w:r>
      <w:r w:rsidR="00FC593D" w:rsidRPr="00005C05">
        <w:rPr>
          <w:rFonts w:ascii="Arial" w:hAnsi="Arial" w:cs="Arial"/>
          <w:lang w:val="mn-MN"/>
        </w:rPr>
        <w:t xml:space="preserve">хөдөлгөөнт болон суурин </w:t>
      </w:r>
      <w:r w:rsidR="00454B28" w:rsidRPr="00005C05">
        <w:rPr>
          <w:rFonts w:ascii="Arial" w:hAnsi="Arial" w:cs="Arial"/>
          <w:lang w:val="mn-MN"/>
        </w:rPr>
        <w:t>утасны дугаар,</w:t>
      </w:r>
      <w:r w:rsidR="00B802FE" w:rsidRPr="00005C05">
        <w:rPr>
          <w:rFonts w:ascii="Arial" w:hAnsi="Arial" w:cs="Arial"/>
          <w:lang w:val="mn-MN"/>
        </w:rPr>
        <w:t xml:space="preserve"> факсын дугаар,</w:t>
      </w:r>
      <w:r w:rsidR="00E16939" w:rsidRPr="00005C05">
        <w:rPr>
          <w:rFonts w:ascii="Arial" w:hAnsi="Arial" w:cs="Arial"/>
          <w:lang w:val="mn-MN"/>
        </w:rPr>
        <w:t xml:space="preserve"> цахим </w:t>
      </w:r>
      <w:r w:rsidR="00912260" w:rsidRPr="00005C05">
        <w:rPr>
          <w:rFonts w:ascii="Arial" w:hAnsi="Arial" w:cs="Arial"/>
          <w:lang w:val="mn-MN"/>
        </w:rPr>
        <w:t>хаягийн жагсаалтыг гаргасан байна.</w:t>
      </w:r>
    </w:p>
    <w:p w14:paraId="77E18817" w14:textId="77777777" w:rsidR="00730C32" w:rsidRPr="001F7CCC" w:rsidRDefault="00730C32" w:rsidP="000C567E">
      <w:pPr>
        <w:jc w:val="both"/>
        <w:rPr>
          <w:rFonts w:ascii="Arial" w:hAnsi="Arial" w:cs="Arial"/>
          <w:lang w:val="mn-MN"/>
        </w:rPr>
      </w:pPr>
    </w:p>
    <w:p w14:paraId="222ED098" w14:textId="77777777" w:rsidR="00E16939" w:rsidRPr="00005C05" w:rsidRDefault="00817BA1" w:rsidP="00495E1A">
      <w:pPr>
        <w:ind w:firstLine="720"/>
        <w:jc w:val="both"/>
        <w:rPr>
          <w:rFonts w:ascii="Arial" w:hAnsi="Arial" w:cs="Arial"/>
          <w:lang w:val="mn-MN"/>
        </w:rPr>
      </w:pPr>
      <w:r w:rsidRPr="00005C05">
        <w:rPr>
          <w:rFonts w:ascii="Arial" w:hAnsi="Arial" w:cs="Arial"/>
          <w:lang w:val="mn-MN"/>
        </w:rPr>
        <w:t>5</w:t>
      </w:r>
      <w:r w:rsidR="003B58F3" w:rsidRPr="00005C05">
        <w:rPr>
          <w:rFonts w:ascii="Arial" w:hAnsi="Arial" w:cs="Arial"/>
          <w:lang w:val="mn-MN"/>
        </w:rPr>
        <w:t>.4</w:t>
      </w:r>
      <w:r w:rsidR="00F161D8" w:rsidRPr="00005C05">
        <w:rPr>
          <w:rFonts w:ascii="Arial" w:hAnsi="Arial" w:cs="Arial"/>
          <w:lang w:val="mn-MN"/>
        </w:rPr>
        <w:t>.</w:t>
      </w:r>
      <w:r w:rsidR="00E031D3" w:rsidRPr="00005C05">
        <w:rPr>
          <w:rFonts w:ascii="Arial" w:hAnsi="Arial" w:cs="Arial"/>
          <w:lang w:val="mn-MN"/>
        </w:rPr>
        <w:t>Э</w:t>
      </w:r>
      <w:r w:rsidR="00912260" w:rsidRPr="00005C05">
        <w:rPr>
          <w:rFonts w:ascii="Arial" w:hAnsi="Arial" w:cs="Arial"/>
          <w:lang w:val="mn-MN"/>
        </w:rPr>
        <w:t xml:space="preserve">рх бүхий байгууллагууд нь </w:t>
      </w:r>
      <w:r w:rsidRPr="00005C05">
        <w:rPr>
          <w:rFonts w:ascii="Arial" w:hAnsi="Arial" w:cs="Arial"/>
          <w:lang w:val="mn-MN"/>
        </w:rPr>
        <w:t>цахим орчин дахь хууль бус сонгуулийн сурталчилгаатай холб</w:t>
      </w:r>
      <w:r w:rsidR="00FF1626">
        <w:rPr>
          <w:rFonts w:ascii="Arial" w:hAnsi="Arial" w:cs="Arial"/>
          <w:lang w:val="mn-MN"/>
        </w:rPr>
        <w:t>оотой санал, дүгнэлтийг</w:t>
      </w:r>
      <w:r w:rsidR="00E16939" w:rsidRPr="00005C05">
        <w:rPr>
          <w:rFonts w:ascii="Arial" w:hAnsi="Arial" w:cs="Arial"/>
          <w:lang w:val="mn-MN"/>
        </w:rPr>
        <w:t xml:space="preserve">цахим </w:t>
      </w:r>
      <w:r w:rsidR="006A227E" w:rsidRPr="00005C05">
        <w:rPr>
          <w:rFonts w:ascii="Arial" w:hAnsi="Arial" w:cs="Arial"/>
          <w:lang w:val="mn-MN"/>
        </w:rPr>
        <w:t xml:space="preserve">шуудан </w:t>
      </w:r>
      <w:r w:rsidR="00E16939" w:rsidRPr="00005C05">
        <w:rPr>
          <w:rFonts w:ascii="Arial" w:hAnsi="Arial" w:cs="Arial"/>
          <w:lang w:val="mn-MN"/>
        </w:rPr>
        <w:t>хаяг</w:t>
      </w:r>
      <w:r w:rsidRPr="00005C05">
        <w:rPr>
          <w:rFonts w:ascii="Arial" w:hAnsi="Arial" w:cs="Arial"/>
          <w:lang w:val="mn-MN"/>
        </w:rPr>
        <w:t>, факсаар</w:t>
      </w:r>
      <w:r w:rsidR="000C567E">
        <w:rPr>
          <w:rFonts w:ascii="Arial" w:hAnsi="Arial" w:cs="Arial"/>
          <w:lang w:val="mn-MN"/>
        </w:rPr>
        <w:t>даруй холбогдох газарт хүргүүлэх</w:t>
      </w:r>
      <w:r w:rsidR="00E16939" w:rsidRPr="00005C05">
        <w:rPr>
          <w:rFonts w:ascii="Arial" w:hAnsi="Arial" w:cs="Arial"/>
          <w:lang w:val="mn-MN"/>
        </w:rPr>
        <w:t xml:space="preserve"> бөгөөд албан </w:t>
      </w:r>
      <w:r w:rsidR="00232919" w:rsidRPr="00005C05">
        <w:rPr>
          <w:rFonts w:ascii="Arial" w:hAnsi="Arial" w:cs="Arial"/>
          <w:lang w:val="mn-MN"/>
        </w:rPr>
        <w:t>бичгийг</w:t>
      </w:r>
      <w:r w:rsidR="00912260" w:rsidRPr="00005C05">
        <w:rPr>
          <w:rFonts w:ascii="Arial" w:hAnsi="Arial" w:cs="Arial"/>
          <w:lang w:val="mn-MN"/>
        </w:rPr>
        <w:t xml:space="preserve"> шуудангаар хүргүүлнэ.</w:t>
      </w:r>
    </w:p>
    <w:p w14:paraId="790522F8" w14:textId="77777777" w:rsidR="00730C32" w:rsidRPr="00005C05" w:rsidRDefault="00730C32" w:rsidP="000C567E">
      <w:pPr>
        <w:jc w:val="both"/>
        <w:rPr>
          <w:rFonts w:ascii="Arial" w:hAnsi="Arial" w:cs="Arial"/>
          <w:lang w:val="mn-MN"/>
        </w:rPr>
      </w:pPr>
    </w:p>
    <w:p w14:paraId="551B766F" w14:textId="77777777" w:rsidR="00454B28" w:rsidRPr="00005C05" w:rsidRDefault="00817BA1" w:rsidP="00495E1A">
      <w:pPr>
        <w:ind w:firstLine="720"/>
        <w:jc w:val="both"/>
        <w:rPr>
          <w:rFonts w:ascii="Arial" w:hAnsi="Arial" w:cs="Arial"/>
          <w:lang w:val="mn-MN"/>
        </w:rPr>
      </w:pPr>
      <w:r w:rsidRPr="00005C05">
        <w:rPr>
          <w:rFonts w:ascii="Arial" w:hAnsi="Arial" w:cs="Arial"/>
          <w:lang w:val="mn-MN"/>
        </w:rPr>
        <w:t>5</w:t>
      </w:r>
      <w:r w:rsidR="003B58F3" w:rsidRPr="00005C05">
        <w:rPr>
          <w:rFonts w:ascii="Arial" w:hAnsi="Arial" w:cs="Arial"/>
          <w:lang w:val="mn-MN"/>
        </w:rPr>
        <w:t>.5</w:t>
      </w:r>
      <w:r w:rsidR="00F161D8" w:rsidRPr="00005C05">
        <w:rPr>
          <w:rFonts w:ascii="Arial" w:hAnsi="Arial" w:cs="Arial"/>
          <w:lang w:val="mn-MN"/>
        </w:rPr>
        <w:t>.</w:t>
      </w:r>
      <w:r w:rsidR="00E031D3" w:rsidRPr="00005C05">
        <w:rPr>
          <w:rFonts w:ascii="Arial" w:hAnsi="Arial" w:cs="Arial"/>
          <w:lang w:val="mn-MN"/>
        </w:rPr>
        <w:t>Э</w:t>
      </w:r>
      <w:r w:rsidR="00912260" w:rsidRPr="00005C05">
        <w:rPr>
          <w:rFonts w:ascii="Arial" w:hAnsi="Arial" w:cs="Arial"/>
          <w:lang w:val="mn-MN"/>
        </w:rPr>
        <w:t>рх бүхий</w:t>
      </w:r>
      <w:r w:rsidRPr="00005C05">
        <w:rPr>
          <w:rFonts w:ascii="Arial" w:hAnsi="Arial" w:cs="Arial"/>
          <w:lang w:val="mn-MN"/>
        </w:rPr>
        <w:t xml:space="preserve"> байгууллагууд нь энэ журмын 5.4</w:t>
      </w:r>
      <w:r w:rsidR="00912260" w:rsidRPr="00005C05">
        <w:rPr>
          <w:rFonts w:ascii="Arial" w:hAnsi="Arial" w:cs="Arial"/>
          <w:lang w:val="mn-MN"/>
        </w:rPr>
        <w:t xml:space="preserve">-д заасан санал, дүгнэлт, шийдвэрийг </w:t>
      </w:r>
      <w:r w:rsidR="00E16939" w:rsidRPr="00005C05">
        <w:rPr>
          <w:rFonts w:ascii="Arial" w:hAnsi="Arial" w:cs="Arial"/>
          <w:lang w:val="mn-MN"/>
        </w:rPr>
        <w:t>цахим шуудангаар хүлээж авсан даруйд</w:t>
      </w:r>
      <w:r w:rsidR="00912260" w:rsidRPr="00005C05">
        <w:rPr>
          <w:rFonts w:ascii="Arial" w:hAnsi="Arial" w:cs="Arial"/>
          <w:lang w:val="mn-MN"/>
        </w:rPr>
        <w:t xml:space="preserve"> холбогдох</w:t>
      </w:r>
      <w:r w:rsidR="00E16939" w:rsidRPr="00005C05">
        <w:rPr>
          <w:rFonts w:ascii="Arial" w:hAnsi="Arial" w:cs="Arial"/>
          <w:lang w:val="mn-MN"/>
        </w:rPr>
        <w:t xml:space="preserve"> арга хэмжээг авч, авсан ар</w:t>
      </w:r>
      <w:r w:rsidRPr="00005C05">
        <w:rPr>
          <w:rFonts w:ascii="Arial" w:hAnsi="Arial" w:cs="Arial"/>
          <w:lang w:val="mn-MN"/>
        </w:rPr>
        <w:t>га хэмжээний талаарх мэдээллийг</w:t>
      </w:r>
      <w:r w:rsidR="00E16939" w:rsidRPr="00005C05">
        <w:rPr>
          <w:rFonts w:ascii="Arial" w:hAnsi="Arial" w:cs="Arial"/>
          <w:lang w:val="mn-MN"/>
        </w:rPr>
        <w:t xml:space="preserve"> даруй</w:t>
      </w:r>
      <w:r w:rsidR="000A7B13">
        <w:rPr>
          <w:rFonts w:ascii="Arial" w:hAnsi="Arial" w:cs="Arial"/>
          <w:lang w:val="mn-MN"/>
        </w:rPr>
        <w:t xml:space="preserve">хариу </w:t>
      </w:r>
      <w:r w:rsidR="00E105E0" w:rsidRPr="00005C05">
        <w:rPr>
          <w:rFonts w:ascii="Arial" w:hAnsi="Arial" w:cs="Arial"/>
          <w:lang w:val="mn-MN"/>
        </w:rPr>
        <w:t>мэдэг</w:t>
      </w:r>
      <w:r w:rsidR="00912260" w:rsidRPr="00005C05">
        <w:rPr>
          <w:rFonts w:ascii="Arial" w:hAnsi="Arial" w:cs="Arial"/>
          <w:lang w:val="mn-MN"/>
        </w:rPr>
        <w:t>дэнэ.</w:t>
      </w:r>
    </w:p>
    <w:p w14:paraId="199B615C" w14:textId="77777777" w:rsidR="00730C32" w:rsidRPr="00005C05" w:rsidRDefault="00730C32" w:rsidP="005001FB">
      <w:pPr>
        <w:ind w:firstLine="360"/>
        <w:jc w:val="both"/>
        <w:rPr>
          <w:rFonts w:ascii="Arial" w:hAnsi="Arial" w:cs="Arial"/>
          <w:lang w:val="mn-MN"/>
        </w:rPr>
      </w:pPr>
    </w:p>
    <w:p w14:paraId="78F2C283" w14:textId="77777777" w:rsidR="00912260" w:rsidRPr="00005C05" w:rsidRDefault="00817BA1" w:rsidP="00912260">
      <w:pPr>
        <w:pStyle w:val="ListParagraph"/>
        <w:spacing w:line="360" w:lineRule="auto"/>
        <w:ind w:left="360"/>
        <w:jc w:val="center"/>
        <w:rPr>
          <w:rFonts w:ascii="Arial" w:hAnsi="Arial" w:cs="Arial"/>
          <w:b/>
          <w:sz w:val="24"/>
          <w:szCs w:val="24"/>
          <w:lang w:val="mn-MN"/>
        </w:rPr>
      </w:pPr>
      <w:r w:rsidRPr="00005C05">
        <w:rPr>
          <w:rFonts w:ascii="Arial" w:hAnsi="Arial" w:cs="Arial"/>
          <w:b/>
          <w:sz w:val="24"/>
          <w:szCs w:val="24"/>
          <w:lang w:val="mn-MN"/>
        </w:rPr>
        <w:t>Зургаа</w:t>
      </w:r>
      <w:r w:rsidR="00F72F2C" w:rsidRPr="00005C05">
        <w:rPr>
          <w:rFonts w:ascii="Arial" w:hAnsi="Arial" w:cs="Arial"/>
          <w:b/>
          <w:sz w:val="24"/>
          <w:szCs w:val="24"/>
          <w:lang w:val="mn-MN"/>
        </w:rPr>
        <w:t>.</w:t>
      </w:r>
      <w:r w:rsidR="00E93E68" w:rsidRPr="00005C05">
        <w:rPr>
          <w:rFonts w:ascii="Arial" w:hAnsi="Arial" w:cs="Arial"/>
          <w:b/>
          <w:sz w:val="24"/>
          <w:szCs w:val="24"/>
          <w:lang w:val="mn-MN"/>
        </w:rPr>
        <w:t>Бусад</w:t>
      </w:r>
      <w:r w:rsidR="003B1A30" w:rsidRPr="00005C05">
        <w:rPr>
          <w:rFonts w:ascii="Arial" w:hAnsi="Arial" w:cs="Arial"/>
          <w:b/>
          <w:sz w:val="24"/>
          <w:szCs w:val="24"/>
          <w:lang w:val="mn-MN"/>
        </w:rPr>
        <w:t xml:space="preserve"> холбогдох</w:t>
      </w:r>
      <w:r w:rsidR="00E93E68" w:rsidRPr="00005C05">
        <w:rPr>
          <w:rFonts w:ascii="Arial" w:hAnsi="Arial" w:cs="Arial"/>
          <w:b/>
          <w:sz w:val="24"/>
          <w:szCs w:val="24"/>
          <w:lang w:val="mn-MN"/>
        </w:rPr>
        <w:t xml:space="preserve"> байгууллагын </w:t>
      </w:r>
      <w:r w:rsidR="004B62AA" w:rsidRPr="00005C05">
        <w:rPr>
          <w:rFonts w:ascii="Arial" w:hAnsi="Arial" w:cs="Arial"/>
          <w:b/>
          <w:sz w:val="24"/>
          <w:szCs w:val="24"/>
          <w:lang w:val="mn-MN"/>
        </w:rPr>
        <w:t>эрх үүрэг</w:t>
      </w:r>
    </w:p>
    <w:p w14:paraId="141D0F5B" w14:textId="77777777" w:rsidR="00E3039E" w:rsidRPr="00005C05" w:rsidRDefault="00817BA1" w:rsidP="00495E1A">
      <w:pPr>
        <w:pStyle w:val="ListParagraph"/>
        <w:spacing w:before="240"/>
        <w:ind w:left="0" w:firstLine="720"/>
        <w:jc w:val="both"/>
        <w:rPr>
          <w:rFonts w:ascii="Arial" w:hAnsi="Arial" w:cs="Arial"/>
          <w:sz w:val="24"/>
          <w:szCs w:val="24"/>
          <w:lang w:val="mn-MN"/>
        </w:rPr>
      </w:pPr>
      <w:r w:rsidRPr="00005C05">
        <w:rPr>
          <w:rFonts w:ascii="Arial" w:hAnsi="Arial" w:cs="Arial"/>
          <w:sz w:val="24"/>
          <w:szCs w:val="24"/>
          <w:lang w:val="mn-MN"/>
        </w:rPr>
        <w:t>6</w:t>
      </w:r>
      <w:r w:rsidR="00E93E68" w:rsidRPr="00005C05">
        <w:rPr>
          <w:rFonts w:ascii="Arial" w:hAnsi="Arial" w:cs="Arial"/>
          <w:sz w:val="24"/>
          <w:szCs w:val="24"/>
          <w:lang w:val="mn-MN"/>
        </w:rPr>
        <w:t>.1</w:t>
      </w:r>
      <w:r w:rsidR="004E4175" w:rsidRPr="00005C05">
        <w:rPr>
          <w:rFonts w:ascii="Arial" w:hAnsi="Arial" w:cs="Arial"/>
          <w:sz w:val="24"/>
          <w:szCs w:val="24"/>
          <w:lang w:val="mn-MN"/>
        </w:rPr>
        <w:t>.</w:t>
      </w:r>
      <w:r w:rsidR="00E3039E" w:rsidRPr="00005C05">
        <w:rPr>
          <w:rFonts w:ascii="Arial" w:hAnsi="Arial" w:cs="Arial"/>
          <w:sz w:val="24"/>
          <w:szCs w:val="24"/>
          <w:lang w:val="mn-MN"/>
        </w:rPr>
        <w:t>Үүрэн холбоо</w:t>
      </w:r>
      <w:r w:rsidR="00671DF0" w:rsidRPr="00005C05">
        <w:rPr>
          <w:rFonts w:ascii="Arial" w:hAnsi="Arial" w:cs="Arial"/>
          <w:sz w:val="24"/>
          <w:szCs w:val="24"/>
          <w:lang w:val="mn-MN"/>
        </w:rPr>
        <w:t>ны</w:t>
      </w:r>
      <w:r w:rsidR="00495E1A">
        <w:rPr>
          <w:rFonts w:ascii="Arial" w:hAnsi="Arial" w:cs="Arial"/>
          <w:sz w:val="24"/>
          <w:szCs w:val="24"/>
          <w:lang w:val="mn-MN"/>
        </w:rPr>
        <w:t xml:space="preserve"> </w:t>
      </w:r>
      <w:r w:rsidR="008F4829" w:rsidRPr="00005C05">
        <w:rPr>
          <w:rFonts w:ascii="Arial" w:hAnsi="Arial" w:cs="Arial"/>
          <w:sz w:val="24"/>
          <w:szCs w:val="24"/>
          <w:lang w:val="mn-MN"/>
        </w:rPr>
        <w:t xml:space="preserve">үйлчилгээ эрхлэгч болон </w:t>
      </w:r>
      <w:r w:rsidR="00E3039E" w:rsidRPr="00005C05">
        <w:rPr>
          <w:rFonts w:ascii="Arial" w:hAnsi="Arial" w:cs="Arial"/>
          <w:sz w:val="24"/>
          <w:szCs w:val="24"/>
          <w:lang w:val="mn-MN"/>
        </w:rPr>
        <w:t>интернетийн үйлчилгээ эрхлэгч</w:t>
      </w:r>
      <w:r w:rsidR="004B62AA" w:rsidRPr="00005C05">
        <w:rPr>
          <w:rFonts w:ascii="Arial" w:hAnsi="Arial" w:cs="Arial"/>
          <w:sz w:val="24"/>
          <w:szCs w:val="24"/>
          <w:lang w:val="mn-MN"/>
        </w:rPr>
        <w:t xml:space="preserve"> нь дараах</w:t>
      </w:r>
      <w:r w:rsidR="003B58F3" w:rsidRPr="00005C05">
        <w:rPr>
          <w:rFonts w:ascii="Arial" w:hAnsi="Arial" w:cs="Arial"/>
          <w:sz w:val="24"/>
          <w:szCs w:val="24"/>
          <w:lang w:val="mn-MN"/>
        </w:rPr>
        <w:t xml:space="preserve"> үүрэгтэй:</w:t>
      </w:r>
    </w:p>
    <w:p w14:paraId="39E2E1F6" w14:textId="77777777" w:rsidR="00E76408" w:rsidRPr="001F7CCC" w:rsidRDefault="00CF5B0C" w:rsidP="00495E1A">
      <w:pPr>
        <w:ind w:firstLine="720"/>
        <w:jc w:val="both"/>
        <w:rPr>
          <w:rFonts w:ascii="Arial" w:hAnsi="Arial" w:cs="Arial"/>
          <w:lang w:val="mn-MN"/>
        </w:rPr>
      </w:pPr>
      <w:r w:rsidRPr="00005C05">
        <w:rPr>
          <w:rFonts w:ascii="Arial" w:hAnsi="Arial" w:cs="Arial"/>
          <w:lang w:val="mn-MN"/>
        </w:rPr>
        <w:t>6</w:t>
      </w:r>
      <w:r w:rsidR="00E93E68" w:rsidRPr="00005C05">
        <w:rPr>
          <w:rFonts w:ascii="Arial" w:hAnsi="Arial" w:cs="Arial"/>
          <w:lang w:val="mn-MN"/>
        </w:rPr>
        <w:t>.1</w:t>
      </w:r>
      <w:r w:rsidR="004E4175" w:rsidRPr="00005C05">
        <w:rPr>
          <w:rFonts w:ascii="Arial" w:hAnsi="Arial" w:cs="Arial"/>
          <w:lang w:val="mn-MN"/>
        </w:rPr>
        <w:t>.1.</w:t>
      </w:r>
      <w:r w:rsidR="00EA597A">
        <w:rPr>
          <w:rFonts w:ascii="Arial" w:hAnsi="Arial" w:cs="Arial"/>
          <w:lang w:val="mn-MN"/>
        </w:rPr>
        <w:t xml:space="preserve">Сонгуулийн хууль тогтоомжийн </w:t>
      </w:r>
      <w:r w:rsidR="00DC5D98" w:rsidRPr="00005C05">
        <w:rPr>
          <w:rFonts w:ascii="Arial" w:hAnsi="Arial" w:cs="Arial"/>
          <w:lang w:val="mn-MN"/>
        </w:rPr>
        <w:t>хэрэгжи</w:t>
      </w:r>
      <w:r w:rsidR="00A61FCC" w:rsidRPr="00005C05">
        <w:rPr>
          <w:rFonts w:ascii="Arial" w:hAnsi="Arial" w:cs="Arial"/>
          <w:lang w:val="mn-MN"/>
        </w:rPr>
        <w:t>л</w:t>
      </w:r>
      <w:r w:rsidR="00DC5D98" w:rsidRPr="00005C05">
        <w:rPr>
          <w:rFonts w:ascii="Arial" w:hAnsi="Arial" w:cs="Arial"/>
          <w:lang w:val="mn-MN"/>
        </w:rPr>
        <w:t xml:space="preserve">тийг </w:t>
      </w:r>
      <w:r w:rsidR="00C512F3" w:rsidRPr="00005C05">
        <w:rPr>
          <w:rFonts w:ascii="Arial" w:hAnsi="Arial" w:cs="Arial"/>
          <w:lang w:val="mn-MN"/>
        </w:rPr>
        <w:t xml:space="preserve">хангах </w:t>
      </w:r>
      <w:r w:rsidR="00F77CF5" w:rsidRPr="00005C05">
        <w:rPr>
          <w:rFonts w:ascii="Arial" w:hAnsi="Arial" w:cs="Arial"/>
          <w:lang w:val="mn-MN"/>
        </w:rPr>
        <w:t xml:space="preserve">үүднээс </w:t>
      </w:r>
      <w:r w:rsidR="00232544" w:rsidRPr="00005C05">
        <w:rPr>
          <w:rFonts w:ascii="Arial" w:hAnsi="Arial" w:cs="Arial"/>
          <w:lang w:val="mn-MN"/>
        </w:rPr>
        <w:t>шийдвэр гаргах</w:t>
      </w:r>
      <w:r w:rsidR="00C512F3" w:rsidRPr="00005C05">
        <w:rPr>
          <w:rFonts w:ascii="Arial" w:hAnsi="Arial" w:cs="Arial"/>
          <w:lang w:val="mn-MN"/>
        </w:rPr>
        <w:t xml:space="preserve"> эрх бүхий</w:t>
      </w:r>
      <w:r w:rsidR="00A61FCC" w:rsidRPr="00005C05">
        <w:rPr>
          <w:rFonts w:ascii="Arial" w:hAnsi="Arial" w:cs="Arial"/>
          <w:lang w:val="mn-MN"/>
        </w:rPr>
        <w:t xml:space="preserve"> болон </w:t>
      </w:r>
      <w:r w:rsidR="00DC5D98" w:rsidRPr="00005C05">
        <w:rPr>
          <w:rFonts w:ascii="Arial" w:hAnsi="Arial" w:cs="Arial"/>
          <w:lang w:val="mn-MN"/>
        </w:rPr>
        <w:t>техникийн</w:t>
      </w:r>
      <w:r w:rsidR="00A61FCC" w:rsidRPr="00005C05">
        <w:rPr>
          <w:rFonts w:ascii="Arial" w:hAnsi="Arial" w:cs="Arial"/>
          <w:lang w:val="mn-MN"/>
        </w:rPr>
        <w:t xml:space="preserve"> ажилтан</w:t>
      </w:r>
      <w:r w:rsidR="00C512F3" w:rsidRPr="00005C05">
        <w:rPr>
          <w:rFonts w:ascii="Arial" w:hAnsi="Arial" w:cs="Arial"/>
          <w:lang w:val="mn-MN"/>
        </w:rPr>
        <w:t xml:space="preserve"> тус бүр</w:t>
      </w:r>
      <w:r w:rsidR="00495E1A">
        <w:rPr>
          <w:rFonts w:ascii="Arial" w:hAnsi="Arial" w:cs="Arial"/>
          <w:lang w:val="mn-MN"/>
        </w:rPr>
        <w:t xml:space="preserve"> </w:t>
      </w:r>
      <w:r w:rsidR="000C567E">
        <w:rPr>
          <w:rFonts w:ascii="Arial" w:hAnsi="Arial" w:cs="Arial"/>
          <w:lang w:val="mn-MN"/>
        </w:rPr>
        <w:t>нэг, нийт хоёр</w:t>
      </w:r>
      <w:r w:rsidR="00495E1A">
        <w:rPr>
          <w:rFonts w:ascii="Arial" w:hAnsi="Arial" w:cs="Arial"/>
          <w:lang w:val="mn-MN"/>
        </w:rPr>
        <w:t xml:space="preserve"> </w:t>
      </w:r>
      <w:r w:rsidR="007B70E1" w:rsidRPr="00005C05">
        <w:rPr>
          <w:rFonts w:ascii="Arial" w:hAnsi="Arial" w:cs="Arial"/>
          <w:lang w:val="mn-MN"/>
        </w:rPr>
        <w:t>албан тушаалт</w:t>
      </w:r>
      <w:r w:rsidR="00DB661E" w:rsidRPr="00005C05">
        <w:rPr>
          <w:rFonts w:ascii="Arial" w:hAnsi="Arial" w:cs="Arial"/>
          <w:lang w:val="mn-MN"/>
        </w:rPr>
        <w:t>ныг сонгуулийн сурталчилгааны хугацаанд</w:t>
      </w:r>
      <w:r w:rsidR="00C512F3" w:rsidRPr="00005C05">
        <w:rPr>
          <w:rFonts w:ascii="Arial" w:hAnsi="Arial" w:cs="Arial"/>
          <w:lang w:val="mn-MN"/>
        </w:rPr>
        <w:t xml:space="preserve"> хамтран ажиллах төлөөлөгчөөр</w:t>
      </w:r>
      <w:r w:rsidR="00DC5D98" w:rsidRPr="00005C05">
        <w:rPr>
          <w:rFonts w:ascii="Arial" w:hAnsi="Arial" w:cs="Arial"/>
          <w:lang w:val="mn-MN"/>
        </w:rPr>
        <w:t xml:space="preserve"> томилж, </w:t>
      </w:r>
      <w:r w:rsidR="00313968" w:rsidRPr="00005C05">
        <w:rPr>
          <w:rFonts w:ascii="Arial" w:hAnsi="Arial" w:cs="Arial"/>
          <w:lang w:val="mn-MN"/>
        </w:rPr>
        <w:t xml:space="preserve">овог, нэр, албан тушаал, </w:t>
      </w:r>
      <w:r w:rsidR="009610B2" w:rsidRPr="00005C05">
        <w:rPr>
          <w:rFonts w:ascii="Arial" w:hAnsi="Arial" w:cs="Arial"/>
          <w:lang w:val="mn-MN"/>
        </w:rPr>
        <w:t>хөдөлгөөнт болон суурин утасны дугаар</w:t>
      </w:r>
      <w:r w:rsidR="00E76408" w:rsidRPr="00005C05">
        <w:rPr>
          <w:rFonts w:ascii="Arial" w:hAnsi="Arial" w:cs="Arial"/>
          <w:lang w:val="mn-MN"/>
        </w:rPr>
        <w:t>, цахим</w:t>
      </w:r>
      <w:r w:rsidR="00C9641F" w:rsidRPr="00005C05">
        <w:rPr>
          <w:rFonts w:ascii="Arial" w:hAnsi="Arial" w:cs="Arial"/>
          <w:lang w:val="mn-MN"/>
        </w:rPr>
        <w:t xml:space="preserve"> шуудангий</w:t>
      </w:r>
      <w:r w:rsidR="000C567E">
        <w:rPr>
          <w:rFonts w:ascii="Arial" w:hAnsi="Arial" w:cs="Arial"/>
          <w:lang w:val="mn-MN"/>
        </w:rPr>
        <w:t>н</w:t>
      </w:r>
      <w:r w:rsidR="00495E1A">
        <w:rPr>
          <w:rFonts w:ascii="Arial" w:hAnsi="Arial" w:cs="Arial"/>
          <w:lang w:val="mn-MN"/>
        </w:rPr>
        <w:t xml:space="preserve"> </w:t>
      </w:r>
      <w:r w:rsidR="00BB379B" w:rsidRPr="00005C05">
        <w:rPr>
          <w:rFonts w:ascii="Arial" w:hAnsi="Arial" w:cs="Arial"/>
          <w:lang w:val="mn-MN"/>
        </w:rPr>
        <w:t>хаягийг</w:t>
      </w:r>
      <w:r w:rsidR="00495E1A">
        <w:rPr>
          <w:rFonts w:ascii="Arial" w:hAnsi="Arial" w:cs="Arial"/>
          <w:lang w:val="mn-MN"/>
        </w:rPr>
        <w:t xml:space="preserve"> </w:t>
      </w:r>
      <w:r w:rsidR="00C9641F" w:rsidRPr="00005C05">
        <w:rPr>
          <w:rFonts w:ascii="Arial" w:hAnsi="Arial" w:cs="Arial"/>
          <w:lang w:val="mn-MN"/>
        </w:rPr>
        <w:t>Харилцаа холбооны з</w:t>
      </w:r>
      <w:r w:rsidRPr="00005C05">
        <w:rPr>
          <w:rFonts w:ascii="Arial" w:hAnsi="Arial" w:cs="Arial"/>
          <w:lang w:val="mn-MN"/>
        </w:rPr>
        <w:t xml:space="preserve">охицуулах хороонд </w:t>
      </w:r>
      <w:r w:rsidR="009D50D1" w:rsidRPr="00005C05">
        <w:rPr>
          <w:rFonts w:ascii="Arial" w:hAnsi="Arial" w:cs="Arial"/>
          <w:lang w:val="mn-MN"/>
        </w:rPr>
        <w:t>бүртгүүлэ</w:t>
      </w:r>
      <w:r w:rsidR="004E4175" w:rsidRPr="00005C05">
        <w:rPr>
          <w:rFonts w:ascii="Arial" w:hAnsi="Arial" w:cs="Arial"/>
          <w:lang w:val="mn-MN"/>
        </w:rPr>
        <w:t>х</w:t>
      </w:r>
      <w:r w:rsidR="004E4175" w:rsidRPr="001F7CCC">
        <w:rPr>
          <w:rFonts w:ascii="Arial" w:hAnsi="Arial" w:cs="Arial"/>
          <w:lang w:val="mn-MN"/>
        </w:rPr>
        <w:t>;</w:t>
      </w:r>
    </w:p>
    <w:p w14:paraId="50037448" w14:textId="77777777" w:rsidR="00730C32" w:rsidRPr="001F7CCC" w:rsidRDefault="00730C32" w:rsidP="000C567E">
      <w:pPr>
        <w:ind w:firstLine="567"/>
        <w:jc w:val="both"/>
        <w:rPr>
          <w:rFonts w:ascii="Arial" w:hAnsi="Arial" w:cs="Arial"/>
          <w:lang w:val="mn-MN"/>
        </w:rPr>
      </w:pPr>
    </w:p>
    <w:p w14:paraId="2F90C6CC" w14:textId="77777777" w:rsidR="00E16939" w:rsidRPr="001F7CCC" w:rsidRDefault="00CF5B0C" w:rsidP="00495E1A">
      <w:pPr>
        <w:ind w:firstLine="720"/>
        <w:jc w:val="both"/>
        <w:rPr>
          <w:rFonts w:ascii="Arial" w:hAnsi="Arial" w:cs="Arial"/>
          <w:lang w:val="mn-MN"/>
        </w:rPr>
      </w:pPr>
      <w:r w:rsidRPr="001F7CCC">
        <w:rPr>
          <w:rFonts w:ascii="Arial" w:hAnsi="Arial" w:cs="Arial"/>
          <w:noProof/>
          <w:lang w:val="mn-MN"/>
        </w:rPr>
        <w:t>6</w:t>
      </w:r>
      <w:r w:rsidR="00E93E68" w:rsidRPr="00005C05">
        <w:rPr>
          <w:rFonts w:ascii="Arial" w:hAnsi="Arial" w:cs="Arial"/>
          <w:noProof/>
          <w:lang w:val="mn-MN"/>
        </w:rPr>
        <w:t>.1</w:t>
      </w:r>
      <w:r w:rsidR="004E4175" w:rsidRPr="00005C05">
        <w:rPr>
          <w:rFonts w:ascii="Arial" w:hAnsi="Arial" w:cs="Arial"/>
          <w:noProof/>
          <w:lang w:val="mn-MN"/>
        </w:rPr>
        <w:t>.2.</w:t>
      </w:r>
      <w:r w:rsidR="005108AE" w:rsidRPr="00005C05">
        <w:rPr>
          <w:rFonts w:ascii="Arial" w:hAnsi="Arial" w:cs="Arial"/>
          <w:noProof/>
          <w:lang w:val="mn-MN"/>
        </w:rPr>
        <w:t>с</w:t>
      </w:r>
      <w:r w:rsidR="00665501" w:rsidRPr="00005C05">
        <w:rPr>
          <w:rFonts w:ascii="Arial" w:hAnsi="Arial" w:cs="Arial"/>
          <w:noProof/>
          <w:lang w:val="mn-MN"/>
        </w:rPr>
        <w:t xml:space="preserve">онгуулийн сурталчилгаа эхэлснээс сонгуулийн санал авах өдрийн дараах өдөр хүртэл хугацаанд </w:t>
      </w:r>
      <w:r w:rsidR="000C567E">
        <w:rPr>
          <w:rFonts w:ascii="Arial" w:hAnsi="Arial" w:cs="Arial"/>
          <w:noProof/>
          <w:lang w:val="mn-MN"/>
        </w:rPr>
        <w:t>энэ</w:t>
      </w:r>
      <w:r w:rsidR="00060679" w:rsidRPr="00005C05">
        <w:rPr>
          <w:rFonts w:ascii="Arial" w:hAnsi="Arial" w:cs="Arial"/>
          <w:noProof/>
          <w:lang w:val="mn-MN"/>
        </w:rPr>
        <w:t xml:space="preserve"> журмыг хэрэгжүүлэхтэй холбоотой үйл ажиллагааг тасралтгүй явуулах нөхцөл бололцоогоор хангах</w:t>
      </w:r>
      <w:r w:rsidR="00060679" w:rsidRPr="001F7CCC">
        <w:rPr>
          <w:rFonts w:ascii="Arial" w:hAnsi="Arial" w:cs="Arial"/>
          <w:lang w:val="mn-MN"/>
        </w:rPr>
        <w:t>;</w:t>
      </w:r>
    </w:p>
    <w:p w14:paraId="60275560" w14:textId="77777777" w:rsidR="00730C32" w:rsidRPr="00005C05" w:rsidRDefault="00730C32" w:rsidP="000C567E">
      <w:pPr>
        <w:ind w:firstLine="567"/>
        <w:jc w:val="both"/>
        <w:rPr>
          <w:rFonts w:ascii="Arial" w:hAnsi="Arial" w:cs="Arial"/>
          <w:noProof/>
          <w:lang w:val="mn-MN"/>
        </w:rPr>
      </w:pPr>
    </w:p>
    <w:p w14:paraId="600338D6" w14:textId="77777777" w:rsidR="00DC5D98" w:rsidRDefault="00CF5B0C" w:rsidP="00495E1A">
      <w:pPr>
        <w:ind w:firstLine="720"/>
        <w:jc w:val="both"/>
        <w:rPr>
          <w:rFonts w:ascii="Arial" w:hAnsi="Arial" w:cs="Arial"/>
          <w:lang w:val="mn-MN"/>
        </w:rPr>
      </w:pPr>
      <w:r w:rsidRPr="00005C05">
        <w:rPr>
          <w:rFonts w:ascii="Arial" w:hAnsi="Arial" w:cs="Arial"/>
          <w:lang w:val="mn-MN"/>
        </w:rPr>
        <w:t>6</w:t>
      </w:r>
      <w:r w:rsidR="00E93E68" w:rsidRPr="00005C05">
        <w:rPr>
          <w:rFonts w:ascii="Arial" w:hAnsi="Arial" w:cs="Arial"/>
          <w:lang w:val="mn-MN"/>
        </w:rPr>
        <w:t>.1</w:t>
      </w:r>
      <w:r w:rsidR="0081216E" w:rsidRPr="00005C05">
        <w:rPr>
          <w:rFonts w:ascii="Arial" w:hAnsi="Arial" w:cs="Arial"/>
          <w:lang w:val="mn-MN"/>
        </w:rPr>
        <w:t>.3.</w:t>
      </w:r>
      <w:r w:rsidR="006B2EB1" w:rsidRPr="00005C05">
        <w:rPr>
          <w:rFonts w:ascii="Arial" w:hAnsi="Arial" w:cs="Arial"/>
          <w:lang w:val="mn-MN"/>
        </w:rPr>
        <w:t>Монгол Улсын Их Х</w:t>
      </w:r>
      <w:r w:rsidR="003C0517" w:rsidRPr="00005C05">
        <w:rPr>
          <w:rFonts w:ascii="Arial" w:hAnsi="Arial" w:cs="Arial"/>
          <w:lang w:val="mn-MN"/>
        </w:rPr>
        <w:t>урлын с</w:t>
      </w:r>
      <w:r w:rsidR="00C512F3" w:rsidRPr="00005C05">
        <w:rPr>
          <w:rFonts w:ascii="Arial" w:hAnsi="Arial" w:cs="Arial"/>
          <w:lang w:val="mn-MN"/>
        </w:rPr>
        <w:t>онгуулийн тухай хуулийн 47.8, 47.11</w:t>
      </w:r>
      <w:r w:rsidR="00493DDC">
        <w:rPr>
          <w:rFonts w:ascii="Arial" w:hAnsi="Arial" w:cs="Arial"/>
          <w:lang w:val="mn-MN"/>
        </w:rPr>
        <w:t xml:space="preserve"> дэх хэсэг,</w:t>
      </w:r>
      <w:r w:rsidR="006B2EB1" w:rsidRPr="00005C05">
        <w:rPr>
          <w:rFonts w:ascii="Arial" w:hAnsi="Arial" w:cs="Arial"/>
          <w:lang w:val="mn-MN"/>
        </w:rPr>
        <w:t xml:space="preserve"> Аймаг, нийслэл, сум, дүүргийн и</w:t>
      </w:r>
      <w:r w:rsidR="003C0517" w:rsidRPr="00005C05">
        <w:rPr>
          <w:rFonts w:ascii="Arial" w:hAnsi="Arial" w:cs="Arial"/>
          <w:lang w:val="mn-MN"/>
        </w:rPr>
        <w:t xml:space="preserve">ргэдийн Төлөөлөгчдийн </w:t>
      </w:r>
      <w:r w:rsidR="006B2EB1" w:rsidRPr="00005C05">
        <w:rPr>
          <w:rFonts w:ascii="Arial" w:hAnsi="Arial" w:cs="Arial"/>
          <w:lang w:val="mn-MN"/>
        </w:rPr>
        <w:t>Х</w:t>
      </w:r>
      <w:r w:rsidR="003C0517" w:rsidRPr="00005C05">
        <w:rPr>
          <w:rFonts w:ascii="Arial" w:hAnsi="Arial" w:cs="Arial"/>
          <w:lang w:val="mn-MN"/>
        </w:rPr>
        <w:t>урлын сонгуулийн тухай хуулийн 46.8, 46.11</w:t>
      </w:r>
      <w:r w:rsidR="00493DDC">
        <w:rPr>
          <w:rFonts w:ascii="Arial" w:hAnsi="Arial" w:cs="Arial"/>
          <w:lang w:val="mn-MN"/>
        </w:rPr>
        <w:t xml:space="preserve"> дэх хэсэг</w:t>
      </w:r>
      <w:r w:rsidR="00C927B7">
        <w:rPr>
          <w:rFonts w:ascii="Arial" w:hAnsi="Arial" w:cs="Arial"/>
          <w:lang w:val="mn-MN"/>
        </w:rPr>
        <w:t xml:space="preserve">, </w:t>
      </w:r>
      <w:r w:rsidR="00C927B7" w:rsidRPr="00495E1A">
        <w:rPr>
          <w:rFonts w:ascii="Arial" w:hAnsi="Arial" w:cs="Arial"/>
          <w:b/>
          <w:color w:val="FF0000"/>
          <w:lang w:val="mn-MN"/>
        </w:rPr>
        <w:t xml:space="preserve">Монгол Улсын Ерөнхийлөгчийн сонгуулийн тухай хуулийн 42.8, 42.11 </w:t>
      </w:r>
      <w:r w:rsidR="0055172E" w:rsidRPr="00495E1A">
        <w:rPr>
          <w:rFonts w:ascii="Arial" w:hAnsi="Arial" w:cs="Arial"/>
          <w:b/>
          <w:color w:val="FF0000"/>
          <w:lang w:val="mn-MN"/>
        </w:rPr>
        <w:t>д</w:t>
      </w:r>
      <w:r w:rsidR="00C927B7" w:rsidRPr="00495E1A">
        <w:rPr>
          <w:rFonts w:ascii="Arial" w:hAnsi="Arial" w:cs="Arial"/>
          <w:b/>
          <w:color w:val="FF0000"/>
          <w:lang w:val="mn-MN"/>
        </w:rPr>
        <w:t>эх хэсэгт</w:t>
      </w:r>
      <w:r w:rsidR="0081216E" w:rsidRPr="00495E1A">
        <w:rPr>
          <w:rFonts w:ascii="Arial" w:hAnsi="Arial" w:cs="Arial"/>
          <w:b/>
          <w:lang w:val="mn-MN"/>
        </w:rPr>
        <w:t xml:space="preserve"> </w:t>
      </w:r>
      <w:r w:rsidR="0081216E" w:rsidRPr="00005C05">
        <w:rPr>
          <w:rFonts w:ascii="Arial" w:hAnsi="Arial" w:cs="Arial"/>
          <w:lang w:val="mn-MN"/>
        </w:rPr>
        <w:t>заасан</w:t>
      </w:r>
      <w:r w:rsidR="00495E1A">
        <w:rPr>
          <w:rFonts w:ascii="Arial" w:hAnsi="Arial" w:cs="Arial"/>
          <w:lang w:val="mn-MN"/>
        </w:rPr>
        <w:t xml:space="preserve"> </w:t>
      </w:r>
      <w:r w:rsidR="00AC6E5E" w:rsidRPr="00005C05">
        <w:rPr>
          <w:rFonts w:ascii="Arial" w:hAnsi="Arial" w:cs="Arial"/>
          <w:lang w:val="mn-MN"/>
        </w:rPr>
        <w:t xml:space="preserve">чиг үүргийн </w:t>
      </w:r>
      <w:r w:rsidR="00C512F3" w:rsidRPr="00005C05">
        <w:rPr>
          <w:rFonts w:ascii="Arial" w:hAnsi="Arial" w:cs="Arial"/>
          <w:lang w:val="mn-MN"/>
        </w:rPr>
        <w:t>хэрэгжилтийг хангуулах хүрээнд сонгуулийн сурталчилгааны хугацаа эхлэхээс өмнө</w:t>
      </w:r>
      <w:r w:rsidR="00A61FCC" w:rsidRPr="00005C05">
        <w:rPr>
          <w:rFonts w:ascii="Arial" w:hAnsi="Arial" w:cs="Arial"/>
          <w:lang w:val="mn-MN"/>
        </w:rPr>
        <w:t xml:space="preserve"> туршилтыг хий</w:t>
      </w:r>
      <w:r w:rsidR="00AC6E5E" w:rsidRPr="00005C05">
        <w:rPr>
          <w:rFonts w:ascii="Arial" w:hAnsi="Arial" w:cs="Arial"/>
          <w:lang w:val="mn-MN"/>
        </w:rPr>
        <w:t>х</w:t>
      </w:r>
      <w:r w:rsidR="00A61FCC" w:rsidRPr="00005C05">
        <w:rPr>
          <w:rFonts w:ascii="Arial" w:hAnsi="Arial" w:cs="Arial"/>
          <w:lang w:val="mn-MN"/>
        </w:rPr>
        <w:t>,</w:t>
      </w:r>
      <w:r w:rsidR="006120DE" w:rsidRPr="00005C05">
        <w:rPr>
          <w:rFonts w:ascii="Arial" w:hAnsi="Arial" w:cs="Arial"/>
          <w:lang w:val="mn-MN"/>
        </w:rPr>
        <w:t xml:space="preserve"> техник технологийн</w:t>
      </w:r>
      <w:r w:rsidR="00C512F3" w:rsidRPr="00005C05">
        <w:rPr>
          <w:rFonts w:ascii="Arial" w:hAnsi="Arial" w:cs="Arial"/>
          <w:lang w:val="mn-MN"/>
        </w:rPr>
        <w:t xml:space="preserve"> бэлэн байдлыг хангасан бай</w:t>
      </w:r>
      <w:r w:rsidR="0081216E" w:rsidRPr="00005C05">
        <w:rPr>
          <w:rFonts w:ascii="Arial" w:hAnsi="Arial" w:cs="Arial"/>
          <w:lang w:val="mn-MN"/>
        </w:rPr>
        <w:t>х</w:t>
      </w:r>
      <w:r w:rsidR="0081216E" w:rsidRPr="001F7CCC">
        <w:rPr>
          <w:rFonts w:ascii="Arial" w:hAnsi="Arial" w:cs="Arial"/>
          <w:lang w:val="mn-MN"/>
        </w:rPr>
        <w:t>;</w:t>
      </w:r>
    </w:p>
    <w:p w14:paraId="76A85855" w14:textId="77777777" w:rsidR="0043074D" w:rsidRPr="0043074D" w:rsidRDefault="0043074D" w:rsidP="000C567E">
      <w:pPr>
        <w:ind w:firstLine="567"/>
        <w:jc w:val="both"/>
        <w:rPr>
          <w:rFonts w:ascii="Arial" w:hAnsi="Arial" w:cs="Arial"/>
          <w:lang w:val="mn-MN"/>
        </w:rPr>
      </w:pPr>
    </w:p>
    <w:p w14:paraId="3351B8FB" w14:textId="77777777" w:rsidR="00394927" w:rsidRPr="001F7CCC" w:rsidRDefault="00CF5B0C" w:rsidP="00495E1A">
      <w:pPr>
        <w:ind w:firstLine="720"/>
        <w:jc w:val="both"/>
        <w:rPr>
          <w:rFonts w:ascii="Arial" w:hAnsi="Arial" w:cs="Arial"/>
          <w:lang w:val="mn-MN"/>
        </w:rPr>
      </w:pPr>
      <w:r w:rsidRPr="001F7CCC">
        <w:rPr>
          <w:rFonts w:ascii="Arial" w:hAnsi="Arial" w:cs="Arial"/>
          <w:lang w:val="mn-MN"/>
        </w:rPr>
        <w:t>6</w:t>
      </w:r>
      <w:r w:rsidR="00E93E68" w:rsidRPr="00005C05">
        <w:rPr>
          <w:rFonts w:ascii="Arial" w:hAnsi="Arial" w:cs="Arial"/>
          <w:lang w:val="mn-MN"/>
        </w:rPr>
        <w:t>.1</w:t>
      </w:r>
      <w:r w:rsidR="0081216E" w:rsidRPr="00005C05">
        <w:rPr>
          <w:rFonts w:ascii="Arial" w:hAnsi="Arial" w:cs="Arial"/>
          <w:lang w:val="mn-MN"/>
        </w:rPr>
        <w:t>.4.</w:t>
      </w:r>
      <w:r w:rsidR="00EF1866" w:rsidRPr="00005C05">
        <w:rPr>
          <w:rFonts w:ascii="Arial" w:hAnsi="Arial" w:cs="Arial"/>
          <w:lang w:val="mn-MN"/>
        </w:rPr>
        <w:t>интернэтийн</w:t>
      </w:r>
      <w:r w:rsidR="00495E1A">
        <w:rPr>
          <w:rFonts w:ascii="Arial" w:hAnsi="Arial" w:cs="Arial"/>
          <w:lang w:val="mn-MN"/>
        </w:rPr>
        <w:t xml:space="preserve"> </w:t>
      </w:r>
      <w:r w:rsidR="00894B97" w:rsidRPr="00005C05">
        <w:rPr>
          <w:rFonts w:ascii="Arial" w:hAnsi="Arial" w:cs="Arial"/>
          <w:lang w:val="mn-MN"/>
        </w:rPr>
        <w:t>үйлчилгээ эрхлэгч нь зөр</w:t>
      </w:r>
      <w:r w:rsidR="007E6BAC" w:rsidRPr="00005C05">
        <w:rPr>
          <w:rFonts w:ascii="Arial" w:hAnsi="Arial" w:cs="Arial"/>
          <w:lang w:val="mn-MN"/>
        </w:rPr>
        <w:t>чилтэй домэйн</w:t>
      </w:r>
      <w:r w:rsidR="00394927" w:rsidRPr="00005C05">
        <w:rPr>
          <w:rFonts w:ascii="Arial" w:hAnsi="Arial" w:cs="Arial"/>
          <w:lang w:val="mn-MN"/>
        </w:rPr>
        <w:t xml:space="preserve"> нэрийн жагсаалт</w:t>
      </w:r>
      <w:r w:rsidR="00495E1A">
        <w:rPr>
          <w:rFonts w:ascii="Arial" w:hAnsi="Arial" w:cs="Arial"/>
          <w:lang w:val="mn-MN"/>
        </w:rPr>
        <w:t xml:space="preserve"> </w:t>
      </w:r>
      <w:r w:rsidR="007E6BAC" w:rsidRPr="00005C05">
        <w:rPr>
          <w:rFonts w:ascii="Arial" w:hAnsi="Arial" w:cs="Arial"/>
          <w:lang w:val="mn-MN"/>
        </w:rPr>
        <w:t>/</w:t>
      </w:r>
      <w:r w:rsidR="007E6BAC" w:rsidRPr="001F7CCC">
        <w:rPr>
          <w:rFonts w:ascii="Arial" w:hAnsi="Arial" w:cs="Arial"/>
          <w:lang w:val="mn-MN"/>
        </w:rPr>
        <w:t>black-list.mn</w:t>
      </w:r>
      <w:r w:rsidR="007E6BAC" w:rsidRPr="00005C05">
        <w:rPr>
          <w:rFonts w:ascii="Arial" w:hAnsi="Arial" w:cs="Arial"/>
          <w:lang w:val="mn-MN"/>
        </w:rPr>
        <w:t>/</w:t>
      </w:r>
      <w:r w:rsidR="008135B0" w:rsidRPr="00005C05">
        <w:rPr>
          <w:rFonts w:ascii="Arial" w:hAnsi="Arial" w:cs="Arial"/>
          <w:lang w:val="mn-MN"/>
        </w:rPr>
        <w:t>-ыг</w:t>
      </w:r>
      <w:r w:rsidR="00495E1A">
        <w:rPr>
          <w:rFonts w:ascii="Arial" w:hAnsi="Arial" w:cs="Arial"/>
          <w:lang w:val="mn-MN"/>
        </w:rPr>
        <w:t xml:space="preserve"> </w:t>
      </w:r>
      <w:r w:rsidR="007E6BAC" w:rsidRPr="00005C05">
        <w:rPr>
          <w:rFonts w:ascii="Arial" w:hAnsi="Arial" w:cs="Arial"/>
          <w:lang w:val="mn-MN"/>
        </w:rPr>
        <w:t xml:space="preserve">өөрийн </w:t>
      </w:r>
      <w:r w:rsidR="00394927" w:rsidRPr="00005C05">
        <w:rPr>
          <w:rFonts w:ascii="Arial" w:hAnsi="Arial" w:cs="Arial"/>
          <w:lang w:val="mn-MN"/>
        </w:rPr>
        <w:t xml:space="preserve">сүлжээнд </w:t>
      </w:r>
      <w:r w:rsidRPr="00005C05">
        <w:rPr>
          <w:rFonts w:ascii="Arial" w:hAnsi="Arial" w:cs="Arial"/>
          <w:lang w:val="mn-MN"/>
        </w:rPr>
        <w:t xml:space="preserve">даруй </w:t>
      </w:r>
      <w:r w:rsidR="00394927" w:rsidRPr="00005C05">
        <w:rPr>
          <w:rFonts w:ascii="Arial" w:hAnsi="Arial" w:cs="Arial"/>
          <w:lang w:val="mn-MN"/>
        </w:rPr>
        <w:t>хязгаарла</w:t>
      </w:r>
      <w:r w:rsidR="0081216E" w:rsidRPr="00005C05">
        <w:rPr>
          <w:rFonts w:ascii="Arial" w:hAnsi="Arial" w:cs="Arial"/>
          <w:lang w:val="mn-MN"/>
        </w:rPr>
        <w:t>х</w:t>
      </w:r>
      <w:r w:rsidR="0081216E" w:rsidRPr="001F7CCC">
        <w:rPr>
          <w:rFonts w:ascii="Arial" w:hAnsi="Arial" w:cs="Arial"/>
          <w:lang w:val="mn-MN"/>
        </w:rPr>
        <w:t>;</w:t>
      </w:r>
    </w:p>
    <w:p w14:paraId="613231A6" w14:textId="77777777" w:rsidR="003849F0" w:rsidRPr="001F7CCC" w:rsidRDefault="003849F0" w:rsidP="000C567E">
      <w:pPr>
        <w:ind w:firstLine="567"/>
        <w:jc w:val="both"/>
        <w:rPr>
          <w:rFonts w:ascii="Arial" w:hAnsi="Arial" w:cs="Arial"/>
          <w:lang w:val="mn-MN"/>
        </w:rPr>
      </w:pPr>
    </w:p>
    <w:p w14:paraId="5DA79D8C" w14:textId="77777777" w:rsidR="005108AE" w:rsidRPr="001F7CCC" w:rsidRDefault="00CF5B0C" w:rsidP="00495E1A">
      <w:pPr>
        <w:ind w:firstLine="720"/>
        <w:jc w:val="both"/>
        <w:rPr>
          <w:rFonts w:ascii="Arial" w:hAnsi="Arial" w:cs="Arial"/>
          <w:lang w:val="mn-MN"/>
        </w:rPr>
      </w:pPr>
      <w:r w:rsidRPr="001F7CCC">
        <w:rPr>
          <w:rFonts w:ascii="Arial" w:hAnsi="Arial" w:cs="Arial"/>
          <w:lang w:val="mn-MN"/>
        </w:rPr>
        <w:t>6</w:t>
      </w:r>
      <w:r w:rsidR="00E93E68" w:rsidRPr="00005C05">
        <w:rPr>
          <w:rFonts w:ascii="Arial" w:hAnsi="Arial" w:cs="Arial"/>
          <w:lang w:val="mn-MN"/>
        </w:rPr>
        <w:t>.1</w:t>
      </w:r>
      <w:r w:rsidR="0081216E" w:rsidRPr="00005C05">
        <w:rPr>
          <w:rFonts w:ascii="Arial" w:hAnsi="Arial" w:cs="Arial"/>
          <w:lang w:val="mn-MN"/>
        </w:rPr>
        <w:t>.5.з</w:t>
      </w:r>
      <w:r w:rsidR="00F14847" w:rsidRPr="00005C05">
        <w:rPr>
          <w:rFonts w:ascii="Arial" w:hAnsi="Arial" w:cs="Arial"/>
          <w:lang w:val="mn-MN"/>
        </w:rPr>
        <w:t>өрчилтэй д</w:t>
      </w:r>
      <w:r w:rsidR="00FE1BB4" w:rsidRPr="00005C05">
        <w:rPr>
          <w:rFonts w:ascii="Arial" w:hAnsi="Arial" w:cs="Arial"/>
          <w:lang w:val="mn-MN"/>
        </w:rPr>
        <w:t>омэйн нэрийн жагсаалт</w:t>
      </w:r>
      <w:r w:rsidR="005108AE" w:rsidRPr="00005C05">
        <w:rPr>
          <w:rFonts w:ascii="Arial" w:hAnsi="Arial" w:cs="Arial"/>
          <w:lang w:val="mn-MN"/>
        </w:rPr>
        <w:t>ыг</w:t>
      </w:r>
      <w:r w:rsidR="00495E1A">
        <w:rPr>
          <w:rFonts w:ascii="Arial" w:hAnsi="Arial" w:cs="Arial"/>
          <w:lang w:val="mn-MN"/>
        </w:rPr>
        <w:t xml:space="preserve"> </w:t>
      </w:r>
      <w:r w:rsidR="00374985" w:rsidRPr="00005C05">
        <w:rPr>
          <w:rFonts w:ascii="Arial" w:hAnsi="Arial" w:cs="Arial"/>
          <w:noProof/>
          <w:lang w:val="mn-MN"/>
        </w:rPr>
        <w:t>сонгуулийн сурталчилгаа эхэлснээс сонгуулийн санал авах өдрийн дараахь өдөр хүртэл хугацаанд</w:t>
      </w:r>
      <w:r w:rsidR="00495E1A">
        <w:rPr>
          <w:rFonts w:ascii="Arial" w:hAnsi="Arial" w:cs="Arial"/>
          <w:noProof/>
          <w:lang w:val="mn-MN"/>
        </w:rPr>
        <w:t xml:space="preserve"> </w:t>
      </w:r>
      <w:r w:rsidR="006F3F0D" w:rsidRPr="00005C05">
        <w:rPr>
          <w:rFonts w:ascii="Arial" w:hAnsi="Arial" w:cs="Arial"/>
          <w:lang w:val="mn-MN"/>
        </w:rPr>
        <w:t>4</w:t>
      </w:r>
      <w:r w:rsidR="005108AE" w:rsidRPr="00005C05">
        <w:rPr>
          <w:rFonts w:ascii="Arial" w:hAnsi="Arial" w:cs="Arial"/>
          <w:lang w:val="mn-MN"/>
        </w:rPr>
        <w:t xml:space="preserve"> цаг тутамд шинэчлэх</w:t>
      </w:r>
      <w:r w:rsidR="005108AE" w:rsidRPr="001F7CCC">
        <w:rPr>
          <w:rFonts w:ascii="Arial" w:hAnsi="Arial" w:cs="Arial"/>
          <w:lang w:val="mn-MN"/>
        </w:rPr>
        <w:t>;</w:t>
      </w:r>
    </w:p>
    <w:p w14:paraId="0253E173" w14:textId="77777777" w:rsidR="003849F0" w:rsidRPr="00005C05" w:rsidRDefault="003849F0" w:rsidP="000C567E">
      <w:pPr>
        <w:ind w:firstLine="567"/>
        <w:jc w:val="both"/>
        <w:rPr>
          <w:rFonts w:ascii="Arial" w:hAnsi="Arial" w:cs="Arial"/>
          <w:lang w:val="mn-MN"/>
        </w:rPr>
      </w:pPr>
    </w:p>
    <w:p w14:paraId="66FCA73B" w14:textId="77777777" w:rsidR="00E76408" w:rsidRPr="001F7CCC" w:rsidRDefault="00CF5B0C" w:rsidP="00495E1A">
      <w:pPr>
        <w:ind w:firstLine="720"/>
        <w:jc w:val="both"/>
        <w:rPr>
          <w:rFonts w:ascii="Arial" w:hAnsi="Arial" w:cs="Arial"/>
          <w:noProof/>
          <w:lang w:val="mn-MN"/>
        </w:rPr>
      </w:pPr>
      <w:r w:rsidRPr="001F7CCC">
        <w:rPr>
          <w:rFonts w:ascii="Arial" w:hAnsi="Arial" w:cs="Arial"/>
          <w:noProof/>
          <w:lang w:val="mn-MN"/>
        </w:rPr>
        <w:t>6</w:t>
      </w:r>
      <w:r w:rsidR="00E93E68" w:rsidRPr="00005C05">
        <w:rPr>
          <w:rFonts w:ascii="Arial" w:hAnsi="Arial" w:cs="Arial"/>
          <w:noProof/>
          <w:lang w:val="mn-MN"/>
        </w:rPr>
        <w:t>.1</w:t>
      </w:r>
      <w:r w:rsidR="00B9326F" w:rsidRPr="00005C05">
        <w:rPr>
          <w:rFonts w:ascii="Arial" w:hAnsi="Arial" w:cs="Arial"/>
          <w:noProof/>
          <w:lang w:val="mn-MN"/>
        </w:rPr>
        <w:t>.6.и</w:t>
      </w:r>
      <w:r w:rsidR="007B70E1" w:rsidRPr="001F7CCC">
        <w:rPr>
          <w:rFonts w:ascii="Arial" w:hAnsi="Arial" w:cs="Arial"/>
          <w:noProof/>
          <w:lang w:val="mn-MN"/>
        </w:rPr>
        <w:t>нтерне</w:t>
      </w:r>
      <w:r w:rsidR="00E76408" w:rsidRPr="001F7CCC">
        <w:rPr>
          <w:rFonts w:ascii="Arial" w:hAnsi="Arial" w:cs="Arial"/>
          <w:noProof/>
          <w:lang w:val="mn-MN"/>
        </w:rPr>
        <w:t xml:space="preserve">тийн үйлчилгээ </w:t>
      </w:r>
      <w:r w:rsidR="00AE7869" w:rsidRPr="00005C05">
        <w:rPr>
          <w:rFonts w:ascii="Arial" w:hAnsi="Arial" w:cs="Arial"/>
          <w:lang w:val="mn-MN"/>
        </w:rPr>
        <w:t xml:space="preserve">эрхлэгч </w:t>
      </w:r>
      <w:r w:rsidR="00E76408" w:rsidRPr="001F7CCC">
        <w:rPr>
          <w:rFonts w:ascii="Arial" w:hAnsi="Arial" w:cs="Arial"/>
          <w:noProof/>
          <w:lang w:val="mn-MN"/>
        </w:rPr>
        <w:t xml:space="preserve">нь домэйн нэрийн </w:t>
      </w:r>
      <w:r w:rsidR="00D30583" w:rsidRPr="00005C05">
        <w:rPr>
          <w:rFonts w:ascii="Arial" w:hAnsi="Arial" w:cs="Arial"/>
          <w:noProof/>
          <w:lang w:val="mn-MN"/>
        </w:rPr>
        <w:t>сервер</w:t>
      </w:r>
      <w:r w:rsidR="00E76408" w:rsidRPr="001F7CCC">
        <w:rPr>
          <w:rFonts w:ascii="Arial" w:hAnsi="Arial" w:cs="Arial"/>
          <w:noProof/>
          <w:lang w:val="mn-MN"/>
        </w:rPr>
        <w:t xml:space="preserve"> (Domain Name S</w:t>
      </w:r>
      <w:r w:rsidR="00DB661E" w:rsidRPr="001F7CCC">
        <w:rPr>
          <w:rFonts w:ascii="Arial" w:hAnsi="Arial" w:cs="Arial"/>
          <w:noProof/>
          <w:lang w:val="mn-MN"/>
        </w:rPr>
        <w:t>erver</w:t>
      </w:r>
      <w:r w:rsidR="00E76408" w:rsidRPr="001F7CCC">
        <w:rPr>
          <w:rFonts w:ascii="Arial" w:hAnsi="Arial" w:cs="Arial"/>
          <w:noProof/>
          <w:lang w:val="mn-MN"/>
        </w:rPr>
        <w:t>)</w:t>
      </w:r>
      <w:r w:rsidR="00AC6E5E" w:rsidRPr="001F7CCC">
        <w:rPr>
          <w:rFonts w:ascii="Arial" w:hAnsi="Arial" w:cs="Arial"/>
          <w:noProof/>
          <w:lang w:val="mn-MN"/>
        </w:rPr>
        <w:t>-тээ</w:t>
      </w:r>
      <w:r w:rsidR="00E76408" w:rsidRPr="001F7CCC">
        <w:rPr>
          <w:rFonts w:ascii="Arial" w:hAnsi="Arial" w:cs="Arial"/>
          <w:noProof/>
          <w:lang w:val="mn-MN"/>
        </w:rPr>
        <w:t xml:space="preserve"> болон сүлжээний хамгаалалтын төхөөрөмж (Firewall)</w:t>
      </w:r>
      <w:r w:rsidR="00AC6E5E" w:rsidRPr="001F7CCC">
        <w:rPr>
          <w:rFonts w:ascii="Arial" w:hAnsi="Arial" w:cs="Arial"/>
          <w:noProof/>
          <w:lang w:val="mn-MN"/>
        </w:rPr>
        <w:t>-дөө</w:t>
      </w:r>
      <w:r w:rsidR="00DB661E" w:rsidRPr="001F7CCC">
        <w:rPr>
          <w:rFonts w:ascii="Arial" w:hAnsi="Arial" w:cs="Arial"/>
          <w:noProof/>
          <w:lang w:val="mn-MN"/>
        </w:rPr>
        <w:t>“</w:t>
      </w:r>
      <w:r w:rsidR="00E76408" w:rsidRPr="001F7CCC">
        <w:rPr>
          <w:rFonts w:ascii="Arial" w:hAnsi="Arial" w:cs="Arial"/>
          <w:noProof/>
          <w:lang w:val="mn-MN"/>
        </w:rPr>
        <w:t>www.black-list.mn</w:t>
      </w:r>
      <w:r w:rsidR="00DB661E" w:rsidRPr="001F7CCC">
        <w:rPr>
          <w:rFonts w:ascii="Arial" w:hAnsi="Arial" w:cs="Arial"/>
          <w:noProof/>
          <w:lang w:val="mn-MN"/>
        </w:rPr>
        <w:t>”</w:t>
      </w:r>
      <w:r w:rsidR="006C1B38" w:rsidRPr="001F7CCC">
        <w:rPr>
          <w:rFonts w:ascii="Arial" w:hAnsi="Arial" w:cs="Arial"/>
          <w:noProof/>
          <w:lang w:val="mn-MN"/>
        </w:rPr>
        <w:t xml:space="preserve"> домэйн </w:t>
      </w:r>
      <w:r w:rsidR="00AC6E5E" w:rsidRPr="001F7CCC">
        <w:rPr>
          <w:rFonts w:ascii="Arial" w:hAnsi="Arial" w:cs="Arial"/>
          <w:noProof/>
          <w:lang w:val="mn-MN"/>
        </w:rPr>
        <w:t xml:space="preserve">нэрт </w:t>
      </w:r>
      <w:r w:rsidR="006C1B38" w:rsidRPr="001F7CCC">
        <w:rPr>
          <w:rFonts w:ascii="Arial" w:hAnsi="Arial" w:cs="Arial"/>
          <w:noProof/>
          <w:lang w:val="mn-MN"/>
        </w:rPr>
        <w:t>харгалзах АйПи</w:t>
      </w:r>
      <w:r w:rsidR="00A61C6D" w:rsidRPr="001F7CCC">
        <w:rPr>
          <w:rFonts w:ascii="Arial" w:eastAsia="Arial" w:hAnsi="Arial" w:cs="Arial"/>
          <w:lang w:val="mn-MN"/>
        </w:rPr>
        <w:t>(IP)</w:t>
      </w:r>
      <w:r w:rsidR="00E76408" w:rsidRPr="001F7CCC">
        <w:rPr>
          <w:rFonts w:ascii="Arial" w:hAnsi="Arial" w:cs="Arial"/>
          <w:noProof/>
          <w:lang w:val="mn-MN"/>
        </w:rPr>
        <w:t xml:space="preserve"> хаягаас ирэх домэйн нэрийн асуулга</w:t>
      </w:r>
      <w:r w:rsidR="00AC6E5E" w:rsidRPr="001F7CCC">
        <w:rPr>
          <w:rFonts w:ascii="Arial" w:hAnsi="Arial" w:cs="Arial"/>
          <w:noProof/>
          <w:lang w:val="mn-MN"/>
        </w:rPr>
        <w:t>,</w:t>
      </w:r>
      <w:r w:rsidR="00E76408" w:rsidRPr="001F7CCC">
        <w:rPr>
          <w:rFonts w:ascii="Arial" w:hAnsi="Arial" w:cs="Arial"/>
          <w:noProof/>
          <w:lang w:val="mn-MN"/>
        </w:rPr>
        <w:t xml:space="preserve"> хүсэлтийг зөвшөөрөх, хариулах боломжийг бүрдүүлсэн бай</w:t>
      </w:r>
      <w:r w:rsidR="00B9326F" w:rsidRPr="00005C05">
        <w:rPr>
          <w:rFonts w:ascii="Arial" w:hAnsi="Arial" w:cs="Arial"/>
          <w:noProof/>
          <w:lang w:val="mn-MN"/>
        </w:rPr>
        <w:t>х</w:t>
      </w:r>
      <w:r w:rsidR="00B9326F" w:rsidRPr="001F7CCC">
        <w:rPr>
          <w:rFonts w:ascii="Arial" w:hAnsi="Arial" w:cs="Arial"/>
          <w:noProof/>
          <w:lang w:val="mn-MN"/>
        </w:rPr>
        <w:t>;</w:t>
      </w:r>
    </w:p>
    <w:p w14:paraId="05A873F5" w14:textId="77777777" w:rsidR="003849F0" w:rsidRPr="001F7CCC" w:rsidRDefault="003849F0" w:rsidP="003849F0">
      <w:pPr>
        <w:ind w:left="1276" w:hanging="709"/>
        <w:jc w:val="both"/>
        <w:rPr>
          <w:rFonts w:ascii="Arial" w:hAnsi="Arial" w:cs="Arial"/>
          <w:lang w:val="mn-MN"/>
        </w:rPr>
      </w:pPr>
    </w:p>
    <w:p w14:paraId="2A75293D" w14:textId="77777777" w:rsidR="007B37A0" w:rsidRPr="001F7CCC" w:rsidRDefault="00CF5B0C" w:rsidP="00495E1A">
      <w:pPr>
        <w:ind w:firstLine="720"/>
        <w:jc w:val="both"/>
        <w:rPr>
          <w:rFonts w:ascii="Arial" w:hAnsi="Arial" w:cs="Arial"/>
          <w:lang w:val="mn-MN"/>
        </w:rPr>
      </w:pPr>
      <w:r w:rsidRPr="001F7CCC">
        <w:rPr>
          <w:rFonts w:ascii="Arial" w:hAnsi="Arial" w:cs="Arial"/>
          <w:lang w:val="mn-MN"/>
        </w:rPr>
        <w:t>6</w:t>
      </w:r>
      <w:r w:rsidR="00E93E68" w:rsidRPr="00005C05">
        <w:rPr>
          <w:rFonts w:ascii="Arial" w:hAnsi="Arial" w:cs="Arial"/>
          <w:lang w:val="mn-MN"/>
        </w:rPr>
        <w:t>.1</w:t>
      </w:r>
      <w:r w:rsidR="00B9326F" w:rsidRPr="00005C05">
        <w:rPr>
          <w:rFonts w:ascii="Arial" w:hAnsi="Arial" w:cs="Arial"/>
          <w:lang w:val="mn-MN"/>
        </w:rPr>
        <w:t>.7.</w:t>
      </w:r>
      <w:r w:rsidR="00DB1FC8" w:rsidRPr="00005C05">
        <w:rPr>
          <w:rFonts w:ascii="Arial" w:hAnsi="Arial" w:cs="Arial"/>
          <w:noProof/>
          <w:lang w:val="mn-MN"/>
        </w:rPr>
        <w:t>и</w:t>
      </w:r>
      <w:r w:rsidR="00DB1FC8" w:rsidRPr="001F7CCC">
        <w:rPr>
          <w:rFonts w:ascii="Arial" w:hAnsi="Arial" w:cs="Arial"/>
          <w:noProof/>
          <w:lang w:val="mn-MN"/>
        </w:rPr>
        <w:t xml:space="preserve">нтернетийн үйлчилгээ эрхлэгч нь интернетийн үйлчилгээнд ашиглаж буй домэйн нэрийн </w:t>
      </w:r>
      <w:r w:rsidR="00DB1FC8" w:rsidRPr="00005C05">
        <w:rPr>
          <w:rFonts w:ascii="Arial" w:hAnsi="Arial" w:cs="Arial"/>
          <w:noProof/>
          <w:lang w:val="mn-MN"/>
        </w:rPr>
        <w:t>сервер</w:t>
      </w:r>
      <w:r w:rsidR="006F3F0D" w:rsidRPr="001F7CCC">
        <w:rPr>
          <w:rFonts w:ascii="Arial" w:hAnsi="Arial" w:cs="Arial"/>
          <w:noProof/>
          <w:lang w:val="mn-MN"/>
        </w:rPr>
        <w:t>үүд</w:t>
      </w:r>
      <w:r w:rsidR="00DB1FC8" w:rsidRPr="001F7CCC">
        <w:rPr>
          <w:rFonts w:ascii="Arial" w:hAnsi="Arial" w:cs="Arial"/>
          <w:noProof/>
          <w:lang w:val="mn-MN"/>
        </w:rPr>
        <w:t xml:space="preserve"> (Domain Name S</w:t>
      </w:r>
      <w:r w:rsidR="00DB1FC8" w:rsidRPr="00005C05">
        <w:rPr>
          <w:rFonts w:ascii="Arial" w:hAnsi="Arial" w:cs="Arial"/>
          <w:noProof/>
          <w:lang w:val="mn-MN"/>
        </w:rPr>
        <w:t>e</w:t>
      </w:r>
      <w:r w:rsidR="00DB1FC8" w:rsidRPr="001F7CCC">
        <w:rPr>
          <w:rFonts w:ascii="Arial" w:hAnsi="Arial" w:cs="Arial"/>
          <w:noProof/>
          <w:lang w:val="mn-MN"/>
        </w:rPr>
        <w:t>rver)</w:t>
      </w:r>
      <w:r w:rsidR="00AC6E5E" w:rsidRPr="001F7CCC">
        <w:rPr>
          <w:rFonts w:ascii="Arial" w:hAnsi="Arial" w:cs="Arial"/>
          <w:noProof/>
          <w:lang w:val="mn-MN"/>
        </w:rPr>
        <w:t>-ийн</w:t>
      </w:r>
      <w:r w:rsidR="00DB1FC8" w:rsidRPr="00005C05">
        <w:rPr>
          <w:rFonts w:ascii="Arial" w:hAnsi="Arial" w:cs="Arial"/>
          <w:noProof/>
          <w:lang w:val="mn-MN"/>
        </w:rPr>
        <w:t>АйПи</w:t>
      </w:r>
      <w:r w:rsidR="00A61C6D" w:rsidRPr="001F7CCC">
        <w:rPr>
          <w:rFonts w:ascii="Arial" w:eastAsia="Arial" w:hAnsi="Arial" w:cs="Arial"/>
          <w:lang w:val="mn-MN"/>
        </w:rPr>
        <w:t>(IP)</w:t>
      </w:r>
      <w:r w:rsidR="00DB1FC8" w:rsidRPr="001F7CCC">
        <w:rPr>
          <w:rFonts w:ascii="Arial" w:hAnsi="Arial" w:cs="Arial"/>
          <w:noProof/>
          <w:lang w:val="mn-MN"/>
        </w:rPr>
        <w:t xml:space="preserve"> </w:t>
      </w:r>
      <w:r w:rsidR="00DB1FC8" w:rsidRPr="001F7CCC">
        <w:rPr>
          <w:rFonts w:ascii="Arial" w:hAnsi="Arial" w:cs="Arial"/>
          <w:noProof/>
          <w:lang w:val="mn-MN"/>
        </w:rPr>
        <w:lastRenderedPageBreak/>
        <w:t xml:space="preserve">хаягууд болон хариуцан ажилладаг ажилтны </w:t>
      </w:r>
      <w:r w:rsidR="00313968" w:rsidRPr="00005C05">
        <w:rPr>
          <w:rFonts w:ascii="Arial" w:hAnsi="Arial" w:cs="Arial"/>
          <w:noProof/>
          <w:lang w:val="mn-MN"/>
        </w:rPr>
        <w:t xml:space="preserve">овог, нэр, албан тушаал, </w:t>
      </w:r>
      <w:r w:rsidR="00AC6E5E" w:rsidRPr="001F7CCC">
        <w:rPr>
          <w:rFonts w:ascii="Arial" w:hAnsi="Arial" w:cs="Arial"/>
          <w:noProof/>
          <w:lang w:val="mn-MN"/>
        </w:rPr>
        <w:t xml:space="preserve">цахим </w:t>
      </w:r>
      <w:r w:rsidR="00313968" w:rsidRPr="001F7CCC">
        <w:rPr>
          <w:rFonts w:ascii="Arial" w:hAnsi="Arial" w:cs="Arial"/>
          <w:noProof/>
          <w:lang w:val="mn-MN"/>
        </w:rPr>
        <w:t>шуудангийн хаяг, утасны дугаар зэрэг</w:t>
      </w:r>
      <w:r w:rsidR="00DB1FC8" w:rsidRPr="001F7CCC">
        <w:rPr>
          <w:rFonts w:ascii="Arial" w:hAnsi="Arial" w:cs="Arial"/>
          <w:noProof/>
          <w:lang w:val="mn-MN"/>
        </w:rPr>
        <w:t xml:space="preserve">мэдээллийг </w:t>
      </w:r>
      <w:r w:rsidR="00AC6E5E" w:rsidRPr="001F7CCC">
        <w:rPr>
          <w:rFonts w:ascii="Arial" w:hAnsi="Arial" w:cs="Arial"/>
          <w:noProof/>
          <w:lang w:val="mn-MN"/>
        </w:rPr>
        <w:t>Харилцаа холбооны з</w:t>
      </w:r>
      <w:r w:rsidR="00DB1FC8" w:rsidRPr="001F7CCC">
        <w:rPr>
          <w:rFonts w:ascii="Arial" w:hAnsi="Arial" w:cs="Arial"/>
          <w:noProof/>
          <w:lang w:val="mn-MN"/>
        </w:rPr>
        <w:t>охицуулах хороонд бүртгүүлэ</w:t>
      </w:r>
      <w:r w:rsidR="004B62AA" w:rsidRPr="00005C05">
        <w:rPr>
          <w:rFonts w:ascii="Arial" w:hAnsi="Arial" w:cs="Arial"/>
          <w:noProof/>
          <w:lang w:val="mn-MN"/>
        </w:rPr>
        <w:t>х</w:t>
      </w:r>
      <w:r w:rsidR="007B37A0" w:rsidRPr="001F7CCC">
        <w:rPr>
          <w:rFonts w:ascii="Arial" w:hAnsi="Arial" w:cs="Arial"/>
          <w:lang w:val="mn-MN"/>
        </w:rPr>
        <w:t>;</w:t>
      </w:r>
    </w:p>
    <w:p w14:paraId="6BBBDB94" w14:textId="77777777" w:rsidR="00730C32" w:rsidRPr="00005C05" w:rsidRDefault="00730C32" w:rsidP="004B62AA">
      <w:pPr>
        <w:ind w:firstLine="720"/>
        <w:jc w:val="both"/>
        <w:rPr>
          <w:rFonts w:ascii="Arial" w:hAnsi="Arial" w:cs="Arial"/>
          <w:lang w:val="mn-MN"/>
        </w:rPr>
      </w:pPr>
    </w:p>
    <w:p w14:paraId="20E3B57A" w14:textId="77777777" w:rsidR="00182EEA" w:rsidRPr="00005C05" w:rsidRDefault="00CF5B0C" w:rsidP="00495E1A">
      <w:pPr>
        <w:spacing w:after="240"/>
        <w:ind w:firstLine="567"/>
        <w:jc w:val="both"/>
        <w:rPr>
          <w:rFonts w:ascii="Arial" w:hAnsi="Arial" w:cs="Arial"/>
          <w:lang w:val="mn-MN"/>
        </w:rPr>
      </w:pPr>
      <w:r w:rsidRPr="00005C05">
        <w:rPr>
          <w:rFonts w:ascii="Arial" w:hAnsi="Arial" w:cs="Arial"/>
          <w:lang w:val="mn-MN"/>
        </w:rPr>
        <w:t>6</w:t>
      </w:r>
      <w:r w:rsidR="00E93E68" w:rsidRPr="00005C05">
        <w:rPr>
          <w:rFonts w:ascii="Arial" w:hAnsi="Arial" w:cs="Arial"/>
          <w:lang w:val="mn-MN"/>
        </w:rPr>
        <w:t>.2</w:t>
      </w:r>
      <w:r w:rsidR="00F83D0C" w:rsidRPr="00005C05">
        <w:rPr>
          <w:rFonts w:ascii="Arial" w:hAnsi="Arial" w:cs="Arial"/>
          <w:lang w:val="mn-MN"/>
        </w:rPr>
        <w:t>.</w:t>
      </w:r>
      <w:r w:rsidR="00C927B7" w:rsidRPr="0055172E">
        <w:rPr>
          <w:rFonts w:ascii="Arial" w:hAnsi="Arial" w:cs="Arial"/>
          <w:bCs/>
          <w:color w:val="FF0000"/>
          <w:szCs w:val="22"/>
          <w:lang w:val="mn-MN"/>
        </w:rPr>
        <w:t>Цахим</w:t>
      </w:r>
      <w:r w:rsidR="00495E1A">
        <w:rPr>
          <w:rFonts w:ascii="Arial" w:hAnsi="Arial" w:cs="Arial"/>
          <w:bCs/>
          <w:color w:val="FF0000"/>
          <w:szCs w:val="22"/>
          <w:lang w:val="mn-MN"/>
        </w:rPr>
        <w:t xml:space="preserve"> </w:t>
      </w:r>
      <w:r w:rsidR="00022633">
        <w:rPr>
          <w:rFonts w:ascii="Arial" w:hAnsi="Arial" w:cs="Arial"/>
          <w:szCs w:val="22"/>
          <w:lang w:val="mn-MN"/>
        </w:rPr>
        <w:t xml:space="preserve">үйлчилгээ эрхлэгч </w:t>
      </w:r>
      <w:r w:rsidR="0082253F" w:rsidRPr="00005C05">
        <w:rPr>
          <w:rFonts w:ascii="Arial" w:hAnsi="Arial" w:cs="Arial"/>
          <w:lang w:val="mn-MN"/>
        </w:rPr>
        <w:t>нь</w:t>
      </w:r>
      <w:r w:rsidR="00E93E68" w:rsidRPr="00005C05">
        <w:rPr>
          <w:rFonts w:ascii="Arial" w:hAnsi="Arial" w:cs="Arial"/>
          <w:lang w:val="mn-MN"/>
        </w:rPr>
        <w:t xml:space="preserve"> дараах үүрэгтэй</w:t>
      </w:r>
      <w:r w:rsidR="00F83D0C" w:rsidRPr="00005C05">
        <w:rPr>
          <w:rFonts w:ascii="Arial" w:hAnsi="Arial" w:cs="Arial"/>
          <w:lang w:val="mn-MN"/>
        </w:rPr>
        <w:t>:</w:t>
      </w:r>
    </w:p>
    <w:p w14:paraId="5AB5D4C6" w14:textId="77777777" w:rsidR="00C512F3" w:rsidRPr="00AE3661" w:rsidRDefault="00CF5B0C" w:rsidP="00AE3661">
      <w:pPr>
        <w:pStyle w:val="ListParagraph"/>
        <w:spacing w:line="240" w:lineRule="auto"/>
        <w:ind w:left="0" w:firstLine="567"/>
        <w:jc w:val="both"/>
        <w:rPr>
          <w:rFonts w:ascii="Arial" w:hAnsi="Arial" w:cs="Arial"/>
          <w:sz w:val="24"/>
          <w:szCs w:val="24"/>
          <w:lang w:val="mn-MN"/>
        </w:rPr>
      </w:pPr>
      <w:r w:rsidRPr="00AE3661">
        <w:rPr>
          <w:rFonts w:ascii="Arial" w:hAnsi="Arial" w:cs="Arial"/>
          <w:sz w:val="24"/>
          <w:szCs w:val="24"/>
          <w:lang w:val="mn-MN"/>
        </w:rPr>
        <w:t>6</w:t>
      </w:r>
      <w:r w:rsidR="00E93E68" w:rsidRPr="00AE3661">
        <w:rPr>
          <w:rFonts w:ascii="Arial" w:hAnsi="Arial" w:cs="Arial"/>
          <w:sz w:val="24"/>
          <w:szCs w:val="24"/>
          <w:lang w:val="mn-MN"/>
        </w:rPr>
        <w:t>.2</w:t>
      </w:r>
      <w:r w:rsidR="00F83D0C" w:rsidRPr="00AE3661">
        <w:rPr>
          <w:rFonts w:ascii="Arial" w:hAnsi="Arial" w:cs="Arial"/>
          <w:sz w:val="24"/>
          <w:szCs w:val="24"/>
          <w:lang w:val="mn-MN"/>
        </w:rPr>
        <w:t>.1.</w:t>
      </w:r>
      <w:r w:rsidR="009773DE" w:rsidRPr="00AE3661">
        <w:rPr>
          <w:rFonts w:ascii="Arial" w:hAnsi="Arial" w:cs="Arial"/>
          <w:sz w:val="24"/>
          <w:szCs w:val="24"/>
          <w:lang w:val="mn-MN"/>
        </w:rPr>
        <w:t xml:space="preserve">Сонгуулийн хууль тогтоомжийн </w:t>
      </w:r>
      <w:r w:rsidR="00BF0988" w:rsidRPr="00AE3661">
        <w:rPr>
          <w:rFonts w:ascii="Arial" w:hAnsi="Arial" w:cs="Arial"/>
          <w:sz w:val="24"/>
          <w:szCs w:val="24"/>
          <w:lang w:val="mn-MN"/>
        </w:rPr>
        <w:t xml:space="preserve">хэрэгжилтийг хангах </w:t>
      </w:r>
      <w:r w:rsidR="00AE7869" w:rsidRPr="00AE3661">
        <w:rPr>
          <w:rFonts w:ascii="Arial" w:hAnsi="Arial" w:cs="Arial"/>
          <w:sz w:val="24"/>
          <w:szCs w:val="24"/>
          <w:lang w:val="mn-MN"/>
        </w:rPr>
        <w:t>үүднээс</w:t>
      </w:r>
      <w:r w:rsidR="00AE3661" w:rsidRPr="00AE3661">
        <w:rPr>
          <w:rFonts w:ascii="Arial" w:hAnsi="Arial" w:cs="Arial"/>
          <w:sz w:val="24"/>
          <w:szCs w:val="24"/>
          <w:lang w:val="mn-MN"/>
        </w:rPr>
        <w:t xml:space="preserve"> Сонгуулийн ерөнхий хорооноос баталсан бүртгэлийн хуудасны дагуу</w:t>
      </w:r>
      <w:r w:rsidR="00495E1A">
        <w:rPr>
          <w:rFonts w:ascii="Arial" w:hAnsi="Arial" w:cs="Arial"/>
          <w:sz w:val="24"/>
          <w:szCs w:val="24"/>
          <w:lang w:val="mn-MN"/>
        </w:rPr>
        <w:t xml:space="preserve"> </w:t>
      </w:r>
      <w:r w:rsidR="00877CAE" w:rsidRPr="00AE3661">
        <w:rPr>
          <w:rFonts w:ascii="Arial" w:hAnsi="Arial" w:cs="Arial"/>
          <w:sz w:val="24"/>
          <w:szCs w:val="24"/>
          <w:lang w:val="mn-MN"/>
        </w:rPr>
        <w:t>Харилцаа холбооны з</w:t>
      </w:r>
      <w:r w:rsidRPr="00AE3661">
        <w:rPr>
          <w:rFonts w:ascii="Arial" w:hAnsi="Arial" w:cs="Arial"/>
          <w:sz w:val="24"/>
          <w:szCs w:val="24"/>
          <w:lang w:val="mn-MN"/>
        </w:rPr>
        <w:t xml:space="preserve">охицуулах хороонд </w:t>
      </w:r>
      <w:r w:rsidR="009D50D1" w:rsidRPr="00AE3661">
        <w:rPr>
          <w:rFonts w:ascii="Arial" w:hAnsi="Arial" w:cs="Arial"/>
          <w:sz w:val="24"/>
          <w:szCs w:val="24"/>
          <w:lang w:val="mn-MN"/>
        </w:rPr>
        <w:t>бүртгүүлсэн бай</w:t>
      </w:r>
      <w:r w:rsidR="00D330BA" w:rsidRPr="00AE3661">
        <w:rPr>
          <w:rFonts w:ascii="Arial" w:hAnsi="Arial" w:cs="Arial"/>
          <w:sz w:val="24"/>
          <w:szCs w:val="24"/>
          <w:lang w:val="mn-MN"/>
        </w:rPr>
        <w:t>х;</w:t>
      </w:r>
    </w:p>
    <w:p w14:paraId="0CB08667" w14:textId="77777777" w:rsidR="000379BF" w:rsidRPr="001F7CCC" w:rsidRDefault="00CF5B0C" w:rsidP="0055172E">
      <w:pPr>
        <w:ind w:firstLine="567"/>
        <w:jc w:val="both"/>
        <w:rPr>
          <w:rFonts w:ascii="Arial" w:hAnsi="Arial" w:cs="Arial"/>
          <w:lang w:val="mn-MN"/>
        </w:rPr>
      </w:pPr>
      <w:r w:rsidRPr="00005C05">
        <w:rPr>
          <w:rFonts w:ascii="Arial" w:hAnsi="Arial" w:cs="Arial"/>
          <w:lang w:val="mn-MN"/>
        </w:rPr>
        <w:t>6</w:t>
      </w:r>
      <w:r w:rsidR="00E93E68" w:rsidRPr="00005C05">
        <w:rPr>
          <w:rFonts w:ascii="Arial" w:hAnsi="Arial" w:cs="Arial"/>
          <w:lang w:val="mn-MN"/>
        </w:rPr>
        <w:t>.2.2</w:t>
      </w:r>
      <w:r w:rsidR="00F83D0C" w:rsidRPr="00005C05">
        <w:rPr>
          <w:rFonts w:ascii="Arial" w:hAnsi="Arial" w:cs="Arial"/>
          <w:lang w:val="mn-MN"/>
        </w:rPr>
        <w:t>.э</w:t>
      </w:r>
      <w:r w:rsidR="00E93E68" w:rsidRPr="00005C05">
        <w:rPr>
          <w:rFonts w:ascii="Arial" w:hAnsi="Arial" w:cs="Arial"/>
          <w:lang w:val="mn-MN"/>
        </w:rPr>
        <w:t xml:space="preserve">нэ </w:t>
      </w:r>
      <w:r w:rsidR="003829A7" w:rsidRPr="00005C05">
        <w:rPr>
          <w:rFonts w:ascii="Arial" w:hAnsi="Arial" w:cs="Arial"/>
          <w:lang w:val="mn-MN"/>
        </w:rPr>
        <w:t>журмын 4</w:t>
      </w:r>
      <w:r w:rsidR="000C567E">
        <w:rPr>
          <w:rFonts w:ascii="Arial" w:hAnsi="Arial" w:cs="Arial"/>
          <w:lang w:val="mn-MN"/>
        </w:rPr>
        <w:t>.4</w:t>
      </w:r>
      <w:r w:rsidR="002D341F" w:rsidRPr="00005C05">
        <w:rPr>
          <w:rFonts w:ascii="Arial" w:hAnsi="Arial" w:cs="Arial"/>
          <w:lang w:val="mn-MN"/>
        </w:rPr>
        <w:t xml:space="preserve">-д </w:t>
      </w:r>
      <w:r w:rsidR="001B185C" w:rsidRPr="00005C05">
        <w:rPr>
          <w:rFonts w:ascii="Arial" w:hAnsi="Arial" w:cs="Arial"/>
          <w:lang w:val="mn-MN"/>
        </w:rPr>
        <w:t xml:space="preserve">заасан </w:t>
      </w:r>
      <w:r w:rsidR="00877CAE" w:rsidRPr="00005C05">
        <w:rPr>
          <w:rFonts w:ascii="Arial" w:hAnsi="Arial" w:cs="Arial"/>
          <w:lang w:val="mn-MN"/>
        </w:rPr>
        <w:t>мэдэгд</w:t>
      </w:r>
      <w:r w:rsidR="00B60768" w:rsidRPr="00005C05">
        <w:rPr>
          <w:rFonts w:ascii="Arial" w:hAnsi="Arial" w:cs="Arial"/>
          <w:lang w:val="mn-MN"/>
        </w:rPr>
        <w:t>э</w:t>
      </w:r>
      <w:r w:rsidR="00877CAE" w:rsidRPr="00005C05">
        <w:rPr>
          <w:rFonts w:ascii="Arial" w:hAnsi="Arial" w:cs="Arial"/>
          <w:lang w:val="mn-MN"/>
        </w:rPr>
        <w:t>л</w:t>
      </w:r>
      <w:r w:rsidR="00B60768" w:rsidRPr="00005C05">
        <w:rPr>
          <w:rFonts w:ascii="Arial" w:hAnsi="Arial" w:cs="Arial"/>
          <w:lang w:val="mn-MN"/>
        </w:rPr>
        <w:t>д дурдсан арга хэмжээг</w:t>
      </w:r>
      <w:r w:rsidR="00877CAE" w:rsidRPr="00005C05">
        <w:rPr>
          <w:rFonts w:ascii="Arial" w:hAnsi="Arial" w:cs="Arial"/>
          <w:lang w:val="mn-MN"/>
        </w:rPr>
        <w:t xml:space="preserve"> хэрэгжүүлэх, </w:t>
      </w:r>
      <w:r w:rsidR="00867033" w:rsidRPr="00005C05">
        <w:rPr>
          <w:rFonts w:ascii="Arial" w:hAnsi="Arial" w:cs="Arial"/>
          <w:lang w:val="mn-MN"/>
        </w:rPr>
        <w:t xml:space="preserve">гүйцэтгэх </w:t>
      </w:r>
      <w:r w:rsidR="00877CAE" w:rsidRPr="00005C05">
        <w:rPr>
          <w:rFonts w:ascii="Arial" w:hAnsi="Arial" w:cs="Arial"/>
          <w:lang w:val="mn-MN"/>
        </w:rPr>
        <w:t xml:space="preserve">техник </w:t>
      </w:r>
      <w:r w:rsidR="00867033" w:rsidRPr="00005C05">
        <w:rPr>
          <w:rFonts w:ascii="Arial" w:hAnsi="Arial" w:cs="Arial"/>
          <w:lang w:val="mn-MN"/>
        </w:rPr>
        <w:t>технолог</w:t>
      </w:r>
      <w:r w:rsidR="001B185C" w:rsidRPr="00005C05">
        <w:rPr>
          <w:rFonts w:ascii="Arial" w:hAnsi="Arial" w:cs="Arial"/>
          <w:lang w:val="mn-MN"/>
        </w:rPr>
        <w:t xml:space="preserve">ийн боломжийг </w:t>
      </w:r>
      <w:r w:rsidR="003829A7" w:rsidRPr="00005C05">
        <w:rPr>
          <w:rFonts w:ascii="Arial" w:hAnsi="Arial" w:cs="Arial"/>
          <w:lang w:val="mn-MN"/>
        </w:rPr>
        <w:t xml:space="preserve">заавал </w:t>
      </w:r>
      <w:r w:rsidR="001B185C" w:rsidRPr="00005C05">
        <w:rPr>
          <w:rFonts w:ascii="Arial" w:hAnsi="Arial" w:cs="Arial"/>
          <w:lang w:val="mn-MN"/>
        </w:rPr>
        <w:t>хангасан бай</w:t>
      </w:r>
      <w:r w:rsidR="00D330BA" w:rsidRPr="00005C05">
        <w:rPr>
          <w:rFonts w:ascii="Arial" w:hAnsi="Arial" w:cs="Arial"/>
          <w:lang w:val="mn-MN"/>
        </w:rPr>
        <w:t>х</w:t>
      </w:r>
      <w:r w:rsidR="00D330BA" w:rsidRPr="001F7CCC">
        <w:rPr>
          <w:rFonts w:ascii="Arial" w:hAnsi="Arial" w:cs="Arial"/>
          <w:lang w:val="mn-MN"/>
        </w:rPr>
        <w:t>;</w:t>
      </w:r>
    </w:p>
    <w:p w14:paraId="6B20C20E" w14:textId="77777777" w:rsidR="003829A7" w:rsidRPr="0055172E" w:rsidRDefault="003829A7" w:rsidP="000C567E">
      <w:pPr>
        <w:spacing w:before="240"/>
        <w:ind w:firstLine="567"/>
        <w:jc w:val="both"/>
        <w:rPr>
          <w:rFonts w:ascii="Arial" w:hAnsi="Arial" w:cs="Arial"/>
          <w:bCs/>
          <w:iCs/>
          <w:lang w:val="mn-MN"/>
        </w:rPr>
      </w:pPr>
      <w:r w:rsidRPr="0055172E">
        <w:rPr>
          <w:rFonts w:ascii="Arial" w:hAnsi="Arial" w:cs="Arial"/>
          <w:bCs/>
          <w:iCs/>
          <w:lang w:val="mn-MN"/>
        </w:rPr>
        <w:t>6.2.3.</w:t>
      </w:r>
      <w:r w:rsidR="00A331E6" w:rsidRPr="0055172E">
        <w:rPr>
          <w:rFonts w:ascii="Arial" w:hAnsi="Arial" w:cs="Arial"/>
          <w:bCs/>
          <w:iCs/>
          <w:lang w:val="mn-MN"/>
        </w:rPr>
        <w:t>Интернетийн домэйн нэр ашиглан мэдээ мэдээллийг хэрэглэгчид хүргэж буй бүх төрлийн веб сайт нь</w:t>
      </w:r>
      <w:r w:rsidR="00986DFA" w:rsidRPr="0055172E">
        <w:rPr>
          <w:rFonts w:ascii="Arial" w:hAnsi="Arial" w:cs="Arial"/>
          <w:bCs/>
          <w:iCs/>
          <w:lang w:val="mn-MN"/>
        </w:rPr>
        <w:t xml:space="preserve"> сонгуулийн сурталчилгаа явуулахдаа сэтгэгдэл бичигдэхгүй тохиргоотойгоор нийтлэх</w:t>
      </w:r>
      <w:r w:rsidRPr="0055172E">
        <w:rPr>
          <w:rFonts w:ascii="Arial" w:hAnsi="Arial" w:cs="Arial"/>
          <w:bCs/>
          <w:iCs/>
          <w:lang w:val="mn-MN"/>
        </w:rPr>
        <w:t>;</w:t>
      </w:r>
    </w:p>
    <w:p w14:paraId="62C18C78" w14:textId="77777777" w:rsidR="00986DFA" w:rsidRPr="001F7CCC" w:rsidRDefault="00986DFA" w:rsidP="000C567E">
      <w:pPr>
        <w:spacing w:before="240"/>
        <w:ind w:firstLine="567"/>
        <w:jc w:val="both"/>
        <w:rPr>
          <w:rFonts w:ascii="Arial" w:hAnsi="Arial" w:cs="Arial"/>
          <w:lang w:val="mn-MN"/>
        </w:rPr>
      </w:pPr>
      <w:r w:rsidRPr="00005C05">
        <w:rPr>
          <w:rFonts w:ascii="Arial" w:hAnsi="Arial" w:cs="Arial"/>
          <w:lang w:val="mn-MN"/>
        </w:rPr>
        <w:t xml:space="preserve">6.2.4.сонгуулийн сурталчилгаа явуулахдаа нам, эвсэл, нэр дэвшигчийн мэдээлэл </w:t>
      </w:r>
      <w:r w:rsidRPr="001F7CCC">
        <w:rPr>
          <w:rFonts w:ascii="Arial" w:hAnsi="Arial" w:cs="Arial"/>
          <w:lang w:val="mn-MN"/>
        </w:rPr>
        <w:t>/</w:t>
      </w:r>
      <w:r w:rsidRPr="00005C05">
        <w:rPr>
          <w:rFonts w:ascii="Arial" w:hAnsi="Arial" w:cs="Arial"/>
          <w:lang w:val="mn-MN"/>
        </w:rPr>
        <w:t>нэр, далбаа, таних тэмдэг, сонгуулийн уриа</w:t>
      </w:r>
      <w:r w:rsidRPr="001F7CCC">
        <w:rPr>
          <w:rFonts w:ascii="Arial" w:hAnsi="Arial" w:cs="Arial"/>
          <w:lang w:val="mn-MN"/>
        </w:rPr>
        <w:t>/</w:t>
      </w:r>
      <w:r w:rsidRPr="00005C05">
        <w:rPr>
          <w:rFonts w:ascii="Arial" w:hAnsi="Arial" w:cs="Arial"/>
          <w:lang w:val="mn-MN"/>
        </w:rPr>
        <w:t>-ийг олон нийтэд ойлгомжтой, ил тод харагдахуйц байдлаар нийтлэх</w:t>
      </w:r>
      <w:r w:rsidR="0082253F" w:rsidRPr="001F7CCC">
        <w:rPr>
          <w:rFonts w:ascii="Arial" w:hAnsi="Arial" w:cs="Arial"/>
          <w:lang w:val="mn-MN"/>
        </w:rPr>
        <w:t>;</w:t>
      </w:r>
    </w:p>
    <w:p w14:paraId="3636BB53" w14:textId="77777777" w:rsidR="0082253F" w:rsidRPr="0055172E" w:rsidRDefault="0082253F" w:rsidP="000C567E">
      <w:pPr>
        <w:spacing w:before="240"/>
        <w:ind w:firstLine="567"/>
        <w:jc w:val="both"/>
        <w:rPr>
          <w:rFonts w:ascii="Arial" w:hAnsi="Arial" w:cs="Arial"/>
          <w:bCs/>
          <w:i/>
          <w:iCs/>
          <w:color w:val="FF0000"/>
          <w:lang w:val="mn-MN"/>
        </w:rPr>
      </w:pPr>
      <w:r w:rsidRPr="00005C05">
        <w:rPr>
          <w:rFonts w:ascii="Arial" w:hAnsi="Arial" w:cs="Arial"/>
          <w:lang w:val="mn-MN"/>
        </w:rPr>
        <w:t>6.2.5.</w:t>
      </w:r>
      <w:r w:rsidRPr="00005C05">
        <w:rPr>
          <w:rFonts w:ascii="Arial" w:hAnsi="Arial" w:cs="Arial"/>
          <w:noProof/>
          <w:lang w:val="mn-MN"/>
        </w:rPr>
        <w:t xml:space="preserve">нам, эвсэл, нэр дэвшигчийн </w:t>
      </w:r>
      <w:r w:rsidRPr="00005C05">
        <w:rPr>
          <w:rFonts w:ascii="Arial" w:hAnsi="Arial" w:cs="Arial"/>
          <w:lang w:val="mn-MN"/>
        </w:rPr>
        <w:t>цахим орчин дахь олон нийтийн сүлжээний</w:t>
      </w:r>
      <w:r w:rsidRPr="00005C05">
        <w:rPr>
          <w:rFonts w:ascii="Arial" w:hAnsi="Arial" w:cs="Arial"/>
          <w:noProof/>
          <w:lang w:val="mn-MN"/>
        </w:rPr>
        <w:t xml:space="preserve"> цахим хуудсыг</w:t>
      </w:r>
      <w:r w:rsidR="00A331E6" w:rsidRPr="0055172E">
        <w:rPr>
          <w:rFonts w:ascii="Arial" w:hAnsi="Arial" w:cs="Arial"/>
          <w:bCs/>
          <w:iCs/>
          <w:noProof/>
          <w:lang w:val="mn-MN"/>
        </w:rPr>
        <w:t>сурталчилгаа саадгүй явуулах тех</w:t>
      </w:r>
      <w:r w:rsidR="00FC0891" w:rsidRPr="0055172E">
        <w:rPr>
          <w:rFonts w:ascii="Arial" w:hAnsi="Arial" w:cs="Arial"/>
          <w:bCs/>
          <w:iCs/>
          <w:noProof/>
          <w:lang w:val="mn-MN"/>
        </w:rPr>
        <w:t>нологийнболомжоор хангах арга хэмжээ авах</w:t>
      </w:r>
      <w:r w:rsidRPr="0055172E">
        <w:rPr>
          <w:rFonts w:ascii="Arial" w:hAnsi="Arial" w:cs="Arial"/>
          <w:bCs/>
          <w:iCs/>
          <w:lang w:val="mn-MN"/>
        </w:rPr>
        <w:t>;</w:t>
      </w:r>
    </w:p>
    <w:p w14:paraId="6CBD2FEC" w14:textId="77777777" w:rsidR="0082253F" w:rsidRPr="00005C05" w:rsidRDefault="0082253F" w:rsidP="000C567E">
      <w:pPr>
        <w:spacing w:before="240"/>
        <w:jc w:val="both"/>
        <w:rPr>
          <w:rFonts w:ascii="Arial" w:hAnsi="Arial" w:cs="Arial"/>
          <w:lang w:val="mn-MN"/>
        </w:rPr>
      </w:pPr>
      <w:r w:rsidRPr="00005C05">
        <w:rPr>
          <w:rFonts w:ascii="Arial" w:hAnsi="Arial" w:cs="Arial"/>
          <w:lang w:val="mn-MN"/>
        </w:rPr>
        <w:t>6.3.</w:t>
      </w:r>
      <w:r w:rsidRPr="00005C05">
        <w:rPr>
          <w:rFonts w:ascii="Arial" w:hAnsi="Arial" w:cs="Arial"/>
          <w:noProof/>
          <w:lang w:val="mn-MN"/>
        </w:rPr>
        <w:t>Сонгуульд оролцож буй нам, эвсэл, нэр дэвшигч нь</w:t>
      </w:r>
      <w:r w:rsidRPr="00005C05">
        <w:rPr>
          <w:rFonts w:ascii="Arial" w:hAnsi="Arial" w:cs="Arial"/>
          <w:lang w:val="mn-MN"/>
        </w:rPr>
        <w:t>дараах үүрэгтэй:</w:t>
      </w:r>
    </w:p>
    <w:p w14:paraId="30E46998" w14:textId="77777777" w:rsidR="00986DFA" w:rsidRPr="001F7CCC" w:rsidRDefault="0082253F" w:rsidP="00495E1A">
      <w:pPr>
        <w:spacing w:before="240"/>
        <w:ind w:firstLine="720"/>
        <w:jc w:val="both"/>
        <w:rPr>
          <w:rFonts w:ascii="Arial" w:hAnsi="Arial" w:cs="Arial"/>
          <w:i/>
          <w:iCs/>
          <w:lang w:val="mn-MN"/>
        </w:rPr>
      </w:pPr>
      <w:r w:rsidRPr="00005C05">
        <w:rPr>
          <w:rFonts w:ascii="Arial" w:hAnsi="Arial" w:cs="Arial"/>
          <w:lang w:val="mn-MN"/>
        </w:rPr>
        <w:t>6.3.1</w:t>
      </w:r>
      <w:r w:rsidR="00986DFA" w:rsidRPr="00005C05">
        <w:rPr>
          <w:rFonts w:ascii="Arial" w:hAnsi="Arial" w:cs="Arial"/>
          <w:lang w:val="mn-MN"/>
        </w:rPr>
        <w:t>.</w:t>
      </w:r>
      <w:r w:rsidR="00D56797" w:rsidRPr="00005C05">
        <w:rPr>
          <w:rFonts w:ascii="Arial" w:hAnsi="Arial" w:cs="Arial"/>
          <w:lang w:val="mn-MN"/>
        </w:rPr>
        <w:t>с</w:t>
      </w:r>
      <w:r w:rsidR="0030232C" w:rsidRPr="00005C05">
        <w:rPr>
          <w:rFonts w:ascii="Arial" w:hAnsi="Arial" w:cs="Arial"/>
          <w:lang w:val="mn-MN"/>
        </w:rPr>
        <w:t xml:space="preserve">онгуулийн сурталчилгаанд </w:t>
      </w:r>
      <w:r w:rsidR="00986DFA" w:rsidRPr="00005C05">
        <w:rPr>
          <w:rFonts w:ascii="Arial" w:hAnsi="Arial" w:cs="Arial"/>
          <w:lang w:val="mn-MN"/>
        </w:rPr>
        <w:t xml:space="preserve">цахим орчин дахь олон </w:t>
      </w:r>
      <w:r w:rsidR="00986DFA" w:rsidRPr="000379BF">
        <w:rPr>
          <w:rFonts w:ascii="Arial" w:hAnsi="Arial" w:cs="Arial"/>
          <w:iCs/>
          <w:lang w:val="mn-MN"/>
        </w:rPr>
        <w:t>нийтийн сүлжээний</w:t>
      </w:r>
      <w:r w:rsidR="00F86763" w:rsidRPr="0055172E">
        <w:rPr>
          <w:rFonts w:ascii="Arial" w:hAnsi="Arial" w:cs="Arial"/>
          <w:bCs/>
          <w:iCs/>
          <w:lang w:val="mn-MN"/>
        </w:rPr>
        <w:t>нэг</w:t>
      </w:r>
      <w:r w:rsidRPr="0055172E">
        <w:rPr>
          <w:rFonts w:ascii="Arial" w:hAnsi="Arial" w:cs="Arial"/>
          <w:bCs/>
          <w:iCs/>
          <w:lang w:val="mn-MN"/>
        </w:rPr>
        <w:t xml:space="preserve"> цахим хууда</w:t>
      </w:r>
      <w:r w:rsidR="0055172E">
        <w:rPr>
          <w:rFonts w:ascii="Arial" w:hAnsi="Arial" w:cs="Arial"/>
          <w:bCs/>
          <w:iCs/>
          <w:lang w:val="mn-MN"/>
        </w:rPr>
        <w:t xml:space="preserve">с </w:t>
      </w:r>
      <w:r w:rsidRPr="007D05AA">
        <w:rPr>
          <w:rFonts w:ascii="Arial" w:hAnsi="Arial" w:cs="Arial"/>
          <w:iCs/>
          <w:lang w:val="mn-MN"/>
        </w:rPr>
        <w:t>ашиглах</w:t>
      </w:r>
      <w:r w:rsidR="00986DFA" w:rsidRPr="001F7CCC">
        <w:rPr>
          <w:rFonts w:ascii="Arial" w:hAnsi="Arial" w:cs="Arial"/>
          <w:iCs/>
          <w:lang w:val="mn-MN"/>
        </w:rPr>
        <w:t>;</w:t>
      </w:r>
    </w:p>
    <w:p w14:paraId="45B3C59C" w14:textId="77777777" w:rsidR="00986DFA" w:rsidRPr="001F7CCC" w:rsidRDefault="0082253F" w:rsidP="00495E1A">
      <w:pPr>
        <w:spacing w:before="240"/>
        <w:ind w:firstLine="720"/>
        <w:jc w:val="both"/>
        <w:rPr>
          <w:rFonts w:ascii="Arial" w:hAnsi="Arial" w:cs="Arial"/>
          <w:lang w:val="mn-MN"/>
        </w:rPr>
      </w:pPr>
      <w:r w:rsidRPr="00005C05">
        <w:rPr>
          <w:rFonts w:ascii="Arial" w:hAnsi="Arial" w:cs="Arial"/>
          <w:lang w:val="mn-MN"/>
        </w:rPr>
        <w:t>6.3.2.</w:t>
      </w:r>
      <w:r w:rsidR="00D56797" w:rsidRPr="00005C05">
        <w:rPr>
          <w:rFonts w:ascii="Arial" w:hAnsi="Arial" w:cs="Arial"/>
          <w:lang w:val="mn-MN"/>
        </w:rPr>
        <w:t>с</w:t>
      </w:r>
      <w:r w:rsidR="0030232C" w:rsidRPr="00005C05">
        <w:rPr>
          <w:rFonts w:ascii="Arial" w:hAnsi="Arial" w:cs="Arial"/>
          <w:lang w:val="mn-MN"/>
        </w:rPr>
        <w:t xml:space="preserve">онгуулийн сурталчилгаанд ашиглах </w:t>
      </w:r>
      <w:r w:rsidR="0030232C" w:rsidRPr="0055172E">
        <w:rPr>
          <w:rFonts w:ascii="Arial" w:hAnsi="Arial" w:cs="Arial"/>
          <w:bCs/>
          <w:iCs/>
          <w:lang w:val="mn-MN"/>
        </w:rPr>
        <w:t>цахим хуудс</w:t>
      </w:r>
      <w:r w:rsidR="00F86763" w:rsidRPr="0055172E">
        <w:rPr>
          <w:rFonts w:ascii="Arial" w:hAnsi="Arial" w:cs="Arial"/>
          <w:bCs/>
          <w:iCs/>
          <w:lang w:val="mn-MN"/>
        </w:rPr>
        <w:t>ыг</w:t>
      </w:r>
      <w:r w:rsidR="00B60768" w:rsidRPr="000379BF">
        <w:rPr>
          <w:rFonts w:ascii="Arial" w:hAnsi="Arial" w:cs="Arial"/>
          <w:lang w:val="mn-MN"/>
        </w:rPr>
        <w:t xml:space="preserve">Сонгуулийн </w:t>
      </w:r>
      <w:r w:rsidR="00B60768" w:rsidRPr="00005C05">
        <w:rPr>
          <w:rFonts w:ascii="Arial" w:hAnsi="Arial" w:cs="Arial"/>
          <w:lang w:val="mn-MN"/>
        </w:rPr>
        <w:t>ерөнхий хорооноос баталсан бүртгэлийн хуудасны</w:t>
      </w:r>
      <w:r w:rsidR="00D56797" w:rsidRPr="00005C05">
        <w:rPr>
          <w:rFonts w:ascii="Arial" w:hAnsi="Arial" w:cs="Arial"/>
          <w:lang w:val="mn-MN"/>
        </w:rPr>
        <w:t xml:space="preserve"> дагуу </w:t>
      </w:r>
      <w:r w:rsidR="0030232C" w:rsidRPr="00005C05">
        <w:rPr>
          <w:rFonts w:ascii="Arial" w:hAnsi="Arial" w:cs="Arial"/>
          <w:lang w:val="mn-MN"/>
        </w:rPr>
        <w:t>аймаг</w:t>
      </w:r>
      <w:r w:rsidR="00D56797" w:rsidRPr="00005C05">
        <w:rPr>
          <w:rFonts w:ascii="Arial" w:hAnsi="Arial" w:cs="Arial"/>
          <w:lang w:val="mn-MN"/>
        </w:rPr>
        <w:t>,</w:t>
      </w:r>
      <w:r w:rsidR="0030232C" w:rsidRPr="00005C05">
        <w:rPr>
          <w:rFonts w:ascii="Arial" w:hAnsi="Arial" w:cs="Arial"/>
          <w:lang w:val="mn-MN"/>
        </w:rPr>
        <w:t xml:space="preserve"> нийслэлийн сонгуулийн тойргийн хороонд бүртгүүлэх</w:t>
      </w:r>
      <w:r w:rsidR="0030232C" w:rsidRPr="001F7CCC">
        <w:rPr>
          <w:rFonts w:ascii="Arial" w:hAnsi="Arial" w:cs="Arial"/>
          <w:lang w:val="mn-MN"/>
        </w:rPr>
        <w:t>;</w:t>
      </w:r>
    </w:p>
    <w:p w14:paraId="1CB0BFE6" w14:textId="77777777" w:rsidR="00CF5B0C" w:rsidRPr="00005C05" w:rsidRDefault="00867033" w:rsidP="00495E1A">
      <w:pPr>
        <w:spacing w:before="240"/>
        <w:ind w:firstLine="720"/>
        <w:jc w:val="both"/>
        <w:rPr>
          <w:rFonts w:ascii="Arial" w:hAnsi="Arial" w:cs="Arial"/>
          <w:lang w:val="mn-MN"/>
        </w:rPr>
      </w:pPr>
      <w:r w:rsidRPr="001F7CCC">
        <w:rPr>
          <w:rFonts w:ascii="Arial" w:hAnsi="Arial" w:cs="Arial"/>
          <w:lang w:val="mn-MN"/>
        </w:rPr>
        <w:t>6.3.3.</w:t>
      </w:r>
      <w:r w:rsidR="0030232C" w:rsidRPr="00005C05">
        <w:rPr>
          <w:rFonts w:ascii="Arial" w:hAnsi="Arial" w:cs="Arial"/>
          <w:lang w:val="mn-MN"/>
        </w:rPr>
        <w:t>цахим шуудангаар сонгогчдод хүргүүлж буй сурталчилгааны материалыг хэрэв сонгогч цаашид хүлээж авахаас татгалзсан тохиолдолд дахин хүлээн авахгүй байх боломжийг хангасан байх</w:t>
      </w:r>
      <w:r w:rsidR="00D56797" w:rsidRPr="00005C05">
        <w:rPr>
          <w:rFonts w:ascii="Arial" w:hAnsi="Arial" w:cs="Arial"/>
          <w:lang w:val="mn-MN"/>
        </w:rPr>
        <w:t>.</w:t>
      </w:r>
    </w:p>
    <w:p w14:paraId="43BEA64F" w14:textId="77777777" w:rsidR="00CF5B0C" w:rsidRPr="00005C05" w:rsidRDefault="00CF5B0C" w:rsidP="000C567E">
      <w:pPr>
        <w:ind w:firstLine="567"/>
        <w:jc w:val="both"/>
        <w:rPr>
          <w:rFonts w:ascii="Arial" w:hAnsi="Arial" w:cs="Arial"/>
          <w:lang w:val="mn-MN"/>
        </w:rPr>
      </w:pPr>
    </w:p>
    <w:p w14:paraId="03FEF0AE" w14:textId="77777777" w:rsidR="00986176" w:rsidRPr="00005C05" w:rsidRDefault="00867033" w:rsidP="00986176">
      <w:pPr>
        <w:jc w:val="center"/>
        <w:rPr>
          <w:rFonts w:ascii="Arial" w:hAnsi="Arial" w:cs="Arial"/>
          <w:b/>
          <w:lang w:val="mn-MN"/>
        </w:rPr>
      </w:pPr>
      <w:r w:rsidRPr="00005C05">
        <w:rPr>
          <w:rFonts w:ascii="Arial" w:hAnsi="Arial" w:cs="Arial"/>
          <w:b/>
          <w:lang w:val="mn-MN"/>
        </w:rPr>
        <w:t>Долоо</w:t>
      </w:r>
      <w:r w:rsidR="009F6199" w:rsidRPr="00005C05">
        <w:rPr>
          <w:rFonts w:ascii="Arial" w:hAnsi="Arial" w:cs="Arial"/>
          <w:b/>
          <w:lang w:val="mn-MN"/>
        </w:rPr>
        <w:t>.</w:t>
      </w:r>
      <w:r w:rsidR="00986176" w:rsidRPr="00005C05">
        <w:rPr>
          <w:rFonts w:ascii="Arial" w:hAnsi="Arial" w:cs="Arial"/>
          <w:b/>
          <w:lang w:val="mn-MN"/>
        </w:rPr>
        <w:t>Гомдол маргаан шийдвэрлэх</w:t>
      </w:r>
    </w:p>
    <w:p w14:paraId="6663FDBA" w14:textId="77777777" w:rsidR="00730C32" w:rsidRPr="00005C05" w:rsidRDefault="00730C32" w:rsidP="00986176">
      <w:pPr>
        <w:jc w:val="center"/>
        <w:rPr>
          <w:rFonts w:ascii="Arial" w:hAnsi="Arial" w:cs="Arial"/>
          <w:b/>
          <w:lang w:val="mn-MN"/>
        </w:rPr>
      </w:pPr>
    </w:p>
    <w:p w14:paraId="2509C374" w14:textId="77777777" w:rsidR="00867033" w:rsidRPr="00005C05" w:rsidRDefault="00867033" w:rsidP="00495E1A">
      <w:pPr>
        <w:ind w:firstLine="720"/>
        <w:jc w:val="both"/>
        <w:rPr>
          <w:rFonts w:ascii="Arial" w:hAnsi="Arial" w:cs="Arial"/>
          <w:lang w:val="mn-MN"/>
        </w:rPr>
      </w:pPr>
      <w:r w:rsidRPr="00005C05">
        <w:rPr>
          <w:rFonts w:ascii="Arial" w:hAnsi="Arial" w:cs="Arial"/>
          <w:lang w:val="mn-MN"/>
        </w:rPr>
        <w:t>7</w:t>
      </w:r>
      <w:r w:rsidR="00986176" w:rsidRPr="00005C05">
        <w:rPr>
          <w:rFonts w:ascii="Arial" w:hAnsi="Arial" w:cs="Arial"/>
          <w:lang w:val="mn-MN"/>
        </w:rPr>
        <w:t>.1.</w:t>
      </w:r>
      <w:r w:rsidRPr="00005C05">
        <w:rPr>
          <w:rFonts w:ascii="Arial" w:hAnsi="Arial" w:cs="Arial"/>
          <w:lang w:val="mn-MN"/>
        </w:rPr>
        <w:t xml:space="preserve">Үүрэн холбооны үйлчилгээ эрхлэгч, интернетийн үйлчилгээ эрхлэгч болон </w:t>
      </w:r>
      <w:r w:rsidR="00C927B7" w:rsidRPr="0055172E">
        <w:rPr>
          <w:rFonts w:ascii="Arial" w:hAnsi="Arial" w:cs="Arial"/>
          <w:bCs/>
          <w:color w:val="FF0000"/>
          <w:lang w:val="mn-MN"/>
        </w:rPr>
        <w:t>Цахим</w:t>
      </w:r>
      <w:r w:rsidR="00495E1A">
        <w:rPr>
          <w:rFonts w:ascii="Arial" w:hAnsi="Arial" w:cs="Arial"/>
          <w:bCs/>
          <w:color w:val="FF0000"/>
          <w:lang w:val="mn-MN"/>
        </w:rPr>
        <w:t xml:space="preserve"> </w:t>
      </w:r>
      <w:r w:rsidR="00022633">
        <w:rPr>
          <w:rFonts w:ascii="Arial" w:hAnsi="Arial" w:cs="Arial"/>
          <w:szCs w:val="22"/>
          <w:lang w:val="mn-MN"/>
        </w:rPr>
        <w:t xml:space="preserve">үйлчилгээ эрхлэгч </w:t>
      </w:r>
      <w:r w:rsidRPr="00005C05">
        <w:rPr>
          <w:rFonts w:ascii="Arial" w:hAnsi="Arial" w:cs="Arial"/>
          <w:lang w:val="mn-MN"/>
        </w:rPr>
        <w:t>нь хүн, хуулийн этгээдийн гомдол маргааныг хүлээж авах шуудангийн хаяг, холбоо барих утас</w:t>
      </w:r>
      <w:r w:rsidR="00B60768" w:rsidRPr="00005C05">
        <w:rPr>
          <w:rFonts w:ascii="Arial" w:hAnsi="Arial" w:cs="Arial"/>
          <w:lang w:val="mn-MN"/>
        </w:rPr>
        <w:t>ны дугаар</w:t>
      </w:r>
      <w:r w:rsidRPr="00005C05">
        <w:rPr>
          <w:rFonts w:ascii="Arial" w:hAnsi="Arial" w:cs="Arial"/>
          <w:lang w:val="mn-MN"/>
        </w:rPr>
        <w:t xml:space="preserve">, цахим шуудангийн хаягийг олон нийтэд ил тод байршуулна. </w:t>
      </w:r>
    </w:p>
    <w:p w14:paraId="029C0ECA" w14:textId="77777777" w:rsidR="00867033" w:rsidRPr="00005C05" w:rsidRDefault="00867033" w:rsidP="000C567E">
      <w:pPr>
        <w:jc w:val="both"/>
        <w:rPr>
          <w:rFonts w:ascii="Arial" w:hAnsi="Arial" w:cs="Arial"/>
          <w:lang w:val="mn-MN"/>
        </w:rPr>
      </w:pPr>
    </w:p>
    <w:p w14:paraId="37F00019" w14:textId="77777777" w:rsidR="00867033" w:rsidRPr="00005C05" w:rsidRDefault="00776F8D" w:rsidP="00495E1A">
      <w:pPr>
        <w:ind w:firstLine="720"/>
        <w:jc w:val="both"/>
        <w:rPr>
          <w:rStyle w:val="fontstyle01"/>
          <w:rFonts w:ascii="Arial" w:hAnsi="Arial" w:cs="Arial"/>
          <w:noProof/>
          <w:color w:val="auto"/>
          <w:lang w:val="mn-MN"/>
        </w:rPr>
      </w:pPr>
      <w:r w:rsidRPr="00005C05">
        <w:rPr>
          <w:rFonts w:ascii="Arial" w:hAnsi="Arial" w:cs="Arial"/>
          <w:lang w:val="mn-MN"/>
        </w:rPr>
        <w:t>7</w:t>
      </w:r>
      <w:r w:rsidR="00867033" w:rsidRPr="00005C05">
        <w:rPr>
          <w:rFonts w:ascii="Arial" w:hAnsi="Arial" w:cs="Arial"/>
          <w:lang w:val="mn-MN"/>
        </w:rPr>
        <w:t xml:space="preserve">.2.Үүрэн холбооны үйлчилгээ эрхлэгч, интернетийн үйлчилгээ эрхлэгч болон </w:t>
      </w:r>
      <w:r w:rsidR="00C927B7" w:rsidRPr="0055172E">
        <w:rPr>
          <w:rFonts w:ascii="Arial" w:hAnsi="Arial" w:cs="Arial"/>
          <w:bCs/>
          <w:color w:val="FF0000"/>
          <w:lang w:val="mn-MN"/>
        </w:rPr>
        <w:t>Цахим</w:t>
      </w:r>
      <w:r w:rsidR="00495E1A">
        <w:rPr>
          <w:rFonts w:ascii="Arial" w:hAnsi="Arial" w:cs="Arial"/>
          <w:bCs/>
          <w:color w:val="FF0000"/>
          <w:lang w:val="mn-MN"/>
        </w:rPr>
        <w:t xml:space="preserve"> </w:t>
      </w:r>
      <w:r w:rsidR="00022633">
        <w:rPr>
          <w:rFonts w:ascii="Arial" w:hAnsi="Arial" w:cs="Arial"/>
          <w:szCs w:val="22"/>
          <w:lang w:val="mn-MN"/>
        </w:rPr>
        <w:t>үйлчилгээ эрхлэгч</w:t>
      </w:r>
      <w:r w:rsidR="00867033" w:rsidRPr="00005C05">
        <w:rPr>
          <w:rFonts w:ascii="Arial" w:hAnsi="Arial" w:cs="Arial"/>
          <w:lang w:val="mn-MN"/>
        </w:rPr>
        <w:t xml:space="preserve"> нь хүн, хуулийн этгээдийн</w:t>
      </w:r>
      <w:r w:rsidR="00867033" w:rsidRPr="00005C05">
        <w:rPr>
          <w:rStyle w:val="fontstyle01"/>
          <w:rFonts w:ascii="Arial" w:hAnsi="Arial" w:cs="Arial"/>
          <w:noProof/>
          <w:color w:val="auto"/>
          <w:lang w:val="mn-MN"/>
        </w:rPr>
        <w:t xml:space="preserve"> гомдол, маргаантай холбоотой асуудлыг өөрийн эрх хэмжээний хүрээнд шийдвэрлэх бөгөөд</w:t>
      </w:r>
      <w:r w:rsidR="00495E1A">
        <w:rPr>
          <w:rStyle w:val="fontstyle01"/>
          <w:rFonts w:ascii="Arial" w:hAnsi="Arial" w:cs="Arial"/>
          <w:noProof/>
          <w:color w:val="auto"/>
          <w:lang w:val="mn-MN"/>
        </w:rPr>
        <w:t xml:space="preserve"> </w:t>
      </w:r>
      <w:r w:rsidR="00867033" w:rsidRPr="00005C05">
        <w:rPr>
          <w:rStyle w:val="fontstyle01"/>
          <w:rFonts w:ascii="Arial" w:hAnsi="Arial" w:cs="Arial"/>
          <w:noProof/>
          <w:color w:val="auto"/>
          <w:lang w:val="mn-MN"/>
        </w:rPr>
        <w:t>шаардлагатай бол холбогдох эрх бүхий байгууллагад хандаж болно.</w:t>
      </w:r>
    </w:p>
    <w:p w14:paraId="0D409914" w14:textId="77777777" w:rsidR="00867033" w:rsidRPr="00005C05" w:rsidRDefault="00867033" w:rsidP="000C567E">
      <w:pPr>
        <w:jc w:val="both"/>
        <w:rPr>
          <w:rStyle w:val="fontstyle01"/>
          <w:rFonts w:ascii="Arial" w:hAnsi="Arial" w:cs="Arial"/>
          <w:noProof/>
          <w:color w:val="auto"/>
          <w:lang w:val="mn-MN"/>
        </w:rPr>
      </w:pPr>
    </w:p>
    <w:p w14:paraId="023D3E28" w14:textId="77777777" w:rsidR="00867033" w:rsidRDefault="00776F8D" w:rsidP="00495E1A">
      <w:pPr>
        <w:ind w:firstLine="720"/>
        <w:jc w:val="both"/>
        <w:rPr>
          <w:rFonts w:ascii="Arial" w:hAnsi="Arial" w:cs="Arial"/>
          <w:noProof/>
          <w:lang w:val="mn-MN"/>
        </w:rPr>
      </w:pPr>
      <w:r w:rsidRPr="00005C05">
        <w:rPr>
          <w:rFonts w:ascii="Arial" w:hAnsi="Arial" w:cs="Arial"/>
          <w:lang w:val="mn-MN"/>
        </w:rPr>
        <w:t>7</w:t>
      </w:r>
      <w:r w:rsidR="00867033" w:rsidRPr="00005C05">
        <w:rPr>
          <w:rFonts w:ascii="Arial" w:hAnsi="Arial" w:cs="Arial"/>
          <w:lang w:val="mn-MN"/>
        </w:rPr>
        <w:t>.3.Үүрэн холбооны үйлчилгээ</w:t>
      </w:r>
      <w:r w:rsidR="00176494" w:rsidRPr="00005C05">
        <w:rPr>
          <w:rFonts w:ascii="Arial" w:hAnsi="Arial" w:cs="Arial"/>
          <w:lang w:val="mn-MN"/>
        </w:rPr>
        <w:t xml:space="preserve"> эрхлэгч</w:t>
      </w:r>
      <w:r w:rsidR="00867033" w:rsidRPr="00005C05">
        <w:rPr>
          <w:rFonts w:ascii="Arial" w:hAnsi="Arial" w:cs="Arial"/>
          <w:lang w:val="mn-MN"/>
        </w:rPr>
        <w:t xml:space="preserve">, интернетийн үйлчилгээ эрхлэгч, </w:t>
      </w:r>
      <w:r w:rsidR="00C927B7" w:rsidRPr="0055172E">
        <w:rPr>
          <w:rFonts w:ascii="Arial" w:hAnsi="Arial" w:cs="Arial"/>
          <w:bCs/>
          <w:color w:val="FF0000"/>
          <w:lang w:val="mn-MN"/>
        </w:rPr>
        <w:t>Цахим</w:t>
      </w:r>
      <w:r w:rsidR="00495E1A">
        <w:rPr>
          <w:rFonts w:ascii="Arial" w:hAnsi="Arial" w:cs="Arial"/>
          <w:bCs/>
          <w:color w:val="FF0000"/>
          <w:lang w:val="mn-MN"/>
        </w:rPr>
        <w:t xml:space="preserve"> </w:t>
      </w:r>
      <w:r w:rsidR="00022633">
        <w:rPr>
          <w:rFonts w:ascii="Arial" w:hAnsi="Arial" w:cs="Arial"/>
          <w:szCs w:val="22"/>
          <w:lang w:val="mn-MN"/>
        </w:rPr>
        <w:t>үйлчилгээ эрхлэгч нь</w:t>
      </w:r>
      <w:r w:rsidR="00867033" w:rsidRPr="00005C05">
        <w:rPr>
          <w:rFonts w:ascii="Arial" w:hAnsi="Arial" w:cs="Arial"/>
          <w:lang w:val="mn-MN"/>
        </w:rPr>
        <w:t xml:space="preserve"> хүн, хуулийн этгээдийн гомдол</w:t>
      </w:r>
      <w:r w:rsidR="00176494" w:rsidRPr="00005C05">
        <w:rPr>
          <w:rFonts w:ascii="Arial" w:hAnsi="Arial" w:cs="Arial"/>
          <w:lang w:val="mn-MN"/>
        </w:rPr>
        <w:t>,</w:t>
      </w:r>
      <w:r w:rsidR="00867033" w:rsidRPr="00005C05">
        <w:rPr>
          <w:rFonts w:ascii="Arial" w:hAnsi="Arial" w:cs="Arial"/>
          <w:lang w:val="mn-MN"/>
        </w:rPr>
        <w:t xml:space="preserve"> маргааныг хэрхэн </w:t>
      </w:r>
      <w:r w:rsidR="00867033" w:rsidRPr="00005C05">
        <w:rPr>
          <w:rFonts w:ascii="Arial" w:hAnsi="Arial" w:cs="Arial"/>
          <w:lang w:val="mn-MN"/>
        </w:rPr>
        <w:lastRenderedPageBreak/>
        <w:t>шийдвэрлэсэн талаарх тайланг сонгуулийн сурталчилг</w:t>
      </w:r>
      <w:r w:rsidR="004E3CDE" w:rsidRPr="00005C05">
        <w:rPr>
          <w:rFonts w:ascii="Arial" w:hAnsi="Arial" w:cs="Arial"/>
          <w:lang w:val="mn-MN"/>
        </w:rPr>
        <w:t>ааны хугацаа дууссанаас  хойш 30</w:t>
      </w:r>
      <w:r w:rsidR="009773DE">
        <w:rPr>
          <w:rFonts w:ascii="Arial" w:hAnsi="Arial" w:cs="Arial"/>
          <w:lang w:val="mn-MN"/>
        </w:rPr>
        <w:t xml:space="preserve"> хоногийн</w:t>
      </w:r>
      <w:r w:rsidR="00867033" w:rsidRPr="00005C05">
        <w:rPr>
          <w:rFonts w:ascii="Arial" w:hAnsi="Arial" w:cs="Arial"/>
          <w:lang w:val="mn-MN"/>
        </w:rPr>
        <w:t xml:space="preserve"> дотор гаргаж</w:t>
      </w:r>
      <w:r w:rsidR="006F3F0D" w:rsidRPr="00005C05">
        <w:rPr>
          <w:rFonts w:ascii="Arial" w:hAnsi="Arial" w:cs="Arial"/>
          <w:lang w:val="mn-MN"/>
        </w:rPr>
        <w:t>,</w:t>
      </w:r>
      <w:r w:rsidR="00867033" w:rsidRPr="00005C05">
        <w:rPr>
          <w:rFonts w:ascii="Arial" w:hAnsi="Arial" w:cs="Arial"/>
          <w:lang w:val="mn-MN"/>
        </w:rPr>
        <w:t xml:space="preserve"> олон нийтэд нээлт</w:t>
      </w:r>
      <w:r w:rsidR="00022633">
        <w:rPr>
          <w:rFonts w:ascii="Arial" w:hAnsi="Arial" w:cs="Arial"/>
          <w:lang w:val="mn-MN"/>
        </w:rPr>
        <w:t>эй</w:t>
      </w:r>
      <w:r w:rsidR="00176494" w:rsidRPr="00005C05">
        <w:rPr>
          <w:rFonts w:ascii="Arial" w:hAnsi="Arial" w:cs="Arial"/>
          <w:lang w:val="mn-MN"/>
        </w:rPr>
        <w:t xml:space="preserve"> мэдээлнэ</w:t>
      </w:r>
      <w:r w:rsidR="006F3F0D" w:rsidRPr="00005C05">
        <w:rPr>
          <w:rFonts w:ascii="Arial" w:hAnsi="Arial" w:cs="Arial"/>
          <w:lang w:val="mn-MN"/>
        </w:rPr>
        <w:t>.</w:t>
      </w:r>
    </w:p>
    <w:p w14:paraId="02862641" w14:textId="77777777" w:rsidR="00420FB4" w:rsidRPr="00005C05" w:rsidRDefault="00420FB4" w:rsidP="000C567E">
      <w:pPr>
        <w:jc w:val="both"/>
        <w:rPr>
          <w:rFonts w:ascii="Arial" w:hAnsi="Arial" w:cs="Arial"/>
          <w:noProof/>
          <w:lang w:val="mn-MN"/>
        </w:rPr>
      </w:pPr>
    </w:p>
    <w:p w14:paraId="6F76350C" w14:textId="77777777" w:rsidR="005C183F" w:rsidRPr="00D97D03" w:rsidRDefault="00776F8D" w:rsidP="000C567E">
      <w:pPr>
        <w:pStyle w:val="ListParagraph"/>
        <w:ind w:left="0"/>
        <w:jc w:val="center"/>
        <w:rPr>
          <w:rFonts w:ascii="Arial" w:hAnsi="Arial" w:cs="Arial"/>
          <w:b/>
          <w:sz w:val="24"/>
          <w:szCs w:val="24"/>
          <w:lang w:val="mn-MN"/>
        </w:rPr>
      </w:pPr>
      <w:r w:rsidRPr="00005C05">
        <w:rPr>
          <w:rFonts w:ascii="Arial" w:hAnsi="Arial" w:cs="Arial"/>
          <w:b/>
          <w:sz w:val="24"/>
          <w:szCs w:val="24"/>
          <w:lang w:val="mn-MN"/>
        </w:rPr>
        <w:t>Найм</w:t>
      </w:r>
      <w:r w:rsidR="00F21BE5" w:rsidRPr="00005C05">
        <w:rPr>
          <w:rFonts w:ascii="Arial" w:hAnsi="Arial" w:cs="Arial"/>
          <w:b/>
          <w:sz w:val="24"/>
          <w:szCs w:val="24"/>
          <w:lang w:val="mn-MN"/>
        </w:rPr>
        <w:t>.</w:t>
      </w:r>
      <w:r w:rsidR="005C183F" w:rsidRPr="00005C05">
        <w:rPr>
          <w:rFonts w:ascii="Arial" w:hAnsi="Arial" w:cs="Arial"/>
          <w:b/>
          <w:sz w:val="24"/>
          <w:szCs w:val="24"/>
          <w:lang w:val="mn-MN"/>
        </w:rPr>
        <w:t>Хариуцлага</w:t>
      </w:r>
    </w:p>
    <w:p w14:paraId="24DE0F5B" w14:textId="77777777" w:rsidR="00F21BE5" w:rsidRPr="001F7CCC" w:rsidRDefault="00776F8D" w:rsidP="00495E1A">
      <w:pPr>
        <w:ind w:firstLine="720"/>
        <w:jc w:val="both"/>
        <w:rPr>
          <w:rFonts w:ascii="Arial" w:hAnsi="Arial" w:cs="Arial"/>
          <w:lang w:val="mn-MN"/>
        </w:rPr>
      </w:pPr>
      <w:r w:rsidRPr="00005C05">
        <w:rPr>
          <w:rFonts w:ascii="Arial" w:eastAsia="Times New Roman" w:hAnsi="Arial" w:cs="Arial"/>
          <w:lang w:val="mn-MN"/>
        </w:rPr>
        <w:t>8</w:t>
      </w:r>
      <w:r w:rsidR="00986176" w:rsidRPr="00005C05">
        <w:rPr>
          <w:rFonts w:ascii="Arial" w:eastAsia="Times New Roman" w:hAnsi="Arial" w:cs="Arial"/>
          <w:lang w:val="mn-MN"/>
        </w:rPr>
        <w:t>.1.</w:t>
      </w:r>
      <w:r w:rsidR="000C567E">
        <w:rPr>
          <w:rFonts w:ascii="Arial" w:eastAsia="Times New Roman" w:hAnsi="Arial" w:cs="Arial"/>
          <w:lang w:val="mn-MN"/>
        </w:rPr>
        <w:t>Энэ</w:t>
      </w:r>
      <w:r w:rsidR="00781413" w:rsidRPr="00005C05">
        <w:rPr>
          <w:rFonts w:ascii="Arial" w:eastAsia="Times New Roman" w:hAnsi="Arial" w:cs="Arial"/>
          <w:lang w:val="mn-MN"/>
        </w:rPr>
        <w:t xml:space="preserve"> журмыг зөрчсөн хүн, хуулийн этгээдэд Зөрчлийн тухай хууль болон </w:t>
      </w:r>
      <w:r w:rsidR="0005529F" w:rsidRPr="00005C05">
        <w:rPr>
          <w:rFonts w:ascii="Arial" w:eastAsia="Times New Roman" w:hAnsi="Arial" w:cs="Arial"/>
          <w:lang w:val="mn-MN"/>
        </w:rPr>
        <w:t xml:space="preserve">холбогдох </w:t>
      </w:r>
      <w:r w:rsidR="00781413" w:rsidRPr="00005C05">
        <w:rPr>
          <w:rFonts w:ascii="Arial" w:eastAsia="Times New Roman" w:hAnsi="Arial" w:cs="Arial"/>
          <w:lang w:val="mn-MN"/>
        </w:rPr>
        <w:t>бусад хууль</w:t>
      </w:r>
      <w:r w:rsidR="0005529F" w:rsidRPr="00005C05">
        <w:rPr>
          <w:rFonts w:ascii="Arial" w:eastAsia="Times New Roman" w:hAnsi="Arial" w:cs="Arial"/>
          <w:lang w:val="mn-MN"/>
        </w:rPr>
        <w:t>д</w:t>
      </w:r>
      <w:r w:rsidR="00781413" w:rsidRPr="00005C05">
        <w:rPr>
          <w:rFonts w:ascii="Arial" w:eastAsia="Times New Roman" w:hAnsi="Arial" w:cs="Arial"/>
          <w:lang w:val="mn-MN"/>
        </w:rPr>
        <w:t xml:space="preserve"> заасны дагуу хариуцлага хүлээлгэнэ</w:t>
      </w:r>
      <w:r w:rsidR="00781413" w:rsidRPr="001F7CCC">
        <w:rPr>
          <w:rFonts w:ascii="Arial" w:eastAsia="Times New Roman" w:hAnsi="Arial" w:cs="Arial"/>
          <w:lang w:val="mn-MN"/>
        </w:rPr>
        <w:t>.</w:t>
      </w:r>
    </w:p>
    <w:sectPr w:rsidR="00F21BE5" w:rsidRPr="001F7CCC" w:rsidSect="00123EFE">
      <w:footerReference w:type="default" r:id="rId8"/>
      <w:pgSz w:w="11907" w:h="16839" w:code="9"/>
      <w:pgMar w:top="1350" w:right="992" w:bottom="1440" w:left="184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E2923" w14:textId="77777777" w:rsidR="00F459C6" w:rsidRDefault="00F459C6" w:rsidP="006E5787">
      <w:r>
        <w:separator/>
      </w:r>
    </w:p>
  </w:endnote>
  <w:endnote w:type="continuationSeparator" w:id="0">
    <w:p w14:paraId="2CEC871A" w14:textId="77777777" w:rsidR="00F459C6" w:rsidRDefault="00F459C6" w:rsidP="006E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3574322"/>
      <w:docPartObj>
        <w:docPartGallery w:val="Page Numbers (Bottom of Page)"/>
        <w:docPartUnique/>
      </w:docPartObj>
    </w:sdtPr>
    <w:sdtEndPr>
      <w:rPr>
        <w:noProof/>
      </w:rPr>
    </w:sdtEndPr>
    <w:sdtContent>
      <w:p w14:paraId="2657A03D" w14:textId="77777777" w:rsidR="008F155B" w:rsidRDefault="00CC0CA3">
        <w:pPr>
          <w:pStyle w:val="Footer"/>
          <w:jc w:val="center"/>
        </w:pPr>
        <w:r>
          <w:fldChar w:fldCharType="begin"/>
        </w:r>
        <w:r w:rsidR="008F155B">
          <w:instrText xml:space="preserve"> PAGE   \* MERGEFORMAT </w:instrText>
        </w:r>
        <w:r>
          <w:fldChar w:fldCharType="separate"/>
        </w:r>
        <w:r w:rsidR="0026316E">
          <w:rPr>
            <w:noProof/>
          </w:rPr>
          <w:t>2</w:t>
        </w:r>
        <w:r>
          <w:rPr>
            <w:noProof/>
          </w:rPr>
          <w:fldChar w:fldCharType="end"/>
        </w:r>
      </w:p>
    </w:sdtContent>
  </w:sdt>
  <w:p w14:paraId="0AAB03C7" w14:textId="77777777" w:rsidR="008F155B" w:rsidRDefault="008F1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5E9E7" w14:textId="77777777" w:rsidR="00F459C6" w:rsidRDefault="00F459C6" w:rsidP="006E5787">
      <w:r>
        <w:separator/>
      </w:r>
    </w:p>
  </w:footnote>
  <w:footnote w:type="continuationSeparator" w:id="0">
    <w:p w14:paraId="32985BCA" w14:textId="77777777" w:rsidR="00F459C6" w:rsidRDefault="00F459C6" w:rsidP="006E5787">
      <w:r>
        <w:continuationSeparator/>
      </w:r>
    </w:p>
  </w:footnote>
  <w:footnote w:id="1">
    <w:p w14:paraId="729F2AA1" w14:textId="77777777" w:rsidR="008F155B" w:rsidRPr="006935DD" w:rsidRDefault="008F155B" w:rsidP="006935DD">
      <w:pPr>
        <w:rPr>
          <w:rFonts w:ascii="Arial" w:eastAsia="Times New Roman" w:hAnsi="Arial" w:cs="Arial"/>
          <w:sz w:val="16"/>
          <w:szCs w:val="16"/>
        </w:rPr>
      </w:pPr>
      <w:r w:rsidRPr="006935DD">
        <w:rPr>
          <w:rStyle w:val="FootnoteReference"/>
          <w:rFonts w:ascii="Arial" w:hAnsi="Arial" w:cs="Arial"/>
          <w:sz w:val="16"/>
          <w:szCs w:val="16"/>
        </w:rPr>
        <w:footnoteRef/>
      </w:r>
      <w:r w:rsidRPr="006935DD">
        <w:rPr>
          <w:rFonts w:ascii="Arial" w:hAnsi="Arial" w:cs="Arial"/>
          <w:sz w:val="16"/>
          <w:szCs w:val="16"/>
        </w:rPr>
        <w:t>Эрүүгийнхэрэгхянаншийдвэрлэхтухайхуулийн 1.4 дүгээрзүйлийн</w:t>
      </w:r>
      <w:r w:rsidRPr="006935DD">
        <w:rPr>
          <w:rFonts w:ascii="Arial" w:eastAsia="Times New Roman" w:hAnsi="Arial" w:cs="Arial"/>
          <w:color w:val="333333"/>
          <w:sz w:val="16"/>
          <w:szCs w:val="16"/>
          <w:shd w:val="clear" w:color="auto" w:fill="FFFFFF"/>
        </w:rPr>
        <w:t>1.7.“даруй” гэжболомжитбогинохугацааг;</w:t>
      </w:r>
    </w:p>
    <w:p w14:paraId="5F33598C" w14:textId="77777777" w:rsidR="008F155B" w:rsidRDefault="008F155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FA071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B493AA0"/>
    <w:multiLevelType w:val="multilevel"/>
    <w:tmpl w:val="8B5EFD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47C0B70"/>
    <w:multiLevelType w:val="hybridMultilevel"/>
    <w:tmpl w:val="F4E81510"/>
    <w:lvl w:ilvl="0" w:tplc="04090001">
      <w:start w:val="1"/>
      <w:numFmt w:val="bullet"/>
      <w:lvlText w:val=""/>
      <w:lvlJc w:val="left"/>
      <w:pPr>
        <w:ind w:left="1999" w:hanging="360"/>
      </w:pPr>
      <w:rPr>
        <w:rFonts w:ascii="Symbol" w:hAnsi="Symbol" w:hint="default"/>
      </w:rPr>
    </w:lvl>
    <w:lvl w:ilvl="1" w:tplc="04090003" w:tentative="1">
      <w:start w:val="1"/>
      <w:numFmt w:val="bullet"/>
      <w:lvlText w:val="o"/>
      <w:lvlJc w:val="left"/>
      <w:pPr>
        <w:ind w:left="2719" w:hanging="360"/>
      </w:pPr>
      <w:rPr>
        <w:rFonts w:ascii="Courier New" w:hAnsi="Courier New" w:cs="Courier New" w:hint="default"/>
      </w:rPr>
    </w:lvl>
    <w:lvl w:ilvl="2" w:tplc="04090005" w:tentative="1">
      <w:start w:val="1"/>
      <w:numFmt w:val="bullet"/>
      <w:lvlText w:val=""/>
      <w:lvlJc w:val="left"/>
      <w:pPr>
        <w:ind w:left="3439" w:hanging="360"/>
      </w:pPr>
      <w:rPr>
        <w:rFonts w:ascii="Wingdings" w:hAnsi="Wingdings" w:hint="default"/>
      </w:rPr>
    </w:lvl>
    <w:lvl w:ilvl="3" w:tplc="04090001" w:tentative="1">
      <w:start w:val="1"/>
      <w:numFmt w:val="bullet"/>
      <w:lvlText w:val=""/>
      <w:lvlJc w:val="left"/>
      <w:pPr>
        <w:ind w:left="4159" w:hanging="360"/>
      </w:pPr>
      <w:rPr>
        <w:rFonts w:ascii="Symbol" w:hAnsi="Symbol" w:hint="default"/>
      </w:rPr>
    </w:lvl>
    <w:lvl w:ilvl="4" w:tplc="04090003" w:tentative="1">
      <w:start w:val="1"/>
      <w:numFmt w:val="bullet"/>
      <w:lvlText w:val="o"/>
      <w:lvlJc w:val="left"/>
      <w:pPr>
        <w:ind w:left="4879" w:hanging="360"/>
      </w:pPr>
      <w:rPr>
        <w:rFonts w:ascii="Courier New" w:hAnsi="Courier New" w:cs="Courier New" w:hint="default"/>
      </w:rPr>
    </w:lvl>
    <w:lvl w:ilvl="5" w:tplc="04090005" w:tentative="1">
      <w:start w:val="1"/>
      <w:numFmt w:val="bullet"/>
      <w:lvlText w:val=""/>
      <w:lvlJc w:val="left"/>
      <w:pPr>
        <w:ind w:left="5599" w:hanging="360"/>
      </w:pPr>
      <w:rPr>
        <w:rFonts w:ascii="Wingdings" w:hAnsi="Wingdings" w:hint="default"/>
      </w:rPr>
    </w:lvl>
    <w:lvl w:ilvl="6" w:tplc="04090001" w:tentative="1">
      <w:start w:val="1"/>
      <w:numFmt w:val="bullet"/>
      <w:lvlText w:val=""/>
      <w:lvlJc w:val="left"/>
      <w:pPr>
        <w:ind w:left="6319" w:hanging="360"/>
      </w:pPr>
      <w:rPr>
        <w:rFonts w:ascii="Symbol" w:hAnsi="Symbol" w:hint="default"/>
      </w:rPr>
    </w:lvl>
    <w:lvl w:ilvl="7" w:tplc="04090003" w:tentative="1">
      <w:start w:val="1"/>
      <w:numFmt w:val="bullet"/>
      <w:lvlText w:val="o"/>
      <w:lvlJc w:val="left"/>
      <w:pPr>
        <w:ind w:left="7039" w:hanging="360"/>
      </w:pPr>
      <w:rPr>
        <w:rFonts w:ascii="Courier New" w:hAnsi="Courier New" w:cs="Courier New" w:hint="default"/>
      </w:rPr>
    </w:lvl>
    <w:lvl w:ilvl="8" w:tplc="04090005" w:tentative="1">
      <w:start w:val="1"/>
      <w:numFmt w:val="bullet"/>
      <w:lvlText w:val=""/>
      <w:lvlJc w:val="left"/>
      <w:pPr>
        <w:ind w:left="7759" w:hanging="360"/>
      </w:pPr>
      <w:rPr>
        <w:rFonts w:ascii="Wingdings" w:hAnsi="Wingdings" w:hint="default"/>
      </w:rPr>
    </w:lvl>
  </w:abstractNum>
  <w:abstractNum w:abstractNumId="3" w15:restartNumberingAfterBreak="0">
    <w:nsid w:val="7CBC074E"/>
    <w:multiLevelType w:val="multilevel"/>
    <w:tmpl w:val="711808D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trike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B9"/>
    <w:rsid w:val="00001126"/>
    <w:rsid w:val="00005A77"/>
    <w:rsid w:val="00005C05"/>
    <w:rsid w:val="00011FE9"/>
    <w:rsid w:val="00014BB5"/>
    <w:rsid w:val="00016B35"/>
    <w:rsid w:val="0001780D"/>
    <w:rsid w:val="00022633"/>
    <w:rsid w:val="00022676"/>
    <w:rsid w:val="0002408E"/>
    <w:rsid w:val="00024B67"/>
    <w:rsid w:val="00031420"/>
    <w:rsid w:val="0003516C"/>
    <w:rsid w:val="000379BF"/>
    <w:rsid w:val="00041B12"/>
    <w:rsid w:val="00042BEC"/>
    <w:rsid w:val="00046EB7"/>
    <w:rsid w:val="00054F54"/>
    <w:rsid w:val="0005529F"/>
    <w:rsid w:val="00060679"/>
    <w:rsid w:val="0006076F"/>
    <w:rsid w:val="00074CE4"/>
    <w:rsid w:val="0008041A"/>
    <w:rsid w:val="00081967"/>
    <w:rsid w:val="00094EB8"/>
    <w:rsid w:val="000A0E7F"/>
    <w:rsid w:val="000A17ED"/>
    <w:rsid w:val="000A4325"/>
    <w:rsid w:val="000A4BF4"/>
    <w:rsid w:val="000A78AE"/>
    <w:rsid w:val="000A7B13"/>
    <w:rsid w:val="000B1B65"/>
    <w:rsid w:val="000B4492"/>
    <w:rsid w:val="000B6FF9"/>
    <w:rsid w:val="000C4589"/>
    <w:rsid w:val="000C5566"/>
    <w:rsid w:val="000C567E"/>
    <w:rsid w:val="000C58A6"/>
    <w:rsid w:val="000C7845"/>
    <w:rsid w:val="000D49FA"/>
    <w:rsid w:val="000E5522"/>
    <w:rsid w:val="000E79ED"/>
    <w:rsid w:val="000F76F3"/>
    <w:rsid w:val="00103E64"/>
    <w:rsid w:val="00104A96"/>
    <w:rsid w:val="00110447"/>
    <w:rsid w:val="00115996"/>
    <w:rsid w:val="001168CE"/>
    <w:rsid w:val="00116D1D"/>
    <w:rsid w:val="00117E4F"/>
    <w:rsid w:val="00123EFE"/>
    <w:rsid w:val="00124331"/>
    <w:rsid w:val="00124961"/>
    <w:rsid w:val="00126BC6"/>
    <w:rsid w:val="00137A7E"/>
    <w:rsid w:val="001428D0"/>
    <w:rsid w:val="00144284"/>
    <w:rsid w:val="00151B45"/>
    <w:rsid w:val="00152E22"/>
    <w:rsid w:val="001573C1"/>
    <w:rsid w:val="00161DCE"/>
    <w:rsid w:val="001620C0"/>
    <w:rsid w:val="00163100"/>
    <w:rsid w:val="00175A7A"/>
    <w:rsid w:val="00175C52"/>
    <w:rsid w:val="00176494"/>
    <w:rsid w:val="00181FCC"/>
    <w:rsid w:val="00182EEA"/>
    <w:rsid w:val="00186291"/>
    <w:rsid w:val="001931CC"/>
    <w:rsid w:val="001A548E"/>
    <w:rsid w:val="001A5D7C"/>
    <w:rsid w:val="001B137B"/>
    <w:rsid w:val="001B185C"/>
    <w:rsid w:val="001B56AD"/>
    <w:rsid w:val="001B7D3A"/>
    <w:rsid w:val="001C4EA5"/>
    <w:rsid w:val="001C5BAB"/>
    <w:rsid w:val="001D3EFE"/>
    <w:rsid w:val="001D4CC4"/>
    <w:rsid w:val="001D5BE9"/>
    <w:rsid w:val="001E398F"/>
    <w:rsid w:val="001E3D65"/>
    <w:rsid w:val="001E4DC5"/>
    <w:rsid w:val="001E765A"/>
    <w:rsid w:val="001F76BB"/>
    <w:rsid w:val="001F7CCC"/>
    <w:rsid w:val="00201D12"/>
    <w:rsid w:val="00201D2E"/>
    <w:rsid w:val="0020555D"/>
    <w:rsid w:val="002073EE"/>
    <w:rsid w:val="002135EB"/>
    <w:rsid w:val="0022100A"/>
    <w:rsid w:val="0022153E"/>
    <w:rsid w:val="00231AB2"/>
    <w:rsid w:val="00232544"/>
    <w:rsid w:val="00232919"/>
    <w:rsid w:val="00235DE4"/>
    <w:rsid w:val="00240FCA"/>
    <w:rsid w:val="00246094"/>
    <w:rsid w:val="002462A9"/>
    <w:rsid w:val="00253CFA"/>
    <w:rsid w:val="002549DA"/>
    <w:rsid w:val="00255AF7"/>
    <w:rsid w:val="002607CA"/>
    <w:rsid w:val="0026316E"/>
    <w:rsid w:val="00263A22"/>
    <w:rsid w:val="002716C8"/>
    <w:rsid w:val="0027234A"/>
    <w:rsid w:val="00291CD1"/>
    <w:rsid w:val="002948BB"/>
    <w:rsid w:val="00296320"/>
    <w:rsid w:val="002A1517"/>
    <w:rsid w:val="002A2537"/>
    <w:rsid w:val="002A2FB0"/>
    <w:rsid w:val="002A3549"/>
    <w:rsid w:val="002A6A26"/>
    <w:rsid w:val="002A7E14"/>
    <w:rsid w:val="002B6699"/>
    <w:rsid w:val="002C29AF"/>
    <w:rsid w:val="002C4C23"/>
    <w:rsid w:val="002C79BA"/>
    <w:rsid w:val="002D341F"/>
    <w:rsid w:val="002D5192"/>
    <w:rsid w:val="002D74E1"/>
    <w:rsid w:val="002E3DCC"/>
    <w:rsid w:val="002E4375"/>
    <w:rsid w:val="002E74FB"/>
    <w:rsid w:val="002F568E"/>
    <w:rsid w:val="002F5947"/>
    <w:rsid w:val="002F5B26"/>
    <w:rsid w:val="002F7760"/>
    <w:rsid w:val="0030232C"/>
    <w:rsid w:val="0030525D"/>
    <w:rsid w:val="00306F62"/>
    <w:rsid w:val="0030766F"/>
    <w:rsid w:val="003079C8"/>
    <w:rsid w:val="00312B0D"/>
    <w:rsid w:val="00313968"/>
    <w:rsid w:val="00315FF1"/>
    <w:rsid w:val="00316A27"/>
    <w:rsid w:val="00320D11"/>
    <w:rsid w:val="00321649"/>
    <w:rsid w:val="00332746"/>
    <w:rsid w:val="00336611"/>
    <w:rsid w:val="00343885"/>
    <w:rsid w:val="0034422E"/>
    <w:rsid w:val="00344637"/>
    <w:rsid w:val="003454F0"/>
    <w:rsid w:val="00346EC8"/>
    <w:rsid w:val="0035693F"/>
    <w:rsid w:val="0036077A"/>
    <w:rsid w:val="00361B84"/>
    <w:rsid w:val="003639C5"/>
    <w:rsid w:val="003660C0"/>
    <w:rsid w:val="00371D9A"/>
    <w:rsid w:val="00372E69"/>
    <w:rsid w:val="00374985"/>
    <w:rsid w:val="003827E2"/>
    <w:rsid w:val="003829A7"/>
    <w:rsid w:val="00382D35"/>
    <w:rsid w:val="003849F0"/>
    <w:rsid w:val="0038750A"/>
    <w:rsid w:val="003942B1"/>
    <w:rsid w:val="00394927"/>
    <w:rsid w:val="003963BA"/>
    <w:rsid w:val="003A0260"/>
    <w:rsid w:val="003A2DD3"/>
    <w:rsid w:val="003A3177"/>
    <w:rsid w:val="003A7D51"/>
    <w:rsid w:val="003B1A30"/>
    <w:rsid w:val="003B4D70"/>
    <w:rsid w:val="003B58F3"/>
    <w:rsid w:val="003C0517"/>
    <w:rsid w:val="003C0FA3"/>
    <w:rsid w:val="003C70A9"/>
    <w:rsid w:val="003D3E84"/>
    <w:rsid w:val="003E0D4E"/>
    <w:rsid w:val="003E5D41"/>
    <w:rsid w:val="003F4F2B"/>
    <w:rsid w:val="004048D1"/>
    <w:rsid w:val="0040501A"/>
    <w:rsid w:val="00407474"/>
    <w:rsid w:val="004077BE"/>
    <w:rsid w:val="00412EA4"/>
    <w:rsid w:val="00416632"/>
    <w:rsid w:val="00420F22"/>
    <w:rsid w:val="00420FB4"/>
    <w:rsid w:val="004255C6"/>
    <w:rsid w:val="00425A90"/>
    <w:rsid w:val="0043074D"/>
    <w:rsid w:val="004346AE"/>
    <w:rsid w:val="00436C2A"/>
    <w:rsid w:val="0044040C"/>
    <w:rsid w:val="00444BB1"/>
    <w:rsid w:val="00445BE8"/>
    <w:rsid w:val="00452CF6"/>
    <w:rsid w:val="00454B28"/>
    <w:rsid w:val="00455CD0"/>
    <w:rsid w:val="0046103E"/>
    <w:rsid w:val="00461A5E"/>
    <w:rsid w:val="00467461"/>
    <w:rsid w:val="00470A2B"/>
    <w:rsid w:val="0047649B"/>
    <w:rsid w:val="00493DDC"/>
    <w:rsid w:val="004949E8"/>
    <w:rsid w:val="00495E1A"/>
    <w:rsid w:val="004963CE"/>
    <w:rsid w:val="004A049A"/>
    <w:rsid w:val="004A1342"/>
    <w:rsid w:val="004A34DD"/>
    <w:rsid w:val="004A3E2F"/>
    <w:rsid w:val="004B44A5"/>
    <w:rsid w:val="004B62AA"/>
    <w:rsid w:val="004B644E"/>
    <w:rsid w:val="004B65A1"/>
    <w:rsid w:val="004C0304"/>
    <w:rsid w:val="004C1C9E"/>
    <w:rsid w:val="004C2BAF"/>
    <w:rsid w:val="004C33F0"/>
    <w:rsid w:val="004C7584"/>
    <w:rsid w:val="004C7FAC"/>
    <w:rsid w:val="004D123D"/>
    <w:rsid w:val="004D5773"/>
    <w:rsid w:val="004E3CDE"/>
    <w:rsid w:val="004E4175"/>
    <w:rsid w:val="004F151B"/>
    <w:rsid w:val="004F21CB"/>
    <w:rsid w:val="004F55D4"/>
    <w:rsid w:val="005001FB"/>
    <w:rsid w:val="00504000"/>
    <w:rsid w:val="00504C2E"/>
    <w:rsid w:val="00506812"/>
    <w:rsid w:val="005108AE"/>
    <w:rsid w:val="00515198"/>
    <w:rsid w:val="00517358"/>
    <w:rsid w:val="00521A47"/>
    <w:rsid w:val="0053314B"/>
    <w:rsid w:val="005343F4"/>
    <w:rsid w:val="005352B3"/>
    <w:rsid w:val="005377FE"/>
    <w:rsid w:val="005404EF"/>
    <w:rsid w:val="00544637"/>
    <w:rsid w:val="0055032F"/>
    <w:rsid w:val="0055172E"/>
    <w:rsid w:val="00553EFE"/>
    <w:rsid w:val="00553FFD"/>
    <w:rsid w:val="00555C3D"/>
    <w:rsid w:val="00556144"/>
    <w:rsid w:val="0056296F"/>
    <w:rsid w:val="00572253"/>
    <w:rsid w:val="00575A9C"/>
    <w:rsid w:val="0057670B"/>
    <w:rsid w:val="005837D1"/>
    <w:rsid w:val="00584920"/>
    <w:rsid w:val="00591E8F"/>
    <w:rsid w:val="005A127C"/>
    <w:rsid w:val="005A22B9"/>
    <w:rsid w:val="005A3EE7"/>
    <w:rsid w:val="005A57C6"/>
    <w:rsid w:val="005A6022"/>
    <w:rsid w:val="005B088D"/>
    <w:rsid w:val="005B5585"/>
    <w:rsid w:val="005C183F"/>
    <w:rsid w:val="005C1DA5"/>
    <w:rsid w:val="005C1DEC"/>
    <w:rsid w:val="005C49EB"/>
    <w:rsid w:val="005C7C9A"/>
    <w:rsid w:val="005D1B74"/>
    <w:rsid w:val="005D27E2"/>
    <w:rsid w:val="005D5401"/>
    <w:rsid w:val="005E26EF"/>
    <w:rsid w:val="005F4003"/>
    <w:rsid w:val="005F42B2"/>
    <w:rsid w:val="00601061"/>
    <w:rsid w:val="00602465"/>
    <w:rsid w:val="006068E4"/>
    <w:rsid w:val="006120DE"/>
    <w:rsid w:val="00612B86"/>
    <w:rsid w:val="00613A94"/>
    <w:rsid w:val="00613D03"/>
    <w:rsid w:val="0061431D"/>
    <w:rsid w:val="006205FD"/>
    <w:rsid w:val="00621123"/>
    <w:rsid w:val="006232E3"/>
    <w:rsid w:val="00632F41"/>
    <w:rsid w:val="00641D63"/>
    <w:rsid w:val="00642AED"/>
    <w:rsid w:val="00642FFC"/>
    <w:rsid w:val="00647CA4"/>
    <w:rsid w:val="00653035"/>
    <w:rsid w:val="00655D1D"/>
    <w:rsid w:val="00665501"/>
    <w:rsid w:val="0066559E"/>
    <w:rsid w:val="00671DF0"/>
    <w:rsid w:val="006763C8"/>
    <w:rsid w:val="006816E7"/>
    <w:rsid w:val="006867E0"/>
    <w:rsid w:val="006935DD"/>
    <w:rsid w:val="00695945"/>
    <w:rsid w:val="00695F62"/>
    <w:rsid w:val="00697592"/>
    <w:rsid w:val="00697F44"/>
    <w:rsid w:val="006A007B"/>
    <w:rsid w:val="006A1113"/>
    <w:rsid w:val="006A15B4"/>
    <w:rsid w:val="006A2151"/>
    <w:rsid w:val="006A227E"/>
    <w:rsid w:val="006A4CB7"/>
    <w:rsid w:val="006A6B37"/>
    <w:rsid w:val="006B1D88"/>
    <w:rsid w:val="006B2EB1"/>
    <w:rsid w:val="006C0D39"/>
    <w:rsid w:val="006C10FA"/>
    <w:rsid w:val="006C148A"/>
    <w:rsid w:val="006C1B38"/>
    <w:rsid w:val="006C409B"/>
    <w:rsid w:val="006D4D0A"/>
    <w:rsid w:val="006D4EA0"/>
    <w:rsid w:val="006D585E"/>
    <w:rsid w:val="006E5787"/>
    <w:rsid w:val="006F056D"/>
    <w:rsid w:val="006F05A7"/>
    <w:rsid w:val="006F162C"/>
    <w:rsid w:val="006F3F0D"/>
    <w:rsid w:val="006F4BE6"/>
    <w:rsid w:val="006F705E"/>
    <w:rsid w:val="00700257"/>
    <w:rsid w:val="00700BE9"/>
    <w:rsid w:val="00702854"/>
    <w:rsid w:val="00702B45"/>
    <w:rsid w:val="00703669"/>
    <w:rsid w:val="00705A60"/>
    <w:rsid w:val="00706239"/>
    <w:rsid w:val="00710AE7"/>
    <w:rsid w:val="007125AF"/>
    <w:rsid w:val="00726DCF"/>
    <w:rsid w:val="00726F7A"/>
    <w:rsid w:val="00730C32"/>
    <w:rsid w:val="0073343A"/>
    <w:rsid w:val="0073729A"/>
    <w:rsid w:val="007471FD"/>
    <w:rsid w:val="007477AF"/>
    <w:rsid w:val="00751903"/>
    <w:rsid w:val="00751ABE"/>
    <w:rsid w:val="0075393F"/>
    <w:rsid w:val="007563BD"/>
    <w:rsid w:val="00757C28"/>
    <w:rsid w:val="007628AA"/>
    <w:rsid w:val="007701B4"/>
    <w:rsid w:val="00776F8D"/>
    <w:rsid w:val="00780653"/>
    <w:rsid w:val="00781413"/>
    <w:rsid w:val="00781603"/>
    <w:rsid w:val="00784733"/>
    <w:rsid w:val="0078659A"/>
    <w:rsid w:val="007867F8"/>
    <w:rsid w:val="007A254A"/>
    <w:rsid w:val="007A6C67"/>
    <w:rsid w:val="007B37A0"/>
    <w:rsid w:val="007B4AB2"/>
    <w:rsid w:val="007B70E1"/>
    <w:rsid w:val="007C1755"/>
    <w:rsid w:val="007C2D9E"/>
    <w:rsid w:val="007C4D78"/>
    <w:rsid w:val="007C7EB2"/>
    <w:rsid w:val="007D05AA"/>
    <w:rsid w:val="007D5817"/>
    <w:rsid w:val="007D6633"/>
    <w:rsid w:val="007D6688"/>
    <w:rsid w:val="007E579D"/>
    <w:rsid w:val="007E6BAC"/>
    <w:rsid w:val="007F7AA7"/>
    <w:rsid w:val="0080156C"/>
    <w:rsid w:val="008056E4"/>
    <w:rsid w:val="00806DC9"/>
    <w:rsid w:val="00807497"/>
    <w:rsid w:val="008079BA"/>
    <w:rsid w:val="00810D4D"/>
    <w:rsid w:val="0081216E"/>
    <w:rsid w:val="008124DB"/>
    <w:rsid w:val="008135B0"/>
    <w:rsid w:val="00815272"/>
    <w:rsid w:val="008174B1"/>
    <w:rsid w:val="00817BA1"/>
    <w:rsid w:val="0082253F"/>
    <w:rsid w:val="0082634A"/>
    <w:rsid w:val="008328E6"/>
    <w:rsid w:val="0083747B"/>
    <w:rsid w:val="0084175C"/>
    <w:rsid w:val="00844FFE"/>
    <w:rsid w:val="008516EF"/>
    <w:rsid w:val="00853060"/>
    <w:rsid w:val="008568BD"/>
    <w:rsid w:val="00867033"/>
    <w:rsid w:val="00867EB6"/>
    <w:rsid w:val="0087088F"/>
    <w:rsid w:val="00870ACC"/>
    <w:rsid w:val="00870E44"/>
    <w:rsid w:val="0087293D"/>
    <w:rsid w:val="0087307B"/>
    <w:rsid w:val="00874921"/>
    <w:rsid w:val="0087704C"/>
    <w:rsid w:val="00877CAE"/>
    <w:rsid w:val="00877E0B"/>
    <w:rsid w:val="00885DD4"/>
    <w:rsid w:val="00887852"/>
    <w:rsid w:val="00892481"/>
    <w:rsid w:val="00893965"/>
    <w:rsid w:val="00894B97"/>
    <w:rsid w:val="008963EA"/>
    <w:rsid w:val="008A01C7"/>
    <w:rsid w:val="008A082A"/>
    <w:rsid w:val="008A146E"/>
    <w:rsid w:val="008A38D6"/>
    <w:rsid w:val="008B0C3B"/>
    <w:rsid w:val="008B2360"/>
    <w:rsid w:val="008B3551"/>
    <w:rsid w:val="008B3F37"/>
    <w:rsid w:val="008C32DA"/>
    <w:rsid w:val="008C4171"/>
    <w:rsid w:val="008C4AAA"/>
    <w:rsid w:val="008C6327"/>
    <w:rsid w:val="008D2010"/>
    <w:rsid w:val="008D2119"/>
    <w:rsid w:val="008D65F3"/>
    <w:rsid w:val="008E2918"/>
    <w:rsid w:val="008E2DA1"/>
    <w:rsid w:val="008F0477"/>
    <w:rsid w:val="008F155B"/>
    <w:rsid w:val="008F243E"/>
    <w:rsid w:val="008F4829"/>
    <w:rsid w:val="00900B6F"/>
    <w:rsid w:val="00901635"/>
    <w:rsid w:val="009036FB"/>
    <w:rsid w:val="009059BC"/>
    <w:rsid w:val="0091103C"/>
    <w:rsid w:val="00912260"/>
    <w:rsid w:val="00917117"/>
    <w:rsid w:val="00917F88"/>
    <w:rsid w:val="00917FBE"/>
    <w:rsid w:val="00920345"/>
    <w:rsid w:val="00920AD9"/>
    <w:rsid w:val="009223D1"/>
    <w:rsid w:val="00930419"/>
    <w:rsid w:val="00931B81"/>
    <w:rsid w:val="00932075"/>
    <w:rsid w:val="0093296D"/>
    <w:rsid w:val="00932BCD"/>
    <w:rsid w:val="00942FFF"/>
    <w:rsid w:val="00943CCB"/>
    <w:rsid w:val="009442E4"/>
    <w:rsid w:val="009460B3"/>
    <w:rsid w:val="009502AB"/>
    <w:rsid w:val="0095421E"/>
    <w:rsid w:val="00954F9E"/>
    <w:rsid w:val="009610B2"/>
    <w:rsid w:val="00961667"/>
    <w:rsid w:val="0096193C"/>
    <w:rsid w:val="0096639B"/>
    <w:rsid w:val="00967BBD"/>
    <w:rsid w:val="009773DE"/>
    <w:rsid w:val="0098063C"/>
    <w:rsid w:val="00980B4E"/>
    <w:rsid w:val="00980F17"/>
    <w:rsid w:val="0098219F"/>
    <w:rsid w:val="00982D44"/>
    <w:rsid w:val="009831B3"/>
    <w:rsid w:val="00986176"/>
    <w:rsid w:val="0098657D"/>
    <w:rsid w:val="00986DFA"/>
    <w:rsid w:val="00990482"/>
    <w:rsid w:val="009945CD"/>
    <w:rsid w:val="009A62DE"/>
    <w:rsid w:val="009B7D2B"/>
    <w:rsid w:val="009C749D"/>
    <w:rsid w:val="009D0425"/>
    <w:rsid w:val="009D50D1"/>
    <w:rsid w:val="009D6C13"/>
    <w:rsid w:val="009D7A9F"/>
    <w:rsid w:val="009E0BBA"/>
    <w:rsid w:val="009E1059"/>
    <w:rsid w:val="009E1D49"/>
    <w:rsid w:val="009E5500"/>
    <w:rsid w:val="009F6199"/>
    <w:rsid w:val="00A07553"/>
    <w:rsid w:val="00A07936"/>
    <w:rsid w:val="00A1256D"/>
    <w:rsid w:val="00A12734"/>
    <w:rsid w:val="00A16B80"/>
    <w:rsid w:val="00A17273"/>
    <w:rsid w:val="00A2056D"/>
    <w:rsid w:val="00A24149"/>
    <w:rsid w:val="00A3231F"/>
    <w:rsid w:val="00A331E6"/>
    <w:rsid w:val="00A331FF"/>
    <w:rsid w:val="00A33414"/>
    <w:rsid w:val="00A444F5"/>
    <w:rsid w:val="00A46E08"/>
    <w:rsid w:val="00A52FF8"/>
    <w:rsid w:val="00A53D47"/>
    <w:rsid w:val="00A55E9A"/>
    <w:rsid w:val="00A60847"/>
    <w:rsid w:val="00A60DB2"/>
    <w:rsid w:val="00A612E6"/>
    <w:rsid w:val="00A61C6D"/>
    <w:rsid w:val="00A61FCC"/>
    <w:rsid w:val="00A6217F"/>
    <w:rsid w:val="00A6241C"/>
    <w:rsid w:val="00A6279B"/>
    <w:rsid w:val="00A70D3A"/>
    <w:rsid w:val="00A70EFA"/>
    <w:rsid w:val="00A74DF1"/>
    <w:rsid w:val="00A77B2C"/>
    <w:rsid w:val="00A812D0"/>
    <w:rsid w:val="00A823A3"/>
    <w:rsid w:val="00A8400E"/>
    <w:rsid w:val="00A85D1F"/>
    <w:rsid w:val="00A90799"/>
    <w:rsid w:val="00A907B9"/>
    <w:rsid w:val="00A9161A"/>
    <w:rsid w:val="00AA10A8"/>
    <w:rsid w:val="00AA3461"/>
    <w:rsid w:val="00AA3BA8"/>
    <w:rsid w:val="00AA71B1"/>
    <w:rsid w:val="00AB18C2"/>
    <w:rsid w:val="00AB5A1C"/>
    <w:rsid w:val="00AC0D60"/>
    <w:rsid w:val="00AC0E72"/>
    <w:rsid w:val="00AC6E5E"/>
    <w:rsid w:val="00AD0422"/>
    <w:rsid w:val="00AD57D0"/>
    <w:rsid w:val="00AE1995"/>
    <w:rsid w:val="00AE1F64"/>
    <w:rsid w:val="00AE3661"/>
    <w:rsid w:val="00AE7869"/>
    <w:rsid w:val="00AF4C06"/>
    <w:rsid w:val="00AF4FF8"/>
    <w:rsid w:val="00AF7A16"/>
    <w:rsid w:val="00B003CA"/>
    <w:rsid w:val="00B020EE"/>
    <w:rsid w:val="00B02B7D"/>
    <w:rsid w:val="00B04841"/>
    <w:rsid w:val="00B05E56"/>
    <w:rsid w:val="00B1117D"/>
    <w:rsid w:val="00B16406"/>
    <w:rsid w:val="00B25683"/>
    <w:rsid w:val="00B3327E"/>
    <w:rsid w:val="00B345A3"/>
    <w:rsid w:val="00B40DBC"/>
    <w:rsid w:val="00B42794"/>
    <w:rsid w:val="00B44FE3"/>
    <w:rsid w:val="00B46256"/>
    <w:rsid w:val="00B5197F"/>
    <w:rsid w:val="00B550FE"/>
    <w:rsid w:val="00B60768"/>
    <w:rsid w:val="00B65DE5"/>
    <w:rsid w:val="00B66026"/>
    <w:rsid w:val="00B7009A"/>
    <w:rsid w:val="00B735D4"/>
    <w:rsid w:val="00B802FE"/>
    <w:rsid w:val="00B8349D"/>
    <w:rsid w:val="00B8372B"/>
    <w:rsid w:val="00B92EDC"/>
    <w:rsid w:val="00B9326F"/>
    <w:rsid w:val="00B9463D"/>
    <w:rsid w:val="00B965D4"/>
    <w:rsid w:val="00B966D9"/>
    <w:rsid w:val="00BA120A"/>
    <w:rsid w:val="00BA67A7"/>
    <w:rsid w:val="00BA74C6"/>
    <w:rsid w:val="00BB0697"/>
    <w:rsid w:val="00BB379B"/>
    <w:rsid w:val="00BC35ED"/>
    <w:rsid w:val="00BD2463"/>
    <w:rsid w:val="00BD4F63"/>
    <w:rsid w:val="00BE38EB"/>
    <w:rsid w:val="00BE4161"/>
    <w:rsid w:val="00BE47BB"/>
    <w:rsid w:val="00BF0988"/>
    <w:rsid w:val="00BF7091"/>
    <w:rsid w:val="00C02085"/>
    <w:rsid w:val="00C02963"/>
    <w:rsid w:val="00C03312"/>
    <w:rsid w:val="00C05F90"/>
    <w:rsid w:val="00C061AE"/>
    <w:rsid w:val="00C071ED"/>
    <w:rsid w:val="00C1248C"/>
    <w:rsid w:val="00C32471"/>
    <w:rsid w:val="00C33E85"/>
    <w:rsid w:val="00C41EC4"/>
    <w:rsid w:val="00C442DB"/>
    <w:rsid w:val="00C4477D"/>
    <w:rsid w:val="00C45EDB"/>
    <w:rsid w:val="00C512F3"/>
    <w:rsid w:val="00C54D5B"/>
    <w:rsid w:val="00C54F4B"/>
    <w:rsid w:val="00C67C02"/>
    <w:rsid w:val="00C70C13"/>
    <w:rsid w:val="00C729C0"/>
    <w:rsid w:val="00C85A13"/>
    <w:rsid w:val="00C87462"/>
    <w:rsid w:val="00C87C2A"/>
    <w:rsid w:val="00C927B7"/>
    <w:rsid w:val="00C9641F"/>
    <w:rsid w:val="00C97851"/>
    <w:rsid w:val="00CA0742"/>
    <w:rsid w:val="00CA0EE8"/>
    <w:rsid w:val="00CA110E"/>
    <w:rsid w:val="00CA2477"/>
    <w:rsid w:val="00CB1970"/>
    <w:rsid w:val="00CB1BCD"/>
    <w:rsid w:val="00CB4C64"/>
    <w:rsid w:val="00CB560B"/>
    <w:rsid w:val="00CC0CA3"/>
    <w:rsid w:val="00CC17B1"/>
    <w:rsid w:val="00CC2BA2"/>
    <w:rsid w:val="00CC5339"/>
    <w:rsid w:val="00CC5A32"/>
    <w:rsid w:val="00CD0A6A"/>
    <w:rsid w:val="00CD301F"/>
    <w:rsid w:val="00CD45FF"/>
    <w:rsid w:val="00CD7591"/>
    <w:rsid w:val="00CE4A50"/>
    <w:rsid w:val="00CE59B0"/>
    <w:rsid w:val="00CF5B0C"/>
    <w:rsid w:val="00D00B92"/>
    <w:rsid w:val="00D1402F"/>
    <w:rsid w:val="00D20727"/>
    <w:rsid w:val="00D231E2"/>
    <w:rsid w:val="00D30583"/>
    <w:rsid w:val="00D330BA"/>
    <w:rsid w:val="00D374BD"/>
    <w:rsid w:val="00D4161B"/>
    <w:rsid w:val="00D4320D"/>
    <w:rsid w:val="00D43479"/>
    <w:rsid w:val="00D45DAC"/>
    <w:rsid w:val="00D46C34"/>
    <w:rsid w:val="00D46FD9"/>
    <w:rsid w:val="00D475F9"/>
    <w:rsid w:val="00D501DA"/>
    <w:rsid w:val="00D50271"/>
    <w:rsid w:val="00D5238B"/>
    <w:rsid w:val="00D56797"/>
    <w:rsid w:val="00D5713B"/>
    <w:rsid w:val="00D720D9"/>
    <w:rsid w:val="00D73FE4"/>
    <w:rsid w:val="00D74BF9"/>
    <w:rsid w:val="00D75732"/>
    <w:rsid w:val="00D77644"/>
    <w:rsid w:val="00D80B97"/>
    <w:rsid w:val="00D8346A"/>
    <w:rsid w:val="00D860CA"/>
    <w:rsid w:val="00D92728"/>
    <w:rsid w:val="00D92DEB"/>
    <w:rsid w:val="00D97D03"/>
    <w:rsid w:val="00DA100E"/>
    <w:rsid w:val="00DB0CD8"/>
    <w:rsid w:val="00DB1FC8"/>
    <w:rsid w:val="00DB2530"/>
    <w:rsid w:val="00DB2ED0"/>
    <w:rsid w:val="00DB661E"/>
    <w:rsid w:val="00DC1216"/>
    <w:rsid w:val="00DC3636"/>
    <w:rsid w:val="00DC4B29"/>
    <w:rsid w:val="00DC4EBA"/>
    <w:rsid w:val="00DC5455"/>
    <w:rsid w:val="00DC5D98"/>
    <w:rsid w:val="00DD498E"/>
    <w:rsid w:val="00DE60D3"/>
    <w:rsid w:val="00DF10F3"/>
    <w:rsid w:val="00E01FC9"/>
    <w:rsid w:val="00E0202A"/>
    <w:rsid w:val="00E031D3"/>
    <w:rsid w:val="00E104F5"/>
    <w:rsid w:val="00E105E0"/>
    <w:rsid w:val="00E118D4"/>
    <w:rsid w:val="00E14CD6"/>
    <w:rsid w:val="00E16939"/>
    <w:rsid w:val="00E20B45"/>
    <w:rsid w:val="00E23254"/>
    <w:rsid w:val="00E3039E"/>
    <w:rsid w:val="00E338DD"/>
    <w:rsid w:val="00E37072"/>
    <w:rsid w:val="00E37AFA"/>
    <w:rsid w:val="00E41EE6"/>
    <w:rsid w:val="00E47EEC"/>
    <w:rsid w:val="00E5050B"/>
    <w:rsid w:val="00E5613D"/>
    <w:rsid w:val="00E56220"/>
    <w:rsid w:val="00E62DDA"/>
    <w:rsid w:val="00E73061"/>
    <w:rsid w:val="00E73D35"/>
    <w:rsid w:val="00E75920"/>
    <w:rsid w:val="00E76408"/>
    <w:rsid w:val="00E812FE"/>
    <w:rsid w:val="00E93E68"/>
    <w:rsid w:val="00E951C7"/>
    <w:rsid w:val="00EA3823"/>
    <w:rsid w:val="00EA597A"/>
    <w:rsid w:val="00EA5B04"/>
    <w:rsid w:val="00EA65FC"/>
    <w:rsid w:val="00EB226F"/>
    <w:rsid w:val="00EB22D4"/>
    <w:rsid w:val="00EB29C4"/>
    <w:rsid w:val="00EB344D"/>
    <w:rsid w:val="00EB4303"/>
    <w:rsid w:val="00EB4BE7"/>
    <w:rsid w:val="00EB7607"/>
    <w:rsid w:val="00EC7632"/>
    <w:rsid w:val="00EC792C"/>
    <w:rsid w:val="00ED097B"/>
    <w:rsid w:val="00ED3E46"/>
    <w:rsid w:val="00EE43DD"/>
    <w:rsid w:val="00EE4830"/>
    <w:rsid w:val="00EF10C5"/>
    <w:rsid w:val="00EF1866"/>
    <w:rsid w:val="00EF4DBB"/>
    <w:rsid w:val="00EF74FE"/>
    <w:rsid w:val="00F00A6B"/>
    <w:rsid w:val="00F00F6B"/>
    <w:rsid w:val="00F02318"/>
    <w:rsid w:val="00F0268B"/>
    <w:rsid w:val="00F05021"/>
    <w:rsid w:val="00F0612B"/>
    <w:rsid w:val="00F14847"/>
    <w:rsid w:val="00F161D8"/>
    <w:rsid w:val="00F21BE5"/>
    <w:rsid w:val="00F236D4"/>
    <w:rsid w:val="00F26714"/>
    <w:rsid w:val="00F41977"/>
    <w:rsid w:val="00F459C6"/>
    <w:rsid w:val="00F477C1"/>
    <w:rsid w:val="00F55ED8"/>
    <w:rsid w:val="00F56ED5"/>
    <w:rsid w:val="00F72558"/>
    <w:rsid w:val="00F72F2C"/>
    <w:rsid w:val="00F73C0E"/>
    <w:rsid w:val="00F73F30"/>
    <w:rsid w:val="00F75AD3"/>
    <w:rsid w:val="00F77CD9"/>
    <w:rsid w:val="00F77CF5"/>
    <w:rsid w:val="00F82DB3"/>
    <w:rsid w:val="00F83D0C"/>
    <w:rsid w:val="00F84AB7"/>
    <w:rsid w:val="00F85E5F"/>
    <w:rsid w:val="00F86763"/>
    <w:rsid w:val="00F86D8D"/>
    <w:rsid w:val="00F93896"/>
    <w:rsid w:val="00FA05A2"/>
    <w:rsid w:val="00FA10B9"/>
    <w:rsid w:val="00FA3655"/>
    <w:rsid w:val="00FA43E2"/>
    <w:rsid w:val="00FA6266"/>
    <w:rsid w:val="00FA70C8"/>
    <w:rsid w:val="00FB153B"/>
    <w:rsid w:val="00FB19CA"/>
    <w:rsid w:val="00FB736B"/>
    <w:rsid w:val="00FC0891"/>
    <w:rsid w:val="00FC1CCC"/>
    <w:rsid w:val="00FC2C62"/>
    <w:rsid w:val="00FC3E01"/>
    <w:rsid w:val="00FC593D"/>
    <w:rsid w:val="00FC6642"/>
    <w:rsid w:val="00FD0138"/>
    <w:rsid w:val="00FD0743"/>
    <w:rsid w:val="00FE1BB4"/>
    <w:rsid w:val="00FE454E"/>
    <w:rsid w:val="00FE7BA5"/>
    <w:rsid w:val="00FF1626"/>
    <w:rsid w:val="00FF6275"/>
    <w:rsid w:val="00FF77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13A236"/>
  <w15:docId w15:val="{A1468D56-BC99-4EFA-A0DF-7AC1E514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79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7B9"/>
    <w:pPr>
      <w:spacing w:after="160" w:line="259" w:lineRule="auto"/>
      <w:ind w:left="720"/>
      <w:contextualSpacing/>
    </w:pPr>
    <w:rPr>
      <w:rFonts w:asciiTheme="minorHAnsi" w:hAnsiTheme="minorHAnsi" w:cstheme="minorBidi"/>
      <w:sz w:val="22"/>
      <w:szCs w:val="22"/>
    </w:rPr>
  </w:style>
  <w:style w:type="paragraph" w:styleId="NormalWeb">
    <w:name w:val="Normal (Web)"/>
    <w:basedOn w:val="Normal"/>
    <w:uiPriority w:val="99"/>
    <w:unhideWhenUsed/>
    <w:rsid w:val="00372E69"/>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CD75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591"/>
    <w:rPr>
      <w:rFonts w:ascii="Segoe UI" w:hAnsi="Segoe UI" w:cs="Segoe UI"/>
      <w:sz w:val="18"/>
      <w:szCs w:val="18"/>
    </w:rPr>
  </w:style>
  <w:style w:type="character" w:customStyle="1" w:styleId="fontstyle01">
    <w:name w:val="fontstyle01"/>
    <w:basedOn w:val="DefaultParagraphFont"/>
    <w:rsid w:val="00AF7A16"/>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6E5787"/>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6E5787"/>
  </w:style>
  <w:style w:type="paragraph" w:styleId="Footer">
    <w:name w:val="footer"/>
    <w:basedOn w:val="Normal"/>
    <w:link w:val="FooterChar"/>
    <w:uiPriority w:val="99"/>
    <w:unhideWhenUsed/>
    <w:rsid w:val="006E5787"/>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6E5787"/>
  </w:style>
  <w:style w:type="paragraph" w:customStyle="1" w:styleId="xmsonormal">
    <w:name w:val="x_msonormal"/>
    <w:basedOn w:val="Normal"/>
    <w:rsid w:val="00E76408"/>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5A22B9"/>
    <w:rPr>
      <w:sz w:val="16"/>
      <w:szCs w:val="16"/>
    </w:rPr>
  </w:style>
  <w:style w:type="paragraph" w:styleId="CommentText">
    <w:name w:val="annotation text"/>
    <w:basedOn w:val="Normal"/>
    <w:link w:val="CommentTextChar"/>
    <w:uiPriority w:val="99"/>
    <w:semiHidden/>
    <w:unhideWhenUsed/>
    <w:rsid w:val="005A22B9"/>
    <w:rPr>
      <w:sz w:val="20"/>
      <w:szCs w:val="20"/>
    </w:rPr>
  </w:style>
  <w:style w:type="character" w:customStyle="1" w:styleId="CommentTextChar">
    <w:name w:val="Comment Text Char"/>
    <w:basedOn w:val="DefaultParagraphFont"/>
    <w:link w:val="CommentText"/>
    <w:uiPriority w:val="99"/>
    <w:semiHidden/>
    <w:rsid w:val="005A22B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22B9"/>
    <w:rPr>
      <w:b/>
      <w:bCs/>
    </w:rPr>
  </w:style>
  <w:style w:type="character" w:customStyle="1" w:styleId="CommentSubjectChar">
    <w:name w:val="Comment Subject Char"/>
    <w:basedOn w:val="CommentTextChar"/>
    <w:link w:val="CommentSubject"/>
    <w:uiPriority w:val="99"/>
    <w:semiHidden/>
    <w:rsid w:val="005A22B9"/>
    <w:rPr>
      <w:rFonts w:ascii="Times New Roman" w:hAnsi="Times New Roman" w:cs="Times New Roman"/>
      <w:b/>
      <w:bCs/>
      <w:sz w:val="20"/>
      <w:szCs w:val="20"/>
    </w:rPr>
  </w:style>
  <w:style w:type="paragraph" w:styleId="FootnoteText">
    <w:name w:val="footnote text"/>
    <w:basedOn w:val="Normal"/>
    <w:link w:val="FootnoteTextChar"/>
    <w:uiPriority w:val="99"/>
    <w:unhideWhenUsed/>
    <w:rsid w:val="002A2537"/>
    <w:rPr>
      <w:sz w:val="20"/>
      <w:szCs w:val="20"/>
    </w:rPr>
  </w:style>
  <w:style w:type="character" w:customStyle="1" w:styleId="FootnoteTextChar">
    <w:name w:val="Footnote Text Char"/>
    <w:basedOn w:val="DefaultParagraphFont"/>
    <w:link w:val="FootnoteText"/>
    <w:uiPriority w:val="99"/>
    <w:rsid w:val="002A2537"/>
    <w:rPr>
      <w:rFonts w:ascii="Times New Roman" w:hAnsi="Times New Roman" w:cs="Times New Roman"/>
      <w:sz w:val="20"/>
      <w:szCs w:val="20"/>
    </w:rPr>
  </w:style>
  <w:style w:type="character" w:styleId="FootnoteReference">
    <w:name w:val="footnote reference"/>
    <w:basedOn w:val="DefaultParagraphFont"/>
    <w:uiPriority w:val="99"/>
    <w:unhideWhenUsed/>
    <w:rsid w:val="002A25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512250">
      <w:bodyDiv w:val="1"/>
      <w:marLeft w:val="0"/>
      <w:marRight w:val="0"/>
      <w:marTop w:val="0"/>
      <w:marBottom w:val="0"/>
      <w:divBdr>
        <w:top w:val="none" w:sz="0" w:space="0" w:color="auto"/>
        <w:left w:val="none" w:sz="0" w:space="0" w:color="auto"/>
        <w:bottom w:val="none" w:sz="0" w:space="0" w:color="auto"/>
        <w:right w:val="none" w:sz="0" w:space="0" w:color="auto"/>
      </w:divBdr>
      <w:divsChild>
        <w:div w:id="104466891">
          <w:marLeft w:val="0"/>
          <w:marRight w:val="0"/>
          <w:marTop w:val="0"/>
          <w:marBottom w:val="0"/>
          <w:divBdr>
            <w:top w:val="none" w:sz="0" w:space="0" w:color="auto"/>
            <w:left w:val="none" w:sz="0" w:space="0" w:color="auto"/>
            <w:bottom w:val="none" w:sz="0" w:space="0" w:color="auto"/>
            <w:right w:val="none" w:sz="0" w:space="0" w:color="auto"/>
          </w:divBdr>
          <w:divsChild>
            <w:div w:id="768159914">
              <w:marLeft w:val="375"/>
              <w:marRight w:val="0"/>
              <w:marTop w:val="0"/>
              <w:marBottom w:val="0"/>
              <w:divBdr>
                <w:top w:val="none" w:sz="0" w:space="0" w:color="auto"/>
                <w:left w:val="none" w:sz="0" w:space="0" w:color="auto"/>
                <w:bottom w:val="none" w:sz="0" w:space="0" w:color="auto"/>
                <w:right w:val="none" w:sz="0" w:space="0" w:color="auto"/>
              </w:divBdr>
            </w:div>
          </w:divsChild>
        </w:div>
        <w:div w:id="85158820">
          <w:marLeft w:val="0"/>
          <w:marRight w:val="0"/>
          <w:marTop w:val="0"/>
          <w:marBottom w:val="0"/>
          <w:divBdr>
            <w:top w:val="none" w:sz="0" w:space="0" w:color="auto"/>
            <w:left w:val="none" w:sz="0" w:space="0" w:color="auto"/>
            <w:bottom w:val="none" w:sz="0" w:space="0" w:color="auto"/>
            <w:right w:val="none" w:sz="0" w:space="0" w:color="auto"/>
          </w:divBdr>
          <w:divsChild>
            <w:div w:id="1269385054">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587007020">
      <w:bodyDiv w:val="1"/>
      <w:marLeft w:val="0"/>
      <w:marRight w:val="0"/>
      <w:marTop w:val="0"/>
      <w:marBottom w:val="0"/>
      <w:divBdr>
        <w:top w:val="none" w:sz="0" w:space="0" w:color="auto"/>
        <w:left w:val="none" w:sz="0" w:space="0" w:color="auto"/>
        <w:bottom w:val="none" w:sz="0" w:space="0" w:color="auto"/>
        <w:right w:val="none" w:sz="0" w:space="0" w:color="auto"/>
      </w:divBdr>
    </w:div>
    <w:div w:id="1086682380">
      <w:bodyDiv w:val="1"/>
      <w:marLeft w:val="0"/>
      <w:marRight w:val="0"/>
      <w:marTop w:val="0"/>
      <w:marBottom w:val="0"/>
      <w:divBdr>
        <w:top w:val="none" w:sz="0" w:space="0" w:color="auto"/>
        <w:left w:val="none" w:sz="0" w:space="0" w:color="auto"/>
        <w:bottom w:val="none" w:sz="0" w:space="0" w:color="auto"/>
        <w:right w:val="none" w:sz="0" w:space="0" w:color="auto"/>
      </w:divBdr>
    </w:div>
    <w:div w:id="1721783370">
      <w:bodyDiv w:val="1"/>
      <w:marLeft w:val="0"/>
      <w:marRight w:val="0"/>
      <w:marTop w:val="0"/>
      <w:marBottom w:val="0"/>
      <w:divBdr>
        <w:top w:val="none" w:sz="0" w:space="0" w:color="auto"/>
        <w:left w:val="none" w:sz="0" w:space="0" w:color="auto"/>
        <w:bottom w:val="none" w:sz="0" w:space="0" w:color="auto"/>
        <w:right w:val="none" w:sz="0" w:space="0" w:color="auto"/>
      </w:divBdr>
    </w:div>
    <w:div w:id="1817603519">
      <w:bodyDiv w:val="1"/>
      <w:marLeft w:val="0"/>
      <w:marRight w:val="0"/>
      <w:marTop w:val="0"/>
      <w:marBottom w:val="0"/>
      <w:divBdr>
        <w:top w:val="none" w:sz="0" w:space="0" w:color="auto"/>
        <w:left w:val="none" w:sz="0" w:space="0" w:color="auto"/>
        <w:bottom w:val="none" w:sz="0" w:space="0" w:color="auto"/>
        <w:right w:val="none" w:sz="0" w:space="0" w:color="auto"/>
      </w:divBdr>
    </w:div>
    <w:div w:id="181818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A26F6-CA91-47B2-B060-056324532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1718</Words>
  <Characters>9797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Batbold Toiruul</dc:creator>
  <cp:lastModifiedBy>ochgerel g</cp:lastModifiedBy>
  <cp:revision>2</cp:revision>
  <cp:lastPrinted>2021-01-21T01:25:00Z</cp:lastPrinted>
  <dcterms:created xsi:type="dcterms:W3CDTF">2021-01-26T09:35:00Z</dcterms:created>
  <dcterms:modified xsi:type="dcterms:W3CDTF">2021-01-26T09:35:00Z</dcterms:modified>
</cp:coreProperties>
</file>