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908C2" w14:textId="77777777" w:rsidR="004F6AF9" w:rsidRPr="000B771F" w:rsidRDefault="007609F0" w:rsidP="00DC1DDD">
      <w:pPr>
        <w:spacing w:line="276" w:lineRule="auto"/>
        <w:ind w:left="3969"/>
        <w:jc w:val="right"/>
        <w:rPr>
          <w:rFonts w:ascii="Arial" w:hAnsi="Arial" w:cs="Arial"/>
          <w:lang w:val="mn-MN"/>
        </w:rPr>
      </w:pPr>
      <w:r>
        <w:rPr>
          <w:rFonts w:ascii="Arial" w:hAnsi="Arial" w:cs="Arial"/>
          <w:lang w:val="mn-MN"/>
        </w:rPr>
        <w:t>Төсөл</w:t>
      </w:r>
    </w:p>
    <w:p w14:paraId="3361DFEE" w14:textId="77777777" w:rsidR="00DC1DDD" w:rsidRDefault="00DC1DDD" w:rsidP="00DC1DDD">
      <w:pPr>
        <w:spacing w:line="276" w:lineRule="auto"/>
        <w:jc w:val="center"/>
        <w:rPr>
          <w:rFonts w:ascii="Arial" w:hAnsi="Arial" w:cs="Arial"/>
          <w:b/>
          <w:lang w:val="mn-MN"/>
        </w:rPr>
      </w:pPr>
    </w:p>
    <w:p w14:paraId="4CD8850D" w14:textId="259CCF26" w:rsidR="004F6AF9" w:rsidRDefault="00587B53" w:rsidP="00DC1DDD">
      <w:pPr>
        <w:spacing w:line="276" w:lineRule="auto"/>
        <w:jc w:val="center"/>
        <w:rPr>
          <w:rFonts w:ascii="Arial" w:hAnsi="Arial" w:cs="Arial"/>
          <w:b/>
          <w:lang w:val="mn-MN"/>
        </w:rPr>
      </w:pPr>
      <w:r w:rsidRPr="000B771F">
        <w:rPr>
          <w:rFonts w:ascii="Arial" w:hAnsi="Arial" w:cs="Arial"/>
          <w:b/>
          <w:lang w:val="mn-MN"/>
        </w:rPr>
        <w:t>Сонгууль ажиглах журам</w:t>
      </w:r>
    </w:p>
    <w:p w14:paraId="29752A87" w14:textId="77777777" w:rsidR="00A214A9" w:rsidRDefault="00A214A9" w:rsidP="00DC1DDD">
      <w:pPr>
        <w:spacing w:line="276" w:lineRule="auto"/>
        <w:jc w:val="center"/>
        <w:rPr>
          <w:rFonts w:ascii="Arial" w:hAnsi="Arial" w:cs="Arial"/>
          <w:b/>
          <w:i/>
          <w:lang w:val="mn-MN"/>
        </w:rPr>
      </w:pPr>
    </w:p>
    <w:p w14:paraId="0EED389D" w14:textId="77777777" w:rsidR="004F6AF9" w:rsidRDefault="004F6AF9" w:rsidP="00DC1DDD">
      <w:pPr>
        <w:spacing w:line="276" w:lineRule="auto"/>
        <w:jc w:val="center"/>
        <w:rPr>
          <w:rFonts w:ascii="Arial" w:hAnsi="Arial" w:cs="Arial"/>
          <w:b/>
          <w:i/>
          <w:lang w:val="mn-MN"/>
        </w:rPr>
      </w:pPr>
      <w:r w:rsidRPr="007A5617">
        <w:rPr>
          <w:rFonts w:ascii="Arial" w:hAnsi="Arial" w:cs="Arial"/>
          <w:b/>
          <w:i/>
          <w:lang w:val="mn-MN"/>
        </w:rPr>
        <w:t>Нэг. Нийтлэг үндэслэл</w:t>
      </w:r>
    </w:p>
    <w:p w14:paraId="3DA1A206" w14:textId="77777777" w:rsidR="003C7A7F" w:rsidRPr="003C7A7F" w:rsidRDefault="003C7A7F" w:rsidP="00DC1DDD">
      <w:pPr>
        <w:spacing w:line="276" w:lineRule="auto"/>
        <w:jc w:val="center"/>
        <w:rPr>
          <w:rFonts w:ascii="Arial" w:hAnsi="Arial" w:cs="Arial"/>
          <w:b/>
          <w:i/>
        </w:rPr>
      </w:pPr>
    </w:p>
    <w:p w14:paraId="7CD1827D" w14:textId="77777777" w:rsidR="004F6AF9" w:rsidRDefault="0006472B" w:rsidP="00DC1DDD">
      <w:pPr>
        <w:pStyle w:val="ListParagraph"/>
        <w:tabs>
          <w:tab w:val="left" w:pos="0"/>
        </w:tabs>
        <w:spacing w:line="276" w:lineRule="auto"/>
        <w:ind w:left="0"/>
        <w:jc w:val="both"/>
        <w:rPr>
          <w:rFonts w:ascii="Arial" w:hAnsi="Arial" w:cs="Arial"/>
          <w:lang w:val="mn-MN"/>
        </w:rPr>
      </w:pPr>
      <w:r>
        <w:rPr>
          <w:rFonts w:ascii="Arial" w:hAnsi="Arial" w:cs="Arial"/>
          <w:lang w:val="mn-MN"/>
        </w:rPr>
        <w:tab/>
      </w:r>
      <w:r w:rsidR="00617075">
        <w:rPr>
          <w:rFonts w:ascii="Arial" w:hAnsi="Arial" w:cs="Arial"/>
          <w:lang w:val="mn-MN"/>
        </w:rPr>
        <w:t>1.1.</w:t>
      </w:r>
      <w:r w:rsidR="00130DF8">
        <w:rPr>
          <w:rFonts w:ascii="Arial" w:hAnsi="Arial" w:cs="Arial"/>
          <w:lang w:val="mn-MN"/>
        </w:rPr>
        <w:t>Сонгуулийн үйл ажиллагаа</w:t>
      </w:r>
      <w:r w:rsidR="008200EE">
        <w:rPr>
          <w:rFonts w:ascii="Arial" w:hAnsi="Arial" w:cs="Arial"/>
          <w:lang w:val="mn-MN"/>
        </w:rPr>
        <w:t xml:space="preserve"> хууль тогтоомжийн хүрээнд явагдаж байгаа эсэхэ</w:t>
      </w:r>
      <w:r w:rsidR="00130DF8">
        <w:rPr>
          <w:rFonts w:ascii="Arial" w:hAnsi="Arial" w:cs="Arial"/>
          <w:lang w:val="mn-MN"/>
        </w:rPr>
        <w:t>д</w:t>
      </w:r>
      <w:r w:rsidR="008200EE">
        <w:rPr>
          <w:rFonts w:ascii="Arial" w:hAnsi="Arial" w:cs="Arial"/>
          <w:lang w:val="mn-MN"/>
        </w:rPr>
        <w:t xml:space="preserve"> хөндлөнгийн</w:t>
      </w:r>
      <w:r w:rsidR="00130DF8">
        <w:rPr>
          <w:rFonts w:ascii="Arial" w:hAnsi="Arial" w:cs="Arial"/>
          <w:lang w:val="mn-MN"/>
        </w:rPr>
        <w:t xml:space="preserve"> </w:t>
      </w:r>
      <w:r w:rsidR="00BD1135">
        <w:rPr>
          <w:rFonts w:ascii="Arial" w:hAnsi="Arial" w:cs="Arial"/>
          <w:lang w:val="mn-MN"/>
        </w:rPr>
        <w:t>ажиглалт хийх</w:t>
      </w:r>
      <w:r w:rsidR="008200EE">
        <w:rPr>
          <w:rFonts w:ascii="Arial" w:hAnsi="Arial" w:cs="Arial"/>
          <w:lang w:val="mn-MN"/>
        </w:rPr>
        <w:t xml:space="preserve">тэй </w:t>
      </w:r>
      <w:r w:rsidR="004F6AF9" w:rsidRPr="000B771F">
        <w:rPr>
          <w:rFonts w:ascii="Arial" w:hAnsi="Arial" w:cs="Arial"/>
          <w:lang w:val="mn-MN"/>
        </w:rPr>
        <w:t xml:space="preserve">холбогдсон харилцааг зохицуулахад энэхүү журмын зорилго оршино. </w:t>
      </w:r>
    </w:p>
    <w:p w14:paraId="0C87EC1A" w14:textId="77777777" w:rsidR="003C7A7F" w:rsidRDefault="003C7A7F" w:rsidP="00DC1DDD">
      <w:pPr>
        <w:pStyle w:val="ListParagraph"/>
        <w:tabs>
          <w:tab w:val="left" w:pos="0"/>
        </w:tabs>
        <w:spacing w:line="276" w:lineRule="auto"/>
        <w:ind w:left="0"/>
        <w:jc w:val="both"/>
        <w:rPr>
          <w:rFonts w:ascii="Arial" w:hAnsi="Arial" w:cs="Arial"/>
          <w:lang w:val="mn-MN"/>
        </w:rPr>
      </w:pPr>
    </w:p>
    <w:p w14:paraId="55794A21" w14:textId="77777777" w:rsidR="005163F2" w:rsidRDefault="003C7A7F" w:rsidP="00DC1DDD">
      <w:pPr>
        <w:pStyle w:val="ListParagraph"/>
        <w:tabs>
          <w:tab w:val="left" w:pos="0"/>
        </w:tabs>
        <w:spacing w:line="276" w:lineRule="auto"/>
        <w:ind w:left="0"/>
        <w:jc w:val="both"/>
        <w:rPr>
          <w:rFonts w:ascii="Arial" w:hAnsi="Arial" w:cs="Arial"/>
          <w:lang w:val="mn-MN"/>
        </w:rPr>
      </w:pPr>
      <w:r>
        <w:rPr>
          <w:rFonts w:ascii="Arial" w:hAnsi="Arial" w:cs="Arial"/>
          <w:lang w:val="mn-MN"/>
        </w:rPr>
        <w:tab/>
      </w:r>
      <w:r w:rsidR="005163F2">
        <w:rPr>
          <w:rFonts w:ascii="Arial" w:hAnsi="Arial" w:cs="Arial"/>
          <w:lang w:val="mn-MN"/>
        </w:rPr>
        <w:t>1.2.</w:t>
      </w:r>
      <w:r w:rsidR="00D31BF2">
        <w:rPr>
          <w:rFonts w:ascii="Arial" w:hAnsi="Arial" w:cs="Arial"/>
          <w:lang w:val="mn-MN"/>
        </w:rPr>
        <w:t xml:space="preserve">Сонгууль ажиглахтай холбогдсон үйл ажиллагаанд энэ журам болон сонгуулийн тухай хууль тогтоомжийг дагаж мөрдөнө. </w:t>
      </w:r>
    </w:p>
    <w:p w14:paraId="291DC608" w14:textId="77777777" w:rsidR="00D31BF2" w:rsidRDefault="00D31BF2" w:rsidP="00DC1DDD">
      <w:pPr>
        <w:pStyle w:val="ListParagraph"/>
        <w:tabs>
          <w:tab w:val="left" w:pos="0"/>
        </w:tabs>
        <w:spacing w:line="276" w:lineRule="auto"/>
        <w:ind w:left="0"/>
        <w:jc w:val="both"/>
        <w:rPr>
          <w:rFonts w:ascii="Arial" w:hAnsi="Arial" w:cs="Arial"/>
          <w:lang w:val="mn-MN"/>
        </w:rPr>
      </w:pPr>
    </w:p>
    <w:p w14:paraId="7642E5EA" w14:textId="77777777" w:rsidR="003C7A7F" w:rsidRDefault="005163F2" w:rsidP="00DC1DDD">
      <w:pPr>
        <w:pStyle w:val="ListParagraph"/>
        <w:tabs>
          <w:tab w:val="left" w:pos="0"/>
        </w:tabs>
        <w:spacing w:line="276" w:lineRule="auto"/>
        <w:ind w:left="0"/>
        <w:jc w:val="both"/>
        <w:rPr>
          <w:rFonts w:ascii="Arial" w:hAnsi="Arial" w:cs="Arial"/>
          <w:lang w:val="mn-MN"/>
        </w:rPr>
      </w:pPr>
      <w:r>
        <w:rPr>
          <w:rFonts w:ascii="Arial" w:hAnsi="Arial" w:cs="Arial"/>
          <w:lang w:val="mn-MN"/>
        </w:rPr>
        <w:tab/>
      </w:r>
      <w:r w:rsidR="003C7A7F">
        <w:rPr>
          <w:rFonts w:ascii="Arial" w:hAnsi="Arial" w:cs="Arial"/>
          <w:lang w:val="mn-MN"/>
        </w:rPr>
        <w:t>1</w:t>
      </w:r>
      <w:r w:rsidR="002B336B">
        <w:rPr>
          <w:rFonts w:ascii="Arial" w:hAnsi="Arial" w:cs="Arial"/>
          <w:lang w:val="mn-MN"/>
        </w:rPr>
        <w:t>.</w:t>
      </w:r>
      <w:r w:rsidR="00D31BF2">
        <w:rPr>
          <w:rFonts w:ascii="Arial" w:hAnsi="Arial" w:cs="Arial"/>
          <w:lang w:val="mn-MN"/>
        </w:rPr>
        <w:t>3</w:t>
      </w:r>
      <w:r w:rsidR="002B336B">
        <w:rPr>
          <w:rFonts w:ascii="Arial" w:hAnsi="Arial" w:cs="Arial"/>
          <w:lang w:val="mn-MN"/>
        </w:rPr>
        <w:t>.</w:t>
      </w:r>
      <w:r w:rsidR="002C753A">
        <w:rPr>
          <w:rFonts w:ascii="Arial" w:hAnsi="Arial" w:cs="Arial"/>
          <w:lang w:val="mn-MN"/>
        </w:rPr>
        <w:t>Ажиглагч</w:t>
      </w:r>
      <w:r w:rsidR="008D34B1">
        <w:rPr>
          <w:rFonts w:ascii="Arial" w:hAnsi="Arial" w:cs="Arial"/>
          <w:lang w:val="mn-MN"/>
        </w:rPr>
        <w:t xml:space="preserve"> гэж холбогдох шатны сонгуулийн байгууллагад бүртгүүлэн үнэмлэх авсан, </w:t>
      </w:r>
      <w:r w:rsidR="007A33A6">
        <w:rPr>
          <w:rFonts w:ascii="Arial" w:hAnsi="Arial" w:cs="Arial"/>
          <w:lang w:val="mn-MN"/>
        </w:rPr>
        <w:t>18 нас хүрсэн, эрх зүйн бүрэн чадамжтай</w:t>
      </w:r>
      <w:r w:rsidR="002C753A">
        <w:rPr>
          <w:rFonts w:ascii="Arial" w:hAnsi="Arial" w:cs="Arial"/>
          <w:lang w:val="mn-MN"/>
        </w:rPr>
        <w:t xml:space="preserve"> </w:t>
      </w:r>
      <w:r w:rsidR="008D34B1">
        <w:rPr>
          <w:rFonts w:ascii="Arial" w:hAnsi="Arial" w:cs="Arial"/>
          <w:lang w:val="mn-MN"/>
        </w:rPr>
        <w:t xml:space="preserve">Монгол Улсын болон гадаад улсын </w:t>
      </w:r>
      <w:r w:rsidR="007A33A6">
        <w:rPr>
          <w:rFonts w:ascii="Arial" w:hAnsi="Arial" w:cs="Arial"/>
          <w:lang w:val="mn-MN"/>
        </w:rPr>
        <w:t>иргэ</w:t>
      </w:r>
      <w:r w:rsidR="002C753A">
        <w:rPr>
          <w:rFonts w:ascii="Arial" w:hAnsi="Arial" w:cs="Arial"/>
          <w:lang w:val="mn-MN"/>
        </w:rPr>
        <w:t>д</w:t>
      </w:r>
      <w:r w:rsidR="008D34B1">
        <w:rPr>
          <w:rFonts w:ascii="Arial" w:hAnsi="Arial" w:cs="Arial"/>
          <w:lang w:val="mn-MN"/>
        </w:rPr>
        <w:t xml:space="preserve">ийг ойлгох </w:t>
      </w:r>
      <w:r w:rsidR="007609F0">
        <w:rPr>
          <w:rFonts w:ascii="Arial" w:hAnsi="Arial" w:cs="Arial"/>
          <w:lang w:val="mn-MN"/>
        </w:rPr>
        <w:t xml:space="preserve">ба </w:t>
      </w:r>
      <w:r w:rsidR="008D34B1">
        <w:rPr>
          <w:rFonts w:ascii="Arial" w:hAnsi="Arial" w:cs="Arial"/>
          <w:lang w:val="mn-MN"/>
        </w:rPr>
        <w:t xml:space="preserve">дараах этгээд ажиглагчдыг томилон ажиллуулж </w:t>
      </w:r>
      <w:r w:rsidR="0055741A">
        <w:rPr>
          <w:rFonts w:ascii="Arial" w:hAnsi="Arial" w:cs="Arial"/>
          <w:lang w:val="mn-MN"/>
        </w:rPr>
        <w:t>болно</w:t>
      </w:r>
      <w:r w:rsidR="002C753A">
        <w:rPr>
          <w:rFonts w:ascii="Arial" w:hAnsi="Arial" w:cs="Arial"/>
          <w:lang w:val="mn-MN"/>
        </w:rPr>
        <w:t>:</w:t>
      </w:r>
    </w:p>
    <w:p w14:paraId="7F7B2702" w14:textId="77777777" w:rsidR="003C7A7F" w:rsidRDefault="003C7A7F" w:rsidP="00DC1DDD">
      <w:pPr>
        <w:pStyle w:val="ListParagraph"/>
        <w:tabs>
          <w:tab w:val="left" w:pos="0"/>
        </w:tabs>
        <w:spacing w:line="276" w:lineRule="auto"/>
        <w:ind w:left="0"/>
        <w:jc w:val="both"/>
        <w:rPr>
          <w:rFonts w:ascii="Arial" w:hAnsi="Arial" w:cs="Arial"/>
          <w:lang w:val="mn-MN"/>
        </w:rPr>
      </w:pPr>
      <w:r>
        <w:rPr>
          <w:rFonts w:ascii="Arial" w:hAnsi="Arial" w:cs="Arial"/>
          <w:lang w:val="mn-MN"/>
        </w:rPr>
        <w:tab/>
      </w:r>
      <w:r>
        <w:rPr>
          <w:rFonts w:ascii="Arial" w:hAnsi="Arial" w:cs="Arial"/>
          <w:lang w:val="mn-MN"/>
        </w:rPr>
        <w:tab/>
        <w:t>1.</w:t>
      </w:r>
      <w:r w:rsidR="0055741A">
        <w:rPr>
          <w:rFonts w:ascii="Arial" w:hAnsi="Arial" w:cs="Arial"/>
          <w:lang w:val="mn-MN"/>
        </w:rPr>
        <w:t>3</w:t>
      </w:r>
      <w:r>
        <w:rPr>
          <w:rFonts w:ascii="Arial" w:hAnsi="Arial" w:cs="Arial"/>
          <w:lang w:val="mn-MN"/>
        </w:rPr>
        <w:t>.1.сонгууль</w:t>
      </w:r>
      <w:r w:rsidR="00BD534A">
        <w:rPr>
          <w:rFonts w:ascii="Arial" w:hAnsi="Arial" w:cs="Arial"/>
          <w:lang w:val="mn-MN"/>
        </w:rPr>
        <w:t>д</w:t>
      </w:r>
      <w:r>
        <w:rPr>
          <w:rFonts w:ascii="Arial" w:hAnsi="Arial" w:cs="Arial"/>
          <w:lang w:val="mn-MN"/>
        </w:rPr>
        <w:t xml:space="preserve"> оролцож байгаа нам, эвсэл</w:t>
      </w:r>
      <w:r w:rsidR="0055741A">
        <w:rPr>
          <w:rFonts w:ascii="Arial" w:hAnsi="Arial" w:cs="Arial"/>
          <w:lang w:val="mn-MN"/>
        </w:rPr>
        <w:t>, эсхүл нэр дэвшигч</w:t>
      </w:r>
      <w:r>
        <w:rPr>
          <w:rFonts w:ascii="Arial" w:hAnsi="Arial" w:cs="Arial"/>
        </w:rPr>
        <w:t>;</w:t>
      </w:r>
    </w:p>
    <w:p w14:paraId="3294723C" w14:textId="77777777" w:rsidR="003C7A7F" w:rsidRPr="005545FB" w:rsidRDefault="003C7A7F" w:rsidP="00DC1DDD">
      <w:pPr>
        <w:pStyle w:val="ListParagraph"/>
        <w:tabs>
          <w:tab w:val="left" w:pos="0"/>
        </w:tabs>
        <w:spacing w:line="276" w:lineRule="auto"/>
        <w:ind w:left="0"/>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rPr>
        <w:t>1</w:t>
      </w:r>
      <w:r>
        <w:rPr>
          <w:rFonts w:ascii="Arial" w:hAnsi="Arial" w:cs="Arial"/>
          <w:lang w:val="mn-MN"/>
        </w:rPr>
        <w:t>.</w:t>
      </w:r>
      <w:r w:rsidR="0055741A">
        <w:rPr>
          <w:rFonts w:ascii="Arial" w:hAnsi="Arial" w:cs="Arial"/>
          <w:lang w:val="mn-MN"/>
        </w:rPr>
        <w:t>3</w:t>
      </w:r>
      <w:r>
        <w:rPr>
          <w:rFonts w:ascii="Arial" w:hAnsi="Arial" w:cs="Arial"/>
          <w:lang w:val="mn-MN"/>
        </w:rPr>
        <w:t>.</w:t>
      </w:r>
      <w:proofErr w:type="gramStart"/>
      <w:r w:rsidR="009260F7">
        <w:rPr>
          <w:rFonts w:ascii="Arial" w:hAnsi="Arial" w:cs="Arial"/>
          <w:lang w:val="mn-MN"/>
        </w:rPr>
        <w:t>2</w:t>
      </w:r>
      <w:r>
        <w:rPr>
          <w:rFonts w:ascii="Arial" w:hAnsi="Arial" w:cs="Arial"/>
          <w:lang w:val="mn-MN"/>
        </w:rPr>
        <w:t>.Сонгуулийн</w:t>
      </w:r>
      <w:proofErr w:type="gramEnd"/>
      <w:r>
        <w:rPr>
          <w:rFonts w:ascii="Arial" w:hAnsi="Arial" w:cs="Arial"/>
          <w:lang w:val="mn-MN"/>
        </w:rPr>
        <w:t xml:space="preserve"> ерөнхий хороонд бүртгүүлсэн төрийн бус байгууллаг</w:t>
      </w:r>
      <w:r w:rsidR="008D34B1">
        <w:rPr>
          <w:rFonts w:ascii="Arial" w:hAnsi="Arial" w:cs="Arial"/>
          <w:lang w:val="mn-MN"/>
        </w:rPr>
        <w:t>а</w:t>
      </w:r>
      <w:r w:rsidR="005545FB">
        <w:rPr>
          <w:rFonts w:ascii="Arial" w:hAnsi="Arial" w:cs="Arial"/>
        </w:rPr>
        <w:t>;</w:t>
      </w:r>
    </w:p>
    <w:p w14:paraId="03EF410A" w14:textId="77777777" w:rsidR="00DF58B5" w:rsidRPr="005545FB" w:rsidRDefault="005545FB" w:rsidP="00DC1DDD">
      <w:pPr>
        <w:tabs>
          <w:tab w:val="left" w:pos="0"/>
        </w:tabs>
        <w:spacing w:line="276" w:lineRule="auto"/>
        <w:jc w:val="both"/>
        <w:rPr>
          <w:rFonts w:ascii="Arial" w:hAnsi="Arial" w:cs="Arial"/>
          <w:lang w:val="mn-MN"/>
        </w:rPr>
      </w:pPr>
      <w:r>
        <w:rPr>
          <w:rFonts w:ascii="Arial" w:hAnsi="Arial" w:cs="Arial"/>
          <w:lang w:val="mn-MN"/>
        </w:rPr>
        <w:tab/>
      </w:r>
      <w:r>
        <w:rPr>
          <w:rFonts w:ascii="Arial" w:hAnsi="Arial" w:cs="Arial"/>
          <w:lang w:val="mn-MN"/>
        </w:rPr>
        <w:tab/>
        <w:t>1.</w:t>
      </w:r>
      <w:r w:rsidR="0055741A">
        <w:rPr>
          <w:rFonts w:ascii="Arial" w:hAnsi="Arial" w:cs="Arial"/>
          <w:lang w:val="mn-MN"/>
        </w:rPr>
        <w:t>3</w:t>
      </w:r>
      <w:r>
        <w:rPr>
          <w:rFonts w:ascii="Arial" w:hAnsi="Arial" w:cs="Arial"/>
          <w:lang w:val="mn-MN"/>
        </w:rPr>
        <w:t>.</w:t>
      </w:r>
      <w:r w:rsidR="009260F7">
        <w:rPr>
          <w:rFonts w:ascii="Arial" w:hAnsi="Arial" w:cs="Arial"/>
          <w:lang w:val="mn-MN"/>
        </w:rPr>
        <w:t>3</w:t>
      </w:r>
      <w:r>
        <w:rPr>
          <w:rFonts w:ascii="Arial" w:hAnsi="Arial" w:cs="Arial"/>
          <w:lang w:val="mn-MN"/>
        </w:rPr>
        <w:t>.гадаадын болон олон улсын байгууллага</w:t>
      </w:r>
      <w:r w:rsidR="00363E9B">
        <w:rPr>
          <w:rFonts w:ascii="Arial" w:hAnsi="Arial" w:cs="Arial"/>
          <w:lang w:val="mn-MN"/>
        </w:rPr>
        <w:t>, гадаад улсаас Монгол Улсад суугаа дипломат төлөөлөгчийн газр</w:t>
      </w:r>
      <w:r>
        <w:rPr>
          <w:rFonts w:ascii="Arial" w:hAnsi="Arial" w:cs="Arial"/>
        </w:rPr>
        <w:t>;</w:t>
      </w:r>
    </w:p>
    <w:p w14:paraId="0C9EDCED" w14:textId="77777777" w:rsidR="00584C5C" w:rsidRDefault="00584C5C" w:rsidP="00DC1DDD">
      <w:pPr>
        <w:tabs>
          <w:tab w:val="left" w:pos="0"/>
        </w:tabs>
        <w:spacing w:line="276" w:lineRule="auto"/>
        <w:jc w:val="both"/>
        <w:rPr>
          <w:rFonts w:ascii="Arial" w:hAnsi="Arial" w:cs="Arial"/>
          <w:lang w:val="mn-MN"/>
        </w:rPr>
      </w:pPr>
    </w:p>
    <w:p w14:paraId="458E1DBB" w14:textId="77777777" w:rsidR="00363E9B" w:rsidRDefault="00110AFC" w:rsidP="00DC1DDD">
      <w:pPr>
        <w:tabs>
          <w:tab w:val="left" w:pos="0"/>
        </w:tabs>
        <w:spacing w:line="276" w:lineRule="auto"/>
        <w:jc w:val="both"/>
        <w:rPr>
          <w:rFonts w:ascii="Arial" w:hAnsi="Arial" w:cs="Arial"/>
          <w:lang w:val="mn-MN"/>
        </w:rPr>
      </w:pPr>
      <w:r>
        <w:rPr>
          <w:rFonts w:ascii="Arial" w:hAnsi="Arial" w:cs="Arial"/>
          <w:lang w:val="mn-MN"/>
        </w:rPr>
        <w:tab/>
      </w:r>
      <w:r w:rsidR="004F6AF9" w:rsidRPr="000B771F">
        <w:rPr>
          <w:rFonts w:ascii="Arial" w:hAnsi="Arial" w:cs="Arial"/>
          <w:lang w:val="mn-MN"/>
        </w:rPr>
        <w:t>1.</w:t>
      </w:r>
      <w:r w:rsidR="001762B2">
        <w:rPr>
          <w:rFonts w:ascii="Arial" w:hAnsi="Arial" w:cs="Arial"/>
          <w:lang w:val="mn-MN"/>
        </w:rPr>
        <w:t>4</w:t>
      </w:r>
      <w:r w:rsidR="004F6AF9" w:rsidRPr="000B771F">
        <w:rPr>
          <w:rFonts w:ascii="Arial" w:hAnsi="Arial" w:cs="Arial"/>
          <w:lang w:val="mn-MN"/>
        </w:rPr>
        <w:t>.</w:t>
      </w:r>
      <w:r w:rsidR="00363E9B">
        <w:rPr>
          <w:rFonts w:ascii="Arial" w:hAnsi="Arial" w:cs="Arial"/>
          <w:lang w:val="mn-MN"/>
        </w:rPr>
        <w:t>УИХ-ын сонгуулийн тухайд н</w:t>
      </w:r>
      <w:r w:rsidR="00A33C3C">
        <w:rPr>
          <w:rFonts w:ascii="Arial" w:hAnsi="Arial" w:cs="Arial"/>
          <w:lang w:val="mn-MN"/>
        </w:rPr>
        <w:t>ам, эвсэл, эсхүл нэр дэвшигч</w:t>
      </w:r>
      <w:r w:rsidR="00416DC7">
        <w:rPr>
          <w:rFonts w:ascii="Arial" w:hAnsi="Arial" w:cs="Arial"/>
          <w:lang w:val="mn-MN"/>
        </w:rPr>
        <w:t xml:space="preserve"> </w:t>
      </w:r>
      <w:r w:rsidR="00363E9B">
        <w:rPr>
          <w:rFonts w:ascii="Arial" w:hAnsi="Arial" w:cs="Arial"/>
          <w:lang w:val="mn-MN"/>
        </w:rPr>
        <w:t xml:space="preserve">нэг </w:t>
      </w:r>
      <w:r w:rsidR="00416DC7">
        <w:rPr>
          <w:rFonts w:ascii="Arial" w:hAnsi="Arial" w:cs="Arial"/>
          <w:lang w:val="mn-MN"/>
        </w:rPr>
        <w:t xml:space="preserve">санал авах байранд 4 хүртэл, </w:t>
      </w:r>
      <w:r w:rsidR="00363E9B">
        <w:rPr>
          <w:rFonts w:ascii="Arial" w:hAnsi="Arial" w:cs="Arial"/>
          <w:lang w:val="mn-MN"/>
        </w:rPr>
        <w:t xml:space="preserve">орон нутгийн сонгуулийн тухайд нам, эвсэл, эсхүл нэр дэвшигч нэг санал авах байранд 3 хүртэл, Ерөнхийлөгчийн сонгуулийн тухайд нэр дэвшигч нэг санал авах байранд 3 хүртэл ажиглагч томилон ажиллуулах эрхтэй. </w:t>
      </w:r>
    </w:p>
    <w:p w14:paraId="78175A29" w14:textId="77777777" w:rsidR="005D6A74" w:rsidRDefault="00363E9B" w:rsidP="00DC1DDD">
      <w:pPr>
        <w:tabs>
          <w:tab w:val="left" w:pos="0"/>
        </w:tabs>
        <w:spacing w:line="276" w:lineRule="auto"/>
        <w:jc w:val="both"/>
        <w:rPr>
          <w:rFonts w:ascii="Arial" w:hAnsi="Arial" w:cs="Arial"/>
          <w:lang w:val="mn-MN"/>
        </w:rPr>
      </w:pPr>
      <w:r>
        <w:rPr>
          <w:rFonts w:ascii="Arial" w:hAnsi="Arial" w:cs="Arial"/>
          <w:lang w:val="mn-MN"/>
        </w:rPr>
        <w:tab/>
      </w:r>
    </w:p>
    <w:p w14:paraId="32EABED2" w14:textId="77777777" w:rsidR="00CE6061" w:rsidRDefault="005D6A74" w:rsidP="00DC1DDD">
      <w:pPr>
        <w:tabs>
          <w:tab w:val="left" w:pos="0"/>
        </w:tabs>
        <w:spacing w:line="276" w:lineRule="auto"/>
        <w:jc w:val="both"/>
        <w:rPr>
          <w:rFonts w:ascii="Arial" w:hAnsi="Arial" w:cs="Arial"/>
          <w:lang w:val="mn-MN"/>
        </w:rPr>
      </w:pPr>
      <w:r>
        <w:rPr>
          <w:rFonts w:ascii="Arial" w:hAnsi="Arial" w:cs="Arial"/>
          <w:lang w:val="mn-MN"/>
        </w:rPr>
        <w:tab/>
      </w:r>
      <w:r w:rsidR="00363E9B">
        <w:rPr>
          <w:rFonts w:ascii="Arial" w:hAnsi="Arial" w:cs="Arial"/>
          <w:lang w:val="mn-MN"/>
        </w:rPr>
        <w:t>1.5.</w:t>
      </w:r>
      <w:r w:rsidR="00A33C3C">
        <w:rPr>
          <w:rFonts w:ascii="Arial" w:hAnsi="Arial" w:cs="Arial"/>
          <w:lang w:val="mn-MN"/>
        </w:rPr>
        <w:t>Сонгуулийн ерөнхий хороонд бүртгүүлсэн төрийн бус байгууллага</w:t>
      </w:r>
      <w:r w:rsidR="00416DC7">
        <w:rPr>
          <w:rFonts w:ascii="Arial" w:hAnsi="Arial" w:cs="Arial"/>
          <w:lang w:val="mn-MN"/>
        </w:rPr>
        <w:t xml:space="preserve"> </w:t>
      </w:r>
      <w:r w:rsidR="00363E9B">
        <w:rPr>
          <w:rFonts w:ascii="Arial" w:hAnsi="Arial" w:cs="Arial"/>
          <w:lang w:val="mn-MN"/>
        </w:rPr>
        <w:t xml:space="preserve">нэг </w:t>
      </w:r>
      <w:r w:rsidR="00416DC7">
        <w:rPr>
          <w:rFonts w:ascii="Arial" w:hAnsi="Arial" w:cs="Arial"/>
          <w:lang w:val="mn-MN"/>
        </w:rPr>
        <w:t>санал авах байранд 2 хүртэл ажиглагч</w:t>
      </w:r>
      <w:r w:rsidR="005741F0">
        <w:rPr>
          <w:rFonts w:ascii="Arial" w:hAnsi="Arial" w:cs="Arial"/>
          <w:lang w:val="mn-MN"/>
        </w:rPr>
        <w:t xml:space="preserve">ийг </w:t>
      </w:r>
      <w:r w:rsidR="00363E9B">
        <w:rPr>
          <w:rFonts w:ascii="Arial" w:hAnsi="Arial" w:cs="Arial"/>
          <w:lang w:val="mn-MN"/>
        </w:rPr>
        <w:t xml:space="preserve">томилон </w:t>
      </w:r>
      <w:r w:rsidR="00416DC7">
        <w:rPr>
          <w:rFonts w:ascii="Arial" w:hAnsi="Arial" w:cs="Arial"/>
          <w:lang w:val="mn-MN"/>
        </w:rPr>
        <w:t xml:space="preserve">ажиллуулах эрхтэй. </w:t>
      </w:r>
    </w:p>
    <w:p w14:paraId="72A755BA" w14:textId="77777777" w:rsidR="003A6957" w:rsidRDefault="00CE6061" w:rsidP="00DC1DDD">
      <w:pPr>
        <w:tabs>
          <w:tab w:val="left" w:pos="0"/>
        </w:tabs>
        <w:spacing w:line="276" w:lineRule="auto"/>
        <w:jc w:val="both"/>
        <w:rPr>
          <w:rFonts w:ascii="Arial" w:hAnsi="Arial" w:cs="Arial"/>
          <w:lang w:val="mn-MN"/>
        </w:rPr>
      </w:pPr>
      <w:r>
        <w:rPr>
          <w:rFonts w:ascii="Arial" w:hAnsi="Arial" w:cs="Arial"/>
          <w:lang w:val="mn-MN"/>
        </w:rPr>
        <w:tab/>
      </w:r>
    </w:p>
    <w:p w14:paraId="1890BFCD" w14:textId="77777777" w:rsidR="0012754F" w:rsidRDefault="003A6957" w:rsidP="00DC1DDD">
      <w:pPr>
        <w:tabs>
          <w:tab w:val="left" w:pos="0"/>
        </w:tabs>
        <w:spacing w:line="276" w:lineRule="auto"/>
        <w:jc w:val="both"/>
        <w:rPr>
          <w:rFonts w:ascii="Arial" w:hAnsi="Arial" w:cs="Arial"/>
          <w:lang w:val="mn-MN"/>
        </w:rPr>
      </w:pPr>
      <w:r>
        <w:rPr>
          <w:rFonts w:ascii="Arial" w:hAnsi="Arial" w:cs="Arial"/>
          <w:lang w:val="mn-MN"/>
        </w:rPr>
        <w:tab/>
        <w:t>1.6.</w:t>
      </w:r>
      <w:r w:rsidR="001F0F7B">
        <w:rPr>
          <w:rFonts w:ascii="Arial" w:hAnsi="Arial" w:cs="Arial"/>
          <w:lang w:val="mn-MN"/>
        </w:rPr>
        <w:t>А</w:t>
      </w:r>
      <w:r>
        <w:rPr>
          <w:rFonts w:ascii="Arial" w:hAnsi="Arial" w:cs="Arial"/>
          <w:lang w:val="mn-MN"/>
        </w:rPr>
        <w:t>жиглагч</w:t>
      </w:r>
      <w:r w:rsidR="001F0F7B">
        <w:rPr>
          <w:rFonts w:ascii="Arial" w:hAnsi="Arial" w:cs="Arial"/>
          <w:lang w:val="mn-MN"/>
        </w:rPr>
        <w:t xml:space="preserve"> нь</w:t>
      </w:r>
      <w:r>
        <w:rPr>
          <w:rFonts w:ascii="Arial" w:hAnsi="Arial" w:cs="Arial"/>
          <w:lang w:val="mn-MN"/>
        </w:rPr>
        <w:t xml:space="preserve"> сонгууль ажиглахдаа Монгол Улсын хууль тогтоомжийг дагаж мөрдөх ба </w:t>
      </w:r>
      <w:r w:rsidR="00787429">
        <w:rPr>
          <w:rFonts w:ascii="Arial" w:hAnsi="Arial" w:cs="Arial"/>
          <w:lang w:val="mn-MN"/>
        </w:rPr>
        <w:t xml:space="preserve">энэ журмын хавсралтаар баталсан </w:t>
      </w:r>
      <w:r>
        <w:rPr>
          <w:rFonts w:ascii="Arial" w:hAnsi="Arial" w:cs="Arial"/>
          <w:lang w:val="mn-MN"/>
        </w:rPr>
        <w:t xml:space="preserve">ажиглагчийн ёс зүйн дүрэмтэй танилцаж, гарын үсэг зурсан байна. </w:t>
      </w:r>
    </w:p>
    <w:p w14:paraId="041ADF70" w14:textId="77777777" w:rsidR="004F6AF9" w:rsidRDefault="009B2713" w:rsidP="00DC1DDD">
      <w:pPr>
        <w:tabs>
          <w:tab w:val="left" w:pos="0"/>
        </w:tabs>
        <w:spacing w:line="276" w:lineRule="auto"/>
        <w:jc w:val="both"/>
        <w:rPr>
          <w:rFonts w:ascii="Arial" w:hAnsi="Arial" w:cs="Arial"/>
          <w:lang w:val="mn-MN"/>
        </w:rPr>
      </w:pPr>
      <w:r>
        <w:rPr>
          <w:rFonts w:ascii="Arial" w:hAnsi="Arial" w:cs="Arial"/>
          <w:lang w:val="mn-MN"/>
        </w:rPr>
        <w:tab/>
      </w:r>
    </w:p>
    <w:p w14:paraId="15FA7580" w14:textId="77777777" w:rsidR="009031E7" w:rsidRDefault="009031E7" w:rsidP="00DC1DD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1.7.А</w:t>
      </w:r>
      <w:r w:rsidRPr="009031E7">
        <w:rPr>
          <w:rFonts w:ascii="Arial" w:hAnsi="Arial" w:cs="Arial"/>
          <w:lang w:val="mn-MN"/>
        </w:rPr>
        <w:t>жиглагч</w:t>
      </w:r>
      <w:r>
        <w:rPr>
          <w:rFonts w:ascii="Arial" w:hAnsi="Arial" w:cs="Arial"/>
          <w:lang w:val="mn-MN"/>
        </w:rPr>
        <w:t xml:space="preserve"> бүртгүүлэх хүсэлт гаргасан</w:t>
      </w:r>
      <w:r w:rsidRPr="009031E7">
        <w:rPr>
          <w:rFonts w:ascii="Arial" w:hAnsi="Arial" w:cs="Arial"/>
          <w:lang w:val="mn-MN"/>
        </w:rPr>
        <w:t xml:space="preserve"> бүх байгууллага </w:t>
      </w:r>
      <w:r>
        <w:rPr>
          <w:rFonts w:ascii="Arial" w:hAnsi="Arial" w:cs="Arial"/>
          <w:lang w:val="mn-MN"/>
        </w:rPr>
        <w:t>ажиглагчийн ёс зүйн дүрэм</w:t>
      </w:r>
      <w:r w:rsidRPr="009031E7">
        <w:rPr>
          <w:rFonts w:ascii="Arial" w:hAnsi="Arial" w:cs="Arial"/>
          <w:lang w:val="mn-MN"/>
        </w:rPr>
        <w:t xml:space="preserve"> болон </w:t>
      </w:r>
      <w:r>
        <w:rPr>
          <w:rFonts w:ascii="Arial" w:hAnsi="Arial" w:cs="Arial"/>
          <w:lang w:val="mn-MN"/>
        </w:rPr>
        <w:t>с</w:t>
      </w:r>
      <w:r w:rsidRPr="009031E7">
        <w:rPr>
          <w:rFonts w:ascii="Arial" w:hAnsi="Arial" w:cs="Arial"/>
          <w:lang w:val="mn-MN"/>
        </w:rPr>
        <w:t>онгуулийн тухай хуул</w:t>
      </w:r>
      <w:r>
        <w:rPr>
          <w:rFonts w:ascii="Arial" w:hAnsi="Arial" w:cs="Arial"/>
          <w:lang w:val="mn-MN"/>
        </w:rPr>
        <w:t>ь тогтоомж</w:t>
      </w:r>
      <w:r w:rsidRPr="009031E7">
        <w:rPr>
          <w:rFonts w:ascii="Arial" w:hAnsi="Arial" w:cs="Arial"/>
          <w:lang w:val="mn-MN"/>
        </w:rPr>
        <w:t xml:space="preserve">ийг өөрийн </w:t>
      </w:r>
      <w:r>
        <w:rPr>
          <w:rFonts w:ascii="Arial" w:hAnsi="Arial" w:cs="Arial"/>
          <w:lang w:val="mn-MN"/>
        </w:rPr>
        <w:t>илгээж буй</w:t>
      </w:r>
      <w:r w:rsidRPr="009031E7">
        <w:rPr>
          <w:rFonts w:ascii="Arial" w:hAnsi="Arial" w:cs="Arial"/>
          <w:lang w:val="mn-MN"/>
        </w:rPr>
        <w:t xml:space="preserve"> ажиглагчд</w:t>
      </w:r>
      <w:r>
        <w:rPr>
          <w:rFonts w:ascii="Arial" w:hAnsi="Arial" w:cs="Arial"/>
          <w:lang w:val="mn-MN"/>
        </w:rPr>
        <w:t>ад</w:t>
      </w:r>
      <w:r w:rsidRPr="009031E7">
        <w:rPr>
          <w:rFonts w:ascii="Arial" w:hAnsi="Arial" w:cs="Arial"/>
          <w:lang w:val="mn-MN"/>
        </w:rPr>
        <w:t xml:space="preserve"> танилцуулах </w:t>
      </w:r>
      <w:r>
        <w:rPr>
          <w:rFonts w:ascii="Arial" w:hAnsi="Arial" w:cs="Arial"/>
          <w:lang w:val="mn-MN"/>
        </w:rPr>
        <w:t xml:space="preserve">үүргийг хүлээнэ. </w:t>
      </w:r>
    </w:p>
    <w:p w14:paraId="447A709D" w14:textId="77777777" w:rsidR="00CD36BF" w:rsidRDefault="00CD36BF" w:rsidP="00DC1DDD">
      <w:pPr>
        <w:pStyle w:val="NormalWeb"/>
        <w:spacing w:before="0" w:beforeAutospacing="0" w:after="0" w:afterAutospacing="0" w:line="276" w:lineRule="auto"/>
        <w:ind w:firstLine="720"/>
        <w:jc w:val="both"/>
        <w:rPr>
          <w:rFonts w:ascii="Arial" w:hAnsi="Arial" w:cs="Arial"/>
          <w:lang w:val="mn-MN"/>
        </w:rPr>
      </w:pPr>
    </w:p>
    <w:p w14:paraId="283F0AF5" w14:textId="77777777" w:rsidR="00CD36BF" w:rsidRPr="009031E7" w:rsidRDefault="00CD36BF" w:rsidP="00DC1DD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 xml:space="preserve">1.8.Сонгууль ажигласан этгээд ажиглалтын тайлангаа сонгуулийн байгууллагад </w:t>
      </w:r>
      <w:r w:rsidR="008E27AA">
        <w:rPr>
          <w:rFonts w:ascii="Arial" w:hAnsi="Arial" w:cs="Arial"/>
          <w:lang w:val="mn-MN"/>
        </w:rPr>
        <w:t xml:space="preserve">хүргүүлж болно. </w:t>
      </w:r>
    </w:p>
    <w:p w14:paraId="15941D44" w14:textId="77777777" w:rsidR="009031E7" w:rsidRDefault="009031E7" w:rsidP="00DC1DDD">
      <w:pPr>
        <w:tabs>
          <w:tab w:val="left" w:pos="0"/>
        </w:tabs>
        <w:spacing w:line="276" w:lineRule="auto"/>
        <w:jc w:val="both"/>
        <w:rPr>
          <w:rFonts w:ascii="Arial" w:hAnsi="Arial" w:cs="Arial"/>
          <w:lang w:val="mn-MN"/>
        </w:rPr>
      </w:pPr>
    </w:p>
    <w:p w14:paraId="6E337F62" w14:textId="77777777" w:rsidR="00AF0051" w:rsidRPr="007A5617" w:rsidRDefault="00AF0051" w:rsidP="00DC1DDD">
      <w:pPr>
        <w:tabs>
          <w:tab w:val="left" w:pos="0"/>
        </w:tabs>
        <w:spacing w:line="276" w:lineRule="auto"/>
        <w:jc w:val="center"/>
        <w:rPr>
          <w:rFonts w:ascii="Arial" w:hAnsi="Arial" w:cs="Arial"/>
          <w:b/>
          <w:bCs/>
          <w:i/>
          <w:lang w:val="mn-MN"/>
        </w:rPr>
      </w:pPr>
      <w:r w:rsidRPr="007A5617">
        <w:rPr>
          <w:rFonts w:ascii="Arial" w:hAnsi="Arial" w:cs="Arial"/>
          <w:b/>
          <w:bCs/>
          <w:i/>
          <w:lang w:val="mn-MN"/>
        </w:rPr>
        <w:t xml:space="preserve">Хоёр. </w:t>
      </w:r>
      <w:r w:rsidR="00416DC7" w:rsidRPr="007A5617">
        <w:rPr>
          <w:rFonts w:ascii="Arial" w:hAnsi="Arial" w:cs="Arial"/>
          <w:b/>
          <w:bCs/>
          <w:i/>
          <w:lang w:val="mn-MN"/>
        </w:rPr>
        <w:t>Ажиглагч</w:t>
      </w:r>
      <w:r w:rsidRPr="007A5617">
        <w:rPr>
          <w:rFonts w:ascii="Arial" w:hAnsi="Arial" w:cs="Arial"/>
          <w:b/>
          <w:bCs/>
          <w:i/>
          <w:lang w:val="mn-MN"/>
        </w:rPr>
        <w:t xml:space="preserve"> бүртг</w:t>
      </w:r>
      <w:r w:rsidR="00416DC7" w:rsidRPr="007A5617">
        <w:rPr>
          <w:rFonts w:ascii="Arial" w:hAnsi="Arial" w:cs="Arial"/>
          <w:b/>
          <w:bCs/>
          <w:i/>
          <w:lang w:val="mn-MN"/>
        </w:rPr>
        <w:t>үүл</w:t>
      </w:r>
      <w:r w:rsidRPr="007A5617">
        <w:rPr>
          <w:rFonts w:ascii="Arial" w:hAnsi="Arial" w:cs="Arial"/>
          <w:b/>
          <w:bCs/>
          <w:i/>
          <w:lang w:val="mn-MN"/>
        </w:rPr>
        <w:t>э</w:t>
      </w:r>
      <w:r w:rsidR="00416DC7" w:rsidRPr="007A5617">
        <w:rPr>
          <w:rFonts w:ascii="Arial" w:hAnsi="Arial" w:cs="Arial"/>
          <w:b/>
          <w:bCs/>
          <w:i/>
          <w:lang w:val="mn-MN"/>
        </w:rPr>
        <w:t>х хүсэлт гаргах</w:t>
      </w:r>
    </w:p>
    <w:p w14:paraId="48AACFF5" w14:textId="77777777" w:rsidR="005545FB" w:rsidRPr="00762602" w:rsidRDefault="005545FB" w:rsidP="00DC1DDD">
      <w:pPr>
        <w:tabs>
          <w:tab w:val="left" w:pos="8490"/>
        </w:tabs>
        <w:spacing w:line="276" w:lineRule="auto"/>
        <w:jc w:val="center"/>
        <w:rPr>
          <w:rFonts w:ascii="Arial" w:hAnsi="Arial" w:cs="Arial"/>
          <w:b/>
          <w:bCs/>
          <w:i/>
          <w:lang w:val="mn-MN"/>
        </w:rPr>
      </w:pPr>
    </w:p>
    <w:p w14:paraId="5BF8BF7F" w14:textId="77777777" w:rsidR="005F6D11" w:rsidRDefault="005E0ABB" w:rsidP="00DC1DDD">
      <w:pPr>
        <w:pStyle w:val="BodyText"/>
        <w:spacing w:after="0" w:line="276" w:lineRule="auto"/>
        <w:ind w:firstLine="720"/>
        <w:jc w:val="both"/>
        <w:rPr>
          <w:rFonts w:ascii="Arial" w:hAnsi="Arial" w:cs="Arial"/>
          <w:lang w:val="mn-MN"/>
        </w:rPr>
      </w:pPr>
      <w:r>
        <w:rPr>
          <w:rFonts w:ascii="Arial" w:hAnsi="Arial" w:cs="Arial"/>
          <w:bCs/>
          <w:lang w:val="mn-MN"/>
        </w:rPr>
        <w:t>2.1.</w:t>
      </w:r>
      <w:r>
        <w:rPr>
          <w:rFonts w:ascii="Arial" w:hAnsi="Arial" w:cs="Arial"/>
          <w:lang w:val="mn-MN"/>
        </w:rPr>
        <w:t xml:space="preserve">Энэ журмын </w:t>
      </w:r>
      <w:r w:rsidR="009260F7">
        <w:rPr>
          <w:rFonts w:ascii="Arial" w:hAnsi="Arial" w:cs="Arial"/>
          <w:lang w:val="mn-MN"/>
        </w:rPr>
        <w:t>1.3</w:t>
      </w:r>
      <w:r w:rsidR="006F22FE">
        <w:rPr>
          <w:rFonts w:ascii="Arial" w:hAnsi="Arial" w:cs="Arial"/>
          <w:lang w:val="mn-MN"/>
        </w:rPr>
        <w:t>.1, 1.3.2</w:t>
      </w:r>
      <w:r w:rsidR="00604CCD">
        <w:rPr>
          <w:rFonts w:ascii="Arial" w:hAnsi="Arial" w:cs="Arial"/>
          <w:lang w:val="mn-MN"/>
        </w:rPr>
        <w:t xml:space="preserve">-т </w:t>
      </w:r>
      <w:r>
        <w:rPr>
          <w:rFonts w:ascii="Arial" w:hAnsi="Arial" w:cs="Arial"/>
          <w:lang w:val="mn-MN"/>
        </w:rPr>
        <w:t>заасан этгээд ажиглагч ажиллуулах, бүртгүүлэх хүсэлт</w:t>
      </w:r>
      <w:r w:rsidR="00604CCD">
        <w:rPr>
          <w:rFonts w:ascii="Arial" w:hAnsi="Arial" w:cs="Arial"/>
          <w:lang w:val="mn-MN"/>
        </w:rPr>
        <w:t xml:space="preserve">ийг </w:t>
      </w:r>
      <w:r w:rsidR="000A6B2F">
        <w:rPr>
          <w:rFonts w:ascii="Arial" w:hAnsi="Arial" w:cs="Arial"/>
          <w:lang w:val="mn-MN"/>
        </w:rPr>
        <w:t xml:space="preserve">бүртгэлийн </w:t>
      </w:r>
      <w:r>
        <w:rPr>
          <w:rFonts w:ascii="Arial" w:hAnsi="Arial" w:cs="Arial"/>
          <w:lang w:val="mn-MN"/>
        </w:rPr>
        <w:t xml:space="preserve">маягтын дагуу гаргаж, санал авах өдрөөс 5-аас доошгүй </w:t>
      </w:r>
      <w:r>
        <w:rPr>
          <w:rFonts w:ascii="Arial" w:hAnsi="Arial" w:cs="Arial"/>
          <w:lang w:val="mn-MN"/>
        </w:rPr>
        <w:lastRenderedPageBreak/>
        <w:t>хоногийн</w:t>
      </w:r>
      <w:r w:rsidR="00722AB1">
        <w:rPr>
          <w:rFonts w:ascii="Arial" w:hAnsi="Arial" w:cs="Arial"/>
          <w:lang w:val="mn-MN"/>
        </w:rPr>
        <w:t xml:space="preserve"> өмнө</w:t>
      </w:r>
      <w:r w:rsidR="006F22FE">
        <w:rPr>
          <w:rFonts w:ascii="Arial" w:hAnsi="Arial" w:cs="Arial"/>
          <w:lang w:val="mn-MN"/>
        </w:rPr>
        <w:t xml:space="preserve"> дараах баримт бичгийн хамт</w:t>
      </w:r>
      <w:r w:rsidR="00722AB1">
        <w:rPr>
          <w:rFonts w:ascii="Arial" w:hAnsi="Arial" w:cs="Arial"/>
          <w:lang w:val="mn-MN"/>
        </w:rPr>
        <w:t xml:space="preserve"> </w:t>
      </w:r>
      <w:r w:rsidR="00604CCD">
        <w:rPr>
          <w:rFonts w:ascii="Arial" w:hAnsi="Arial" w:cs="Arial"/>
          <w:lang w:val="mn-MN"/>
        </w:rPr>
        <w:t xml:space="preserve">цаасан, эсхүл цахим хэлбэрээр </w:t>
      </w:r>
      <w:r w:rsidR="00722AB1">
        <w:rPr>
          <w:rFonts w:ascii="Arial" w:hAnsi="Arial" w:cs="Arial"/>
          <w:lang w:val="mn-MN"/>
        </w:rPr>
        <w:t>хэсгийн хороонд хүргүүл</w:t>
      </w:r>
      <w:r w:rsidR="006F22FE">
        <w:rPr>
          <w:rFonts w:ascii="Arial" w:hAnsi="Arial" w:cs="Arial"/>
          <w:lang w:val="mn-MN"/>
        </w:rPr>
        <w:t>нэ:</w:t>
      </w:r>
    </w:p>
    <w:p w14:paraId="70D74EA4" w14:textId="77777777" w:rsidR="00722AB1" w:rsidRPr="000B771F" w:rsidRDefault="00722AB1" w:rsidP="00DC1DDD">
      <w:pPr>
        <w:pStyle w:val="NormalWeb"/>
        <w:spacing w:before="0" w:beforeAutospacing="0" w:after="0" w:afterAutospacing="0" w:line="276" w:lineRule="auto"/>
        <w:ind w:firstLine="1440"/>
        <w:jc w:val="both"/>
        <w:rPr>
          <w:rFonts w:ascii="Arial" w:hAnsi="Arial" w:cs="Arial"/>
        </w:rPr>
      </w:pPr>
      <w:r>
        <w:rPr>
          <w:rFonts w:ascii="Arial" w:hAnsi="Arial" w:cs="Arial"/>
          <w:bCs/>
          <w:lang w:val="mn-MN"/>
        </w:rPr>
        <w:t>2</w:t>
      </w:r>
      <w:r w:rsidRPr="000B771F">
        <w:rPr>
          <w:rFonts w:ascii="Arial" w:hAnsi="Arial" w:cs="Arial"/>
          <w:bCs/>
          <w:lang w:val="en-US"/>
        </w:rPr>
        <w:t>.</w:t>
      </w:r>
      <w:r w:rsidR="006F22FE">
        <w:rPr>
          <w:rFonts w:ascii="Arial" w:hAnsi="Arial" w:cs="Arial"/>
          <w:bCs/>
          <w:lang w:val="mn-MN"/>
        </w:rPr>
        <w:t>1</w:t>
      </w:r>
      <w:r w:rsidRPr="000B771F">
        <w:rPr>
          <w:rFonts w:ascii="Arial" w:hAnsi="Arial" w:cs="Arial"/>
          <w:bCs/>
          <w:lang w:val="en-US"/>
        </w:rPr>
        <w:t>.1</w:t>
      </w:r>
      <w:r w:rsidRPr="000B771F">
        <w:rPr>
          <w:rFonts w:ascii="Arial" w:hAnsi="Arial" w:cs="Arial"/>
          <w:bCs/>
          <w:lang w:val="mn-MN"/>
        </w:rPr>
        <w:t>.</w:t>
      </w:r>
      <w:r>
        <w:rPr>
          <w:rFonts w:ascii="Arial" w:hAnsi="Arial" w:cs="Arial"/>
          <w:bCs/>
          <w:lang w:val="mn-MN"/>
        </w:rPr>
        <w:t>а</w:t>
      </w:r>
      <w:proofErr w:type="spellStart"/>
      <w:r w:rsidRPr="000B771F">
        <w:rPr>
          <w:rFonts w:ascii="Arial" w:hAnsi="Arial" w:cs="Arial"/>
        </w:rPr>
        <w:t>жиглагчаар</w:t>
      </w:r>
      <w:proofErr w:type="spellEnd"/>
      <w:r w:rsidRPr="000B771F">
        <w:rPr>
          <w:rFonts w:ascii="Arial" w:hAnsi="Arial" w:cs="Arial"/>
        </w:rPr>
        <w:t xml:space="preserve"> </w:t>
      </w:r>
      <w:proofErr w:type="spellStart"/>
      <w:r w:rsidRPr="000B771F">
        <w:rPr>
          <w:rFonts w:ascii="Arial" w:hAnsi="Arial" w:cs="Arial"/>
        </w:rPr>
        <w:t>томилсон</w:t>
      </w:r>
      <w:proofErr w:type="spellEnd"/>
      <w:r w:rsidRPr="000B771F">
        <w:rPr>
          <w:rFonts w:ascii="Arial" w:hAnsi="Arial" w:cs="Arial"/>
        </w:rPr>
        <w:t xml:space="preserve"> </w:t>
      </w:r>
      <w:proofErr w:type="spellStart"/>
      <w:r w:rsidRPr="000B771F">
        <w:rPr>
          <w:rFonts w:ascii="Arial" w:hAnsi="Arial" w:cs="Arial"/>
        </w:rPr>
        <w:t>шийдвэрийн</w:t>
      </w:r>
      <w:proofErr w:type="spellEnd"/>
      <w:r w:rsidRPr="000B771F">
        <w:rPr>
          <w:rFonts w:ascii="Arial" w:hAnsi="Arial" w:cs="Arial"/>
        </w:rPr>
        <w:t xml:space="preserve"> </w:t>
      </w:r>
      <w:proofErr w:type="spellStart"/>
      <w:r w:rsidRPr="000B771F">
        <w:rPr>
          <w:rFonts w:ascii="Arial" w:hAnsi="Arial" w:cs="Arial"/>
        </w:rPr>
        <w:t>хуулбар</w:t>
      </w:r>
      <w:proofErr w:type="spellEnd"/>
      <w:r w:rsidRPr="000B771F">
        <w:rPr>
          <w:rFonts w:ascii="Arial" w:hAnsi="Arial" w:cs="Arial"/>
        </w:rPr>
        <w:t>;</w:t>
      </w:r>
    </w:p>
    <w:p w14:paraId="0EF0CBD0" w14:textId="77777777" w:rsidR="00722AB1" w:rsidRPr="000B771F" w:rsidRDefault="00722AB1" w:rsidP="00DC1DDD">
      <w:pPr>
        <w:pStyle w:val="NormalWeb"/>
        <w:spacing w:before="0" w:beforeAutospacing="0" w:after="0" w:afterAutospacing="0" w:line="276" w:lineRule="auto"/>
        <w:ind w:firstLine="1440"/>
        <w:jc w:val="both"/>
        <w:rPr>
          <w:rFonts w:ascii="Arial" w:hAnsi="Arial" w:cs="Arial"/>
          <w:lang w:val="mn-MN"/>
        </w:rPr>
      </w:pPr>
      <w:r>
        <w:rPr>
          <w:rFonts w:ascii="Arial" w:hAnsi="Arial" w:cs="Arial"/>
          <w:lang w:val="mn-MN"/>
        </w:rPr>
        <w:t>2</w:t>
      </w:r>
      <w:r w:rsidRPr="000B771F">
        <w:rPr>
          <w:rFonts w:ascii="Arial" w:hAnsi="Arial" w:cs="Arial"/>
        </w:rPr>
        <w:t>.</w:t>
      </w:r>
      <w:r w:rsidR="006F22FE">
        <w:rPr>
          <w:rFonts w:ascii="Arial" w:hAnsi="Arial" w:cs="Arial"/>
          <w:lang w:val="mn-MN"/>
        </w:rPr>
        <w:t>1</w:t>
      </w:r>
      <w:r w:rsidRPr="000B771F">
        <w:rPr>
          <w:rFonts w:ascii="Arial" w:hAnsi="Arial" w:cs="Arial"/>
          <w:lang w:val="en-US"/>
        </w:rPr>
        <w:t>.2.</w:t>
      </w:r>
      <w:r w:rsidR="005D6A74">
        <w:rPr>
          <w:rFonts w:ascii="Arial" w:hAnsi="Arial" w:cs="Arial"/>
          <w:lang w:val="mn-MN"/>
        </w:rPr>
        <w:t xml:space="preserve">маягтын дагуу гаргасан </w:t>
      </w:r>
      <w:r w:rsidR="00056704">
        <w:rPr>
          <w:rFonts w:ascii="Arial" w:hAnsi="Arial" w:cs="Arial"/>
          <w:lang w:val="mn-MN"/>
        </w:rPr>
        <w:t>ажиглагч</w:t>
      </w:r>
      <w:r w:rsidR="00C56C3C">
        <w:rPr>
          <w:rFonts w:ascii="Arial" w:hAnsi="Arial" w:cs="Arial"/>
          <w:lang w:val="mn-MN"/>
        </w:rPr>
        <w:t>ийн</w:t>
      </w:r>
      <w:r w:rsidR="00056704">
        <w:rPr>
          <w:rFonts w:ascii="Arial" w:hAnsi="Arial" w:cs="Arial"/>
          <w:lang w:val="mn-MN"/>
        </w:rPr>
        <w:t xml:space="preserve"> </w:t>
      </w:r>
      <w:r w:rsidR="005D6A74">
        <w:rPr>
          <w:rFonts w:ascii="Arial" w:hAnsi="Arial" w:cs="Arial"/>
          <w:lang w:val="mn-MN"/>
        </w:rPr>
        <w:t>өргөдөл</w:t>
      </w:r>
      <w:r>
        <w:rPr>
          <w:rFonts w:ascii="Arial" w:hAnsi="Arial" w:cs="Arial"/>
          <w:lang w:val="en-US"/>
        </w:rPr>
        <w:t>;</w:t>
      </w:r>
      <w:r w:rsidRPr="000B771F">
        <w:rPr>
          <w:rFonts w:ascii="Arial" w:hAnsi="Arial" w:cs="Arial"/>
          <w:lang w:val="mn-MN"/>
        </w:rPr>
        <w:t xml:space="preserve"> </w:t>
      </w:r>
    </w:p>
    <w:p w14:paraId="46C7A322" w14:textId="77777777" w:rsidR="00722AB1" w:rsidRPr="000B771F" w:rsidRDefault="00722AB1" w:rsidP="00DC1DDD">
      <w:pPr>
        <w:pStyle w:val="NormalWeb"/>
        <w:spacing w:before="0" w:beforeAutospacing="0" w:after="0" w:afterAutospacing="0" w:line="276" w:lineRule="auto"/>
        <w:ind w:firstLine="1440"/>
        <w:jc w:val="both"/>
        <w:rPr>
          <w:rFonts w:ascii="Arial" w:hAnsi="Arial" w:cs="Arial"/>
        </w:rPr>
      </w:pPr>
      <w:r>
        <w:rPr>
          <w:rFonts w:ascii="Arial" w:hAnsi="Arial" w:cs="Arial"/>
          <w:lang w:val="mn-MN"/>
        </w:rPr>
        <w:t>2</w:t>
      </w:r>
      <w:r w:rsidRPr="000B771F">
        <w:rPr>
          <w:rFonts w:ascii="Arial" w:hAnsi="Arial" w:cs="Arial"/>
        </w:rPr>
        <w:t>.</w:t>
      </w:r>
      <w:r w:rsidR="006F22FE">
        <w:rPr>
          <w:rFonts w:ascii="Arial" w:hAnsi="Arial" w:cs="Arial"/>
          <w:lang w:val="mn-MN"/>
        </w:rPr>
        <w:t>1</w:t>
      </w:r>
      <w:r w:rsidRPr="000B771F">
        <w:rPr>
          <w:rFonts w:ascii="Arial" w:hAnsi="Arial" w:cs="Arial"/>
        </w:rPr>
        <w:t>.</w:t>
      </w:r>
      <w:r w:rsidRPr="000B771F">
        <w:rPr>
          <w:rFonts w:ascii="Arial" w:hAnsi="Arial" w:cs="Arial"/>
          <w:lang w:val="mn-MN"/>
        </w:rPr>
        <w:t>3</w:t>
      </w:r>
      <w:r w:rsidRPr="000B771F">
        <w:rPr>
          <w:rFonts w:ascii="Arial" w:hAnsi="Arial" w:cs="Arial"/>
        </w:rPr>
        <w:t>.</w:t>
      </w:r>
      <w:r w:rsidR="00EE5B25">
        <w:rPr>
          <w:rFonts w:ascii="Arial" w:hAnsi="Arial" w:cs="Arial"/>
          <w:lang w:val="mn-MN"/>
        </w:rPr>
        <w:t xml:space="preserve">нэг </w:t>
      </w:r>
      <w:r w:rsidR="005B6AAE">
        <w:rPr>
          <w:rFonts w:ascii="Arial" w:hAnsi="Arial" w:cs="Arial"/>
          <w:lang w:val="mn-MN"/>
        </w:rPr>
        <w:t xml:space="preserve">хувь </w:t>
      </w:r>
      <w:r w:rsidRPr="000B771F">
        <w:rPr>
          <w:rFonts w:ascii="Arial" w:hAnsi="Arial" w:cs="Arial"/>
          <w:lang w:val="mn-MN"/>
        </w:rPr>
        <w:t>3х4 хэмжээтэй</w:t>
      </w:r>
      <w:r w:rsidRPr="000B771F">
        <w:rPr>
          <w:rFonts w:ascii="Arial" w:hAnsi="Arial" w:cs="Arial"/>
        </w:rPr>
        <w:t xml:space="preserve"> </w:t>
      </w:r>
      <w:proofErr w:type="spellStart"/>
      <w:r w:rsidRPr="000B771F">
        <w:rPr>
          <w:rFonts w:ascii="Arial" w:hAnsi="Arial" w:cs="Arial"/>
        </w:rPr>
        <w:t>цээж</w:t>
      </w:r>
      <w:proofErr w:type="spellEnd"/>
      <w:r w:rsidRPr="000B771F">
        <w:rPr>
          <w:rFonts w:ascii="Arial" w:hAnsi="Arial" w:cs="Arial"/>
        </w:rPr>
        <w:t xml:space="preserve"> </w:t>
      </w:r>
      <w:proofErr w:type="spellStart"/>
      <w:r w:rsidRPr="000B771F">
        <w:rPr>
          <w:rFonts w:ascii="Arial" w:hAnsi="Arial" w:cs="Arial"/>
        </w:rPr>
        <w:t>зураг</w:t>
      </w:r>
      <w:proofErr w:type="spellEnd"/>
      <w:r w:rsidRPr="000B771F">
        <w:rPr>
          <w:rFonts w:ascii="Arial" w:hAnsi="Arial" w:cs="Arial"/>
        </w:rPr>
        <w:t>;</w:t>
      </w:r>
    </w:p>
    <w:p w14:paraId="73CA2E82" w14:textId="77777777" w:rsidR="00EF139F" w:rsidRDefault="00722AB1" w:rsidP="00DC1DDD">
      <w:pPr>
        <w:pStyle w:val="NormalWeb"/>
        <w:spacing w:before="0" w:beforeAutospacing="0" w:after="0" w:afterAutospacing="0" w:line="276" w:lineRule="auto"/>
        <w:ind w:left="720" w:firstLine="720"/>
        <w:jc w:val="both"/>
        <w:rPr>
          <w:rFonts w:ascii="Arial" w:hAnsi="Arial" w:cs="Arial"/>
          <w:lang w:val="en-US"/>
        </w:rPr>
      </w:pPr>
      <w:r>
        <w:rPr>
          <w:rFonts w:ascii="Arial" w:hAnsi="Arial" w:cs="Arial"/>
          <w:lang w:val="mn-MN"/>
        </w:rPr>
        <w:t>2</w:t>
      </w:r>
      <w:r w:rsidRPr="000B771F">
        <w:rPr>
          <w:rFonts w:ascii="Arial" w:hAnsi="Arial" w:cs="Arial"/>
          <w:lang w:val="en-US"/>
        </w:rPr>
        <w:t>.</w:t>
      </w:r>
      <w:r w:rsidR="006F22FE">
        <w:rPr>
          <w:rFonts w:ascii="Arial" w:hAnsi="Arial" w:cs="Arial"/>
          <w:lang w:val="mn-MN"/>
        </w:rPr>
        <w:t>1</w:t>
      </w:r>
      <w:r w:rsidRPr="000B771F">
        <w:rPr>
          <w:rFonts w:ascii="Arial" w:hAnsi="Arial" w:cs="Arial"/>
          <w:lang w:val="en-US"/>
        </w:rPr>
        <w:t>.</w:t>
      </w:r>
      <w:r w:rsidRPr="000B771F">
        <w:rPr>
          <w:rFonts w:ascii="Arial" w:hAnsi="Arial" w:cs="Arial"/>
          <w:lang w:val="mn-MN"/>
        </w:rPr>
        <w:t>4</w:t>
      </w:r>
      <w:r w:rsidRPr="000B771F">
        <w:rPr>
          <w:rFonts w:ascii="Arial" w:hAnsi="Arial" w:cs="Arial"/>
          <w:lang w:val="en-US"/>
        </w:rPr>
        <w:t>.</w:t>
      </w:r>
      <w:r w:rsidR="005A4AD1">
        <w:rPr>
          <w:rFonts w:ascii="Arial" w:hAnsi="Arial" w:cs="Arial"/>
          <w:lang w:val="mn-MN"/>
        </w:rPr>
        <w:t xml:space="preserve">иргэний </w:t>
      </w:r>
      <w:r w:rsidR="002B336B">
        <w:rPr>
          <w:rFonts w:ascii="Arial" w:hAnsi="Arial" w:cs="Arial"/>
          <w:lang w:val="mn-MN"/>
        </w:rPr>
        <w:t>үнэмлэхийн</w:t>
      </w:r>
      <w:r w:rsidR="005A4AD1">
        <w:rPr>
          <w:rFonts w:ascii="Arial" w:hAnsi="Arial" w:cs="Arial"/>
          <w:lang w:val="mn-MN"/>
        </w:rPr>
        <w:t xml:space="preserve"> хуулбар</w:t>
      </w:r>
      <w:r w:rsidR="00EF139F">
        <w:rPr>
          <w:rFonts w:ascii="Arial" w:hAnsi="Arial" w:cs="Arial"/>
          <w:lang w:val="en-US"/>
        </w:rPr>
        <w:t>;</w:t>
      </w:r>
    </w:p>
    <w:p w14:paraId="2E67254B" w14:textId="77777777" w:rsidR="00722AB1" w:rsidRDefault="00EF139F" w:rsidP="00DC1DDD">
      <w:pPr>
        <w:pStyle w:val="NormalWeb"/>
        <w:spacing w:before="0" w:beforeAutospacing="0" w:after="0" w:afterAutospacing="0" w:line="276" w:lineRule="auto"/>
        <w:ind w:firstLine="1440"/>
        <w:jc w:val="both"/>
        <w:rPr>
          <w:rFonts w:ascii="Arial" w:hAnsi="Arial" w:cs="Arial"/>
          <w:lang w:val="mn-MN"/>
        </w:rPr>
      </w:pPr>
      <w:r>
        <w:rPr>
          <w:rFonts w:ascii="Arial" w:hAnsi="Arial" w:cs="Arial"/>
          <w:lang w:val="mn-MN"/>
        </w:rPr>
        <w:t>2.1.5</w:t>
      </w:r>
      <w:r w:rsidR="005A4AD1">
        <w:rPr>
          <w:rFonts w:ascii="Arial" w:hAnsi="Arial" w:cs="Arial"/>
          <w:lang w:val="mn-MN"/>
        </w:rPr>
        <w:t>.</w:t>
      </w:r>
      <w:r w:rsidRPr="00EF139F">
        <w:rPr>
          <w:rFonts w:ascii="Arial" w:hAnsi="Arial" w:cs="Arial"/>
          <w:lang w:val="mn-MN"/>
        </w:rPr>
        <w:t xml:space="preserve"> </w:t>
      </w:r>
      <w:r>
        <w:rPr>
          <w:rFonts w:ascii="Arial" w:hAnsi="Arial" w:cs="Arial"/>
          <w:lang w:val="mn-MN"/>
        </w:rPr>
        <w:t>ёс зүйн дүрмийг дагаж мөрдөхөө илэрхийлэн гарын үсэг зурсан уг дүрмийн хуулбар.</w:t>
      </w:r>
    </w:p>
    <w:p w14:paraId="460E6FA9" w14:textId="77777777" w:rsidR="00D13EE8" w:rsidRDefault="00D13EE8" w:rsidP="00DC1DDD">
      <w:pPr>
        <w:pStyle w:val="NormalWeb"/>
        <w:spacing w:before="0" w:beforeAutospacing="0" w:after="0" w:afterAutospacing="0" w:line="276" w:lineRule="auto"/>
        <w:ind w:left="720" w:firstLine="720"/>
        <w:jc w:val="both"/>
        <w:rPr>
          <w:rFonts w:ascii="Arial" w:hAnsi="Arial" w:cs="Arial"/>
          <w:lang w:val="mn-MN"/>
        </w:rPr>
      </w:pPr>
    </w:p>
    <w:p w14:paraId="32DE6FD3" w14:textId="77777777" w:rsidR="009D524A" w:rsidRDefault="00D13EE8" w:rsidP="00DC1DDD">
      <w:pPr>
        <w:pStyle w:val="BodyText"/>
        <w:spacing w:after="0" w:line="276" w:lineRule="auto"/>
        <w:ind w:firstLine="720"/>
        <w:jc w:val="both"/>
        <w:rPr>
          <w:rFonts w:ascii="Arial" w:hAnsi="Arial" w:cs="Arial"/>
          <w:lang w:val="mn-MN"/>
        </w:rPr>
      </w:pPr>
      <w:r>
        <w:rPr>
          <w:rFonts w:ascii="Arial" w:hAnsi="Arial" w:cs="Arial"/>
          <w:bCs/>
          <w:lang w:val="mn-MN"/>
        </w:rPr>
        <w:t>2</w:t>
      </w:r>
      <w:r w:rsidR="005545FB" w:rsidRPr="00584C5C">
        <w:rPr>
          <w:rFonts w:ascii="Arial" w:hAnsi="Arial" w:cs="Arial"/>
          <w:bCs/>
          <w:lang w:val="mn-MN"/>
        </w:rPr>
        <w:t>.</w:t>
      </w:r>
      <w:r w:rsidR="006F22FE">
        <w:rPr>
          <w:rFonts w:ascii="Arial" w:hAnsi="Arial" w:cs="Arial"/>
          <w:bCs/>
          <w:lang w:val="mn-MN"/>
        </w:rPr>
        <w:t>2</w:t>
      </w:r>
      <w:r w:rsidR="005545FB" w:rsidRPr="00584C5C">
        <w:rPr>
          <w:rFonts w:ascii="Arial" w:hAnsi="Arial" w:cs="Arial"/>
          <w:bCs/>
        </w:rPr>
        <w:t>.</w:t>
      </w:r>
      <w:r w:rsidR="005545FB" w:rsidRPr="00584C5C">
        <w:rPr>
          <w:rFonts w:ascii="Arial" w:hAnsi="Arial" w:cs="Arial"/>
          <w:bCs/>
          <w:lang w:val="mn-MN"/>
        </w:rPr>
        <w:t>Гадаадын болон олон улсын байгууллага</w:t>
      </w:r>
      <w:r w:rsidR="00351100">
        <w:rPr>
          <w:rFonts w:ascii="Arial" w:hAnsi="Arial" w:cs="Arial"/>
          <w:bCs/>
          <w:lang w:val="mn-MN"/>
        </w:rPr>
        <w:t xml:space="preserve">, </w:t>
      </w:r>
      <w:r w:rsidR="006F22FE">
        <w:rPr>
          <w:rFonts w:ascii="Arial" w:hAnsi="Arial" w:cs="Arial"/>
          <w:bCs/>
          <w:lang w:val="mn-MN"/>
        </w:rPr>
        <w:t xml:space="preserve">гадаад улсаас Монгол Улсад суугаа дипломат төлөөлөгчийн газар, </w:t>
      </w:r>
      <w:r w:rsidR="00351100">
        <w:rPr>
          <w:rFonts w:ascii="Arial" w:hAnsi="Arial" w:cs="Arial"/>
          <w:bCs/>
          <w:lang w:val="mn-MN"/>
        </w:rPr>
        <w:t>гадаад улсын иргэн</w:t>
      </w:r>
      <w:r w:rsidR="005545FB" w:rsidRPr="00584C5C">
        <w:rPr>
          <w:rFonts w:ascii="Arial" w:hAnsi="Arial" w:cs="Arial"/>
          <w:bCs/>
          <w:lang w:val="mn-MN"/>
        </w:rPr>
        <w:t xml:space="preserve"> </w:t>
      </w:r>
      <w:r w:rsidR="000D68D7">
        <w:rPr>
          <w:rFonts w:ascii="Arial" w:hAnsi="Arial" w:cs="Arial"/>
          <w:bCs/>
          <w:lang w:val="mn-MN"/>
        </w:rPr>
        <w:t xml:space="preserve">/цаашид “гадаадын ажиглагч” гэх/ </w:t>
      </w:r>
      <w:r w:rsidR="005545FB" w:rsidRPr="00584C5C">
        <w:rPr>
          <w:rFonts w:ascii="Arial" w:hAnsi="Arial" w:cs="Arial"/>
          <w:bCs/>
          <w:lang w:val="mn-MN"/>
        </w:rPr>
        <w:t>сонгууль ажиглах</w:t>
      </w:r>
      <w:r w:rsidR="000D68D7">
        <w:rPr>
          <w:rFonts w:ascii="Arial" w:hAnsi="Arial" w:cs="Arial"/>
          <w:bCs/>
          <w:lang w:val="mn-MN"/>
        </w:rPr>
        <w:t>,</w:t>
      </w:r>
      <w:r w:rsidR="00683268">
        <w:rPr>
          <w:rFonts w:ascii="Arial" w:hAnsi="Arial" w:cs="Arial"/>
          <w:bCs/>
          <w:lang w:val="mn-MN"/>
        </w:rPr>
        <w:t xml:space="preserve"> </w:t>
      </w:r>
      <w:r w:rsidR="009D524A">
        <w:rPr>
          <w:rFonts w:ascii="Arial" w:hAnsi="Arial" w:cs="Arial"/>
          <w:bCs/>
          <w:lang w:val="mn-MN"/>
        </w:rPr>
        <w:t>ажиглагч</w:t>
      </w:r>
      <w:r w:rsidR="005D6A74">
        <w:rPr>
          <w:rFonts w:ascii="Arial" w:hAnsi="Arial" w:cs="Arial"/>
          <w:bCs/>
          <w:lang w:val="mn-MN"/>
        </w:rPr>
        <w:t>аар</w:t>
      </w:r>
      <w:r w:rsidR="009D524A">
        <w:rPr>
          <w:rFonts w:ascii="Arial" w:hAnsi="Arial" w:cs="Arial"/>
          <w:bCs/>
          <w:lang w:val="mn-MN"/>
        </w:rPr>
        <w:t xml:space="preserve"> бүртгүүлэх</w:t>
      </w:r>
      <w:r w:rsidR="00D16B28">
        <w:rPr>
          <w:rFonts w:ascii="Arial" w:hAnsi="Arial" w:cs="Arial"/>
          <w:bCs/>
          <w:lang w:val="mn-MN"/>
        </w:rPr>
        <w:t xml:space="preserve"> </w:t>
      </w:r>
      <w:r w:rsidR="009D524A">
        <w:rPr>
          <w:rFonts w:ascii="Arial" w:hAnsi="Arial" w:cs="Arial"/>
          <w:lang w:val="mn-MN"/>
        </w:rPr>
        <w:t>хүсэлт</w:t>
      </w:r>
      <w:r w:rsidR="00712113">
        <w:rPr>
          <w:rFonts w:ascii="Arial" w:hAnsi="Arial" w:cs="Arial"/>
          <w:lang w:val="mn-MN"/>
        </w:rPr>
        <w:t xml:space="preserve">ээ </w:t>
      </w:r>
      <w:r w:rsidR="009D524A">
        <w:rPr>
          <w:rFonts w:ascii="Arial" w:hAnsi="Arial" w:cs="Arial"/>
          <w:lang w:val="mn-MN"/>
        </w:rPr>
        <w:t>дараах баримт бичгий</w:t>
      </w:r>
      <w:r w:rsidR="00712113">
        <w:rPr>
          <w:rFonts w:ascii="Arial" w:hAnsi="Arial" w:cs="Arial"/>
          <w:lang w:val="mn-MN"/>
        </w:rPr>
        <w:t>н хамт</w:t>
      </w:r>
      <w:r w:rsidR="009D524A">
        <w:rPr>
          <w:rFonts w:ascii="Arial" w:hAnsi="Arial" w:cs="Arial"/>
          <w:lang w:val="mn-MN"/>
        </w:rPr>
        <w:t xml:space="preserve"> </w:t>
      </w:r>
      <w:r w:rsidR="00EF139F">
        <w:rPr>
          <w:rFonts w:ascii="Arial" w:hAnsi="Arial" w:cs="Arial"/>
          <w:lang w:val="mn-MN"/>
        </w:rPr>
        <w:t xml:space="preserve">цаасан, эсхүл цахим хэлбэрээр </w:t>
      </w:r>
      <w:r w:rsidR="009D524A">
        <w:rPr>
          <w:rFonts w:ascii="Arial" w:hAnsi="Arial" w:cs="Arial"/>
          <w:lang w:val="mn-MN"/>
        </w:rPr>
        <w:t xml:space="preserve">Сонгуулийн ерөнхий хороонд хүргүүлнэ: </w:t>
      </w:r>
    </w:p>
    <w:p w14:paraId="1A74CBCB" w14:textId="77777777" w:rsidR="00EF139F" w:rsidRDefault="00C70B24" w:rsidP="00DC1DDD">
      <w:pPr>
        <w:pStyle w:val="BodyText"/>
        <w:spacing w:after="0" w:line="276" w:lineRule="auto"/>
        <w:ind w:firstLine="1440"/>
        <w:jc w:val="both"/>
        <w:rPr>
          <w:rFonts w:ascii="Arial" w:hAnsi="Arial" w:cs="Arial"/>
          <w:bCs/>
          <w:lang w:val="mn-MN"/>
        </w:rPr>
      </w:pPr>
      <w:r>
        <w:rPr>
          <w:rFonts w:ascii="Arial" w:hAnsi="Arial" w:cs="Arial"/>
          <w:bCs/>
          <w:lang w:val="mn-MN"/>
        </w:rPr>
        <w:t>2</w:t>
      </w:r>
      <w:r w:rsidR="00AF0051" w:rsidRPr="000B771F">
        <w:rPr>
          <w:rFonts w:ascii="Arial" w:hAnsi="Arial" w:cs="Arial"/>
          <w:bCs/>
        </w:rPr>
        <w:t>.</w:t>
      </w:r>
      <w:r w:rsidR="00846A0E">
        <w:rPr>
          <w:rFonts w:ascii="Arial" w:hAnsi="Arial" w:cs="Arial"/>
          <w:bCs/>
          <w:lang w:val="mn-MN"/>
        </w:rPr>
        <w:t>2</w:t>
      </w:r>
      <w:r w:rsidR="00AF0051" w:rsidRPr="000B771F">
        <w:rPr>
          <w:rFonts w:ascii="Arial" w:hAnsi="Arial" w:cs="Arial"/>
          <w:bCs/>
        </w:rPr>
        <w:t>.1</w:t>
      </w:r>
      <w:r w:rsidR="00AF0051" w:rsidRPr="000B771F">
        <w:rPr>
          <w:rFonts w:ascii="Arial" w:hAnsi="Arial" w:cs="Arial"/>
          <w:bCs/>
          <w:lang w:val="mn-MN"/>
        </w:rPr>
        <w:t>.</w:t>
      </w:r>
      <w:r w:rsidR="00EF139F" w:rsidRPr="00EF139F">
        <w:rPr>
          <w:rFonts w:ascii="Arial" w:eastAsiaTheme="minorEastAsia" w:hAnsi="Arial" w:cs="Arial"/>
          <w:szCs w:val="20"/>
          <w:lang w:val="mn-MN" w:eastAsia="zh-CN"/>
        </w:rPr>
        <w:t>ажиглагч</w:t>
      </w:r>
      <w:r w:rsidR="00EF139F" w:rsidRPr="00EF139F">
        <w:rPr>
          <w:rFonts w:ascii="Arial" w:hAnsi="Arial" w:cs="Arial"/>
          <w:szCs w:val="20"/>
          <w:lang w:val="mn-MN" w:eastAsia="ko-KR"/>
        </w:rPr>
        <w:t xml:space="preserve">аар томилсон </w:t>
      </w:r>
      <w:r w:rsidR="00D306C2">
        <w:rPr>
          <w:rFonts w:ascii="Arial" w:hAnsi="Arial" w:cs="Arial"/>
          <w:szCs w:val="20"/>
          <w:lang w:val="mn-MN" w:eastAsia="ko-KR"/>
        </w:rPr>
        <w:t xml:space="preserve">тухай </w:t>
      </w:r>
      <w:r w:rsidR="00EF139F" w:rsidRPr="00EF139F">
        <w:rPr>
          <w:rFonts w:ascii="Arial" w:hAnsi="Arial" w:cs="Arial"/>
          <w:szCs w:val="20"/>
          <w:lang w:val="mn-MN" w:eastAsia="ko-KR"/>
        </w:rPr>
        <w:t xml:space="preserve">холбогдох байгууллагын албан </w:t>
      </w:r>
      <w:r w:rsidR="00D306C2">
        <w:rPr>
          <w:rFonts w:ascii="Arial" w:hAnsi="Arial" w:cs="Arial"/>
          <w:szCs w:val="20"/>
          <w:lang w:val="mn-MN" w:eastAsia="ko-KR"/>
        </w:rPr>
        <w:t>хүсэлт</w:t>
      </w:r>
      <w:r w:rsidR="00EF139F" w:rsidRPr="00EF139F">
        <w:rPr>
          <w:rFonts w:ascii="Arial" w:eastAsiaTheme="minorEastAsia" w:hAnsi="Arial" w:cs="Arial"/>
          <w:szCs w:val="20"/>
          <w:lang w:eastAsia="zh-CN"/>
        </w:rPr>
        <w:t>;</w:t>
      </w:r>
    </w:p>
    <w:p w14:paraId="0DBAF1EE" w14:textId="77777777" w:rsidR="00712113" w:rsidRDefault="00D306C2" w:rsidP="00DC1DDD">
      <w:pPr>
        <w:pStyle w:val="BodyText"/>
        <w:spacing w:after="0" w:line="276" w:lineRule="auto"/>
        <w:ind w:left="720" w:firstLine="720"/>
        <w:jc w:val="both"/>
        <w:rPr>
          <w:rFonts w:ascii="Arial" w:hAnsi="Arial" w:cs="Arial"/>
          <w:lang w:val="mn-MN"/>
        </w:rPr>
      </w:pPr>
      <w:r>
        <w:rPr>
          <w:rFonts w:ascii="Arial" w:hAnsi="Arial" w:cs="Arial"/>
          <w:bCs/>
          <w:lang w:val="mn-MN"/>
        </w:rPr>
        <w:t>2.2.2.</w:t>
      </w:r>
      <w:r w:rsidR="000047D3">
        <w:rPr>
          <w:rFonts w:ascii="Arial" w:hAnsi="Arial" w:cs="Arial"/>
          <w:bCs/>
          <w:lang w:val="mn-MN"/>
        </w:rPr>
        <w:t xml:space="preserve">маягтын дагуу гаргасан </w:t>
      </w:r>
      <w:r w:rsidR="00AF4F35">
        <w:rPr>
          <w:rFonts w:ascii="Arial" w:hAnsi="Arial" w:cs="Arial"/>
          <w:lang w:val="mn-MN"/>
        </w:rPr>
        <w:t>а</w:t>
      </w:r>
      <w:proofErr w:type="spellStart"/>
      <w:r w:rsidR="00AF4F35" w:rsidRPr="000B771F">
        <w:rPr>
          <w:rFonts w:ascii="Arial" w:hAnsi="Arial" w:cs="Arial"/>
        </w:rPr>
        <w:t>жиглагч</w:t>
      </w:r>
      <w:proofErr w:type="spellEnd"/>
      <w:r w:rsidR="00EF3FAD">
        <w:rPr>
          <w:rFonts w:ascii="Arial" w:hAnsi="Arial" w:cs="Arial"/>
          <w:lang w:val="mn-MN"/>
        </w:rPr>
        <w:t>ийн</w:t>
      </w:r>
      <w:r w:rsidR="000047D3">
        <w:rPr>
          <w:rFonts w:ascii="Arial" w:hAnsi="Arial" w:cs="Arial"/>
          <w:lang w:val="mn-MN"/>
        </w:rPr>
        <w:t xml:space="preserve"> </w:t>
      </w:r>
      <w:r w:rsidR="009D3AB8">
        <w:rPr>
          <w:rFonts w:ascii="Arial" w:hAnsi="Arial" w:cs="Arial"/>
          <w:lang w:val="mn-MN"/>
        </w:rPr>
        <w:t>өргөдөл</w:t>
      </w:r>
      <w:r w:rsidR="00712113">
        <w:rPr>
          <w:rFonts w:ascii="Arial" w:hAnsi="Arial" w:cs="Arial"/>
        </w:rPr>
        <w:t>;</w:t>
      </w:r>
    </w:p>
    <w:p w14:paraId="57E0005D" w14:textId="77777777" w:rsidR="00DB5157" w:rsidRPr="003A6957" w:rsidRDefault="00C70B24" w:rsidP="00DC1DDD">
      <w:pPr>
        <w:pStyle w:val="NormalWeb"/>
        <w:spacing w:before="0" w:beforeAutospacing="0" w:after="0" w:afterAutospacing="0" w:line="276" w:lineRule="auto"/>
        <w:ind w:firstLine="1440"/>
        <w:jc w:val="both"/>
        <w:rPr>
          <w:rFonts w:ascii="Arial" w:hAnsi="Arial" w:cs="Arial"/>
          <w:lang w:val="mn-MN"/>
        </w:rPr>
      </w:pPr>
      <w:r>
        <w:rPr>
          <w:rFonts w:ascii="Arial" w:hAnsi="Arial" w:cs="Arial"/>
          <w:lang w:val="mn-MN"/>
        </w:rPr>
        <w:t>2</w:t>
      </w:r>
      <w:r w:rsidR="00712113">
        <w:rPr>
          <w:rFonts w:ascii="Arial" w:hAnsi="Arial" w:cs="Arial"/>
          <w:lang w:val="mn-MN"/>
        </w:rPr>
        <w:t>.</w:t>
      </w:r>
      <w:r w:rsidR="00846A0E">
        <w:rPr>
          <w:rFonts w:ascii="Arial" w:hAnsi="Arial" w:cs="Arial"/>
          <w:lang w:val="mn-MN"/>
        </w:rPr>
        <w:t>2</w:t>
      </w:r>
      <w:r w:rsidR="00D306C2">
        <w:rPr>
          <w:rFonts w:ascii="Arial" w:hAnsi="Arial" w:cs="Arial"/>
          <w:lang w:val="mn-MN"/>
        </w:rPr>
        <w:t>.3</w:t>
      </w:r>
      <w:r w:rsidR="00AF4F35">
        <w:rPr>
          <w:rFonts w:ascii="Arial" w:hAnsi="Arial" w:cs="Arial"/>
          <w:lang w:val="mn-MN"/>
        </w:rPr>
        <w:t>.</w:t>
      </w:r>
      <w:r w:rsidR="00515D7F">
        <w:rPr>
          <w:rFonts w:ascii="Arial" w:hAnsi="Arial" w:cs="Arial"/>
          <w:lang w:val="mn-MN"/>
        </w:rPr>
        <w:t>нэг</w:t>
      </w:r>
      <w:r w:rsidR="000047D3">
        <w:rPr>
          <w:rFonts w:ascii="Arial" w:hAnsi="Arial" w:cs="Arial"/>
          <w:lang w:val="mn-MN"/>
        </w:rPr>
        <w:t xml:space="preserve"> хувь </w:t>
      </w:r>
      <w:r w:rsidR="00DB5157" w:rsidRPr="000B771F">
        <w:rPr>
          <w:rFonts w:ascii="Arial" w:hAnsi="Arial" w:cs="Arial"/>
          <w:lang w:val="mn-MN"/>
        </w:rPr>
        <w:t>3х4 хэмжээтэй</w:t>
      </w:r>
      <w:r w:rsidR="00DB5157" w:rsidRPr="000B771F">
        <w:rPr>
          <w:rFonts w:ascii="Arial" w:hAnsi="Arial" w:cs="Arial"/>
        </w:rPr>
        <w:t xml:space="preserve"> </w:t>
      </w:r>
      <w:proofErr w:type="spellStart"/>
      <w:r w:rsidR="00DB5157" w:rsidRPr="000B771F">
        <w:rPr>
          <w:rFonts w:ascii="Arial" w:hAnsi="Arial" w:cs="Arial"/>
        </w:rPr>
        <w:t>цээж</w:t>
      </w:r>
      <w:proofErr w:type="spellEnd"/>
      <w:r w:rsidR="00DB5157" w:rsidRPr="000B771F">
        <w:rPr>
          <w:rFonts w:ascii="Arial" w:hAnsi="Arial" w:cs="Arial"/>
        </w:rPr>
        <w:t xml:space="preserve"> </w:t>
      </w:r>
      <w:proofErr w:type="spellStart"/>
      <w:r w:rsidR="00DB5157" w:rsidRPr="000B771F">
        <w:rPr>
          <w:rFonts w:ascii="Arial" w:hAnsi="Arial" w:cs="Arial"/>
        </w:rPr>
        <w:t>зураг</w:t>
      </w:r>
      <w:proofErr w:type="spellEnd"/>
      <w:r w:rsidR="00DB5157" w:rsidRPr="000B771F">
        <w:rPr>
          <w:rFonts w:ascii="Arial" w:hAnsi="Arial" w:cs="Arial"/>
        </w:rPr>
        <w:t>;</w:t>
      </w:r>
    </w:p>
    <w:p w14:paraId="477AE5DF" w14:textId="77777777" w:rsidR="00AF0051" w:rsidRDefault="00C70B24" w:rsidP="00DC1DDD">
      <w:pPr>
        <w:pStyle w:val="NormalWeb"/>
        <w:spacing w:before="0" w:beforeAutospacing="0" w:after="0" w:afterAutospacing="0" w:line="276" w:lineRule="auto"/>
        <w:ind w:left="720" w:firstLine="720"/>
        <w:jc w:val="both"/>
        <w:rPr>
          <w:rFonts w:ascii="Arial" w:hAnsi="Arial" w:cs="Arial"/>
          <w:lang w:val="mn-MN"/>
        </w:rPr>
      </w:pPr>
      <w:r>
        <w:rPr>
          <w:rFonts w:ascii="Arial" w:hAnsi="Arial" w:cs="Arial"/>
          <w:lang w:val="mn-MN"/>
        </w:rPr>
        <w:t>2</w:t>
      </w:r>
      <w:r w:rsidR="00351100">
        <w:rPr>
          <w:rFonts w:ascii="Arial" w:hAnsi="Arial" w:cs="Arial"/>
          <w:lang w:val="en-US"/>
        </w:rPr>
        <w:t>.</w:t>
      </w:r>
      <w:r w:rsidR="00846A0E">
        <w:rPr>
          <w:rFonts w:ascii="Arial" w:hAnsi="Arial" w:cs="Arial"/>
          <w:lang w:val="mn-MN"/>
        </w:rPr>
        <w:t>2</w:t>
      </w:r>
      <w:r w:rsidR="00AF0051" w:rsidRPr="000B771F">
        <w:rPr>
          <w:rFonts w:ascii="Arial" w:hAnsi="Arial" w:cs="Arial"/>
          <w:lang w:val="en-US"/>
        </w:rPr>
        <w:t>.</w:t>
      </w:r>
      <w:r w:rsidR="00D306C2">
        <w:rPr>
          <w:rFonts w:ascii="Arial" w:hAnsi="Arial" w:cs="Arial"/>
          <w:lang w:val="mn-MN"/>
        </w:rPr>
        <w:t>4</w:t>
      </w:r>
      <w:r w:rsidR="00AF0051" w:rsidRPr="000B771F">
        <w:rPr>
          <w:rFonts w:ascii="Arial" w:hAnsi="Arial" w:cs="Arial"/>
          <w:lang w:val="en-US"/>
        </w:rPr>
        <w:t>.</w:t>
      </w:r>
      <w:r w:rsidR="00351100">
        <w:rPr>
          <w:rFonts w:ascii="Arial" w:hAnsi="Arial" w:cs="Arial"/>
          <w:lang w:val="mn-MN"/>
        </w:rPr>
        <w:t xml:space="preserve">гадаад </w:t>
      </w:r>
      <w:r w:rsidR="00515D7F">
        <w:rPr>
          <w:rFonts w:ascii="Arial" w:hAnsi="Arial" w:cs="Arial"/>
          <w:lang w:val="mn-MN"/>
        </w:rPr>
        <w:t>паспортын хуулбар.</w:t>
      </w:r>
    </w:p>
    <w:p w14:paraId="50D1800A" w14:textId="77777777" w:rsidR="00A87590" w:rsidRDefault="00EF139F" w:rsidP="00DC1DDD">
      <w:pPr>
        <w:pStyle w:val="NormalWeb"/>
        <w:spacing w:before="0" w:beforeAutospacing="0" w:after="0" w:afterAutospacing="0" w:line="276" w:lineRule="auto"/>
        <w:ind w:firstLine="1440"/>
        <w:jc w:val="both"/>
        <w:rPr>
          <w:rFonts w:ascii="Arial" w:hAnsi="Arial" w:cs="Arial"/>
          <w:lang w:val="mn-MN"/>
        </w:rPr>
      </w:pPr>
      <w:r>
        <w:rPr>
          <w:rFonts w:ascii="Arial" w:hAnsi="Arial" w:cs="Arial"/>
          <w:lang w:val="mn-MN"/>
        </w:rPr>
        <w:t>2.2.</w:t>
      </w:r>
      <w:r w:rsidR="00D306C2">
        <w:rPr>
          <w:rFonts w:ascii="Arial" w:hAnsi="Arial" w:cs="Arial"/>
          <w:lang w:val="mn-MN"/>
        </w:rPr>
        <w:t>5</w:t>
      </w:r>
      <w:r>
        <w:rPr>
          <w:rFonts w:ascii="Arial" w:hAnsi="Arial" w:cs="Arial"/>
          <w:lang w:val="mn-MN"/>
        </w:rPr>
        <w:t>.ё</w:t>
      </w:r>
      <w:r w:rsidR="003A6957">
        <w:rPr>
          <w:rFonts w:ascii="Arial" w:hAnsi="Arial" w:cs="Arial"/>
          <w:lang w:val="mn-MN"/>
        </w:rPr>
        <w:t>с зүйн дүрмийг дагаж мөрдөхөө илэрхийлэн гарын үсэг зурсан</w:t>
      </w:r>
      <w:r w:rsidR="0012754F">
        <w:rPr>
          <w:rFonts w:ascii="Arial" w:hAnsi="Arial" w:cs="Arial"/>
          <w:lang w:val="mn-MN"/>
        </w:rPr>
        <w:t xml:space="preserve"> уг дүрмийн хуулбар.</w:t>
      </w:r>
      <w:r w:rsidR="003A6957">
        <w:rPr>
          <w:rFonts w:ascii="Arial" w:hAnsi="Arial" w:cs="Arial"/>
          <w:lang w:val="mn-MN"/>
        </w:rPr>
        <w:t xml:space="preserve"> </w:t>
      </w:r>
    </w:p>
    <w:p w14:paraId="1029EC48" w14:textId="77777777" w:rsidR="00EF139F" w:rsidRDefault="00EF139F" w:rsidP="00DC1DDD">
      <w:pPr>
        <w:pStyle w:val="BodyText"/>
        <w:spacing w:after="0" w:line="276" w:lineRule="auto"/>
        <w:jc w:val="both"/>
        <w:rPr>
          <w:rFonts w:ascii="Arial" w:hAnsi="Arial" w:cs="Arial"/>
          <w:bCs/>
          <w:lang w:val="mn-MN"/>
        </w:rPr>
      </w:pPr>
    </w:p>
    <w:p w14:paraId="335A482B" w14:textId="77777777" w:rsidR="00595477" w:rsidRDefault="00595477" w:rsidP="00DC1DDD">
      <w:pPr>
        <w:pStyle w:val="BodyText"/>
        <w:spacing w:after="0" w:line="276" w:lineRule="auto"/>
        <w:jc w:val="both"/>
        <w:rPr>
          <w:rFonts w:ascii="Arial" w:hAnsi="Arial" w:cs="Arial"/>
          <w:bCs/>
          <w:lang w:val="mn-MN"/>
        </w:rPr>
      </w:pPr>
      <w:r>
        <w:rPr>
          <w:rFonts w:ascii="Arial" w:hAnsi="Arial" w:cs="Arial"/>
          <w:bCs/>
          <w:lang w:val="mn-MN"/>
        </w:rPr>
        <w:tab/>
        <w:t>2.3.Ажиглагчийн бүртгэлийг цахимаар хийхдээ Сонгуулийн ерөнхий хорооны цахим хуудсаар дамжуулан гүйцэт</w:t>
      </w:r>
      <w:r w:rsidR="000B66FF">
        <w:rPr>
          <w:rFonts w:ascii="Arial" w:hAnsi="Arial" w:cs="Arial"/>
          <w:bCs/>
          <w:lang w:val="mn-MN"/>
        </w:rPr>
        <w:t>гэнэ.</w:t>
      </w:r>
    </w:p>
    <w:p w14:paraId="298F7470" w14:textId="77777777" w:rsidR="00595477" w:rsidRPr="00595477" w:rsidRDefault="00595477" w:rsidP="00DC1DDD">
      <w:pPr>
        <w:pStyle w:val="BodyText"/>
        <w:spacing w:after="0" w:line="276" w:lineRule="auto"/>
        <w:jc w:val="both"/>
        <w:rPr>
          <w:rFonts w:ascii="Arial" w:hAnsi="Arial" w:cs="Arial"/>
          <w:bCs/>
          <w:lang w:val="mn-MN"/>
        </w:rPr>
      </w:pPr>
    </w:p>
    <w:p w14:paraId="7F72A5DB" w14:textId="77777777" w:rsidR="004F6AF9" w:rsidRPr="00622606" w:rsidRDefault="00CA5F9D" w:rsidP="00DC1DDD">
      <w:pPr>
        <w:pStyle w:val="BodyText"/>
        <w:spacing w:after="0" w:line="276" w:lineRule="auto"/>
        <w:jc w:val="center"/>
        <w:rPr>
          <w:rFonts w:ascii="Arial" w:hAnsi="Arial" w:cs="Arial"/>
          <w:b/>
          <w:i/>
          <w:lang w:val="mn-MN"/>
        </w:rPr>
      </w:pPr>
      <w:r w:rsidRPr="00622606">
        <w:rPr>
          <w:rFonts w:ascii="Arial" w:hAnsi="Arial" w:cs="Arial"/>
          <w:b/>
          <w:bCs/>
          <w:i/>
          <w:lang w:val="mn-MN"/>
        </w:rPr>
        <w:t>Гурав</w:t>
      </w:r>
      <w:r w:rsidR="004F6AF9" w:rsidRPr="00622606">
        <w:rPr>
          <w:rFonts w:ascii="Arial" w:hAnsi="Arial" w:cs="Arial"/>
          <w:b/>
          <w:bCs/>
          <w:i/>
          <w:lang w:val="mn-MN"/>
        </w:rPr>
        <w:t xml:space="preserve">. </w:t>
      </w:r>
      <w:r w:rsidR="004C4BB6" w:rsidRPr="00622606">
        <w:rPr>
          <w:rFonts w:ascii="Arial" w:hAnsi="Arial" w:cs="Arial"/>
          <w:b/>
          <w:i/>
          <w:lang w:val="mn-MN"/>
        </w:rPr>
        <w:t>Ажиглагч бүртгэх</w:t>
      </w:r>
      <w:r w:rsidR="00622606" w:rsidRPr="00622606">
        <w:rPr>
          <w:rFonts w:ascii="Arial" w:hAnsi="Arial" w:cs="Arial"/>
          <w:b/>
          <w:i/>
          <w:lang w:val="mn-MN"/>
        </w:rPr>
        <w:t>, үнэмлэх олгох</w:t>
      </w:r>
    </w:p>
    <w:p w14:paraId="6C51B319" w14:textId="77777777" w:rsidR="00130FA8" w:rsidRPr="000B771F" w:rsidRDefault="00130FA8" w:rsidP="00DC1DDD">
      <w:pPr>
        <w:pStyle w:val="BodyText"/>
        <w:spacing w:after="0" w:line="276" w:lineRule="auto"/>
        <w:ind w:firstLine="720"/>
        <w:jc w:val="both"/>
        <w:rPr>
          <w:rFonts w:ascii="Arial" w:hAnsi="Arial" w:cs="Arial"/>
          <w:bCs/>
          <w:lang w:val="mn-MN"/>
        </w:rPr>
      </w:pPr>
    </w:p>
    <w:p w14:paraId="1550BFB2" w14:textId="77777777" w:rsidR="00683A48" w:rsidRDefault="00130FA8" w:rsidP="00DC1DDD">
      <w:pPr>
        <w:pStyle w:val="BodyText"/>
        <w:spacing w:after="0" w:line="276" w:lineRule="auto"/>
        <w:ind w:firstLine="720"/>
        <w:jc w:val="both"/>
        <w:rPr>
          <w:rFonts w:ascii="Arial" w:hAnsi="Arial" w:cs="Arial"/>
          <w:bCs/>
          <w:iCs/>
          <w:lang w:val="mn-MN"/>
        </w:rPr>
      </w:pPr>
      <w:r>
        <w:rPr>
          <w:rFonts w:ascii="Arial" w:hAnsi="Arial" w:cs="Arial"/>
          <w:lang w:val="mn-MN"/>
        </w:rPr>
        <w:t>3</w:t>
      </w:r>
      <w:r w:rsidR="005B6AAE" w:rsidRPr="000B771F">
        <w:rPr>
          <w:rFonts w:ascii="Arial" w:hAnsi="Arial" w:cs="Arial"/>
          <w:lang w:val="mn-MN"/>
        </w:rPr>
        <w:t>.1.</w:t>
      </w:r>
      <w:r w:rsidRPr="000B771F">
        <w:rPr>
          <w:rFonts w:ascii="Arial" w:hAnsi="Arial" w:cs="Arial"/>
          <w:bCs/>
          <w:iCs/>
          <w:lang w:val="mn-MN"/>
        </w:rPr>
        <w:t>Сонгуулийн ерөнхий хороо</w:t>
      </w:r>
      <w:r w:rsidR="000F7376">
        <w:rPr>
          <w:rFonts w:ascii="Arial" w:hAnsi="Arial" w:cs="Arial"/>
          <w:lang w:val="mn-MN"/>
        </w:rPr>
        <w:t xml:space="preserve"> энэ журмын 2.</w:t>
      </w:r>
      <w:r w:rsidR="00D51B9E">
        <w:rPr>
          <w:rFonts w:ascii="Arial" w:hAnsi="Arial" w:cs="Arial"/>
          <w:lang w:val="mn-MN"/>
        </w:rPr>
        <w:t>2</w:t>
      </w:r>
      <w:r>
        <w:rPr>
          <w:rFonts w:ascii="Arial" w:hAnsi="Arial" w:cs="Arial"/>
          <w:lang w:val="mn-MN"/>
        </w:rPr>
        <w:t xml:space="preserve">-т заасны дагуу ирүүлсэн хүсэлт, холбогдох баримт бичгийг хүлээн авснаас хойш </w:t>
      </w:r>
      <w:r w:rsidR="0002045C">
        <w:rPr>
          <w:rFonts w:ascii="Arial" w:hAnsi="Arial" w:cs="Arial"/>
          <w:lang w:val="mn-MN"/>
        </w:rPr>
        <w:t>5</w:t>
      </w:r>
      <w:r>
        <w:rPr>
          <w:rFonts w:ascii="Arial" w:hAnsi="Arial" w:cs="Arial"/>
          <w:lang w:val="mn-MN"/>
        </w:rPr>
        <w:t xml:space="preserve"> хоногийн дотор </w:t>
      </w:r>
      <w:r w:rsidR="00D51B9E">
        <w:rPr>
          <w:rFonts w:ascii="Arial" w:hAnsi="Arial" w:cs="Arial"/>
          <w:lang w:val="mn-MN"/>
        </w:rPr>
        <w:t xml:space="preserve">нягтлан шалгаж, </w:t>
      </w:r>
      <w:r w:rsidR="00F71B70">
        <w:rPr>
          <w:rFonts w:ascii="Arial" w:hAnsi="Arial" w:cs="Arial"/>
          <w:lang w:val="mn-MN"/>
        </w:rPr>
        <w:t xml:space="preserve">хуульд заасан </w:t>
      </w:r>
      <w:r w:rsidR="005B6AAE">
        <w:rPr>
          <w:rFonts w:ascii="Arial" w:hAnsi="Arial" w:cs="Arial"/>
          <w:bCs/>
          <w:iCs/>
          <w:lang w:val="mn-MN"/>
        </w:rPr>
        <w:t>шаардлага хангасан этгээд</w:t>
      </w:r>
      <w:r w:rsidR="00D51B9E">
        <w:rPr>
          <w:rFonts w:ascii="Arial" w:hAnsi="Arial" w:cs="Arial"/>
          <w:bCs/>
          <w:iCs/>
          <w:lang w:val="mn-MN"/>
        </w:rPr>
        <w:t>ийг</w:t>
      </w:r>
      <w:r w:rsidR="002F68E8">
        <w:rPr>
          <w:rFonts w:ascii="Arial" w:hAnsi="Arial" w:cs="Arial"/>
          <w:bCs/>
          <w:iCs/>
          <w:lang w:val="mn-MN"/>
        </w:rPr>
        <w:t xml:space="preserve"> </w:t>
      </w:r>
      <w:r w:rsidR="00012BEA">
        <w:rPr>
          <w:rFonts w:ascii="Arial" w:hAnsi="Arial" w:cs="Arial"/>
          <w:bCs/>
          <w:iCs/>
          <w:lang w:val="mn-MN"/>
        </w:rPr>
        <w:t xml:space="preserve">гадаадын </w:t>
      </w:r>
      <w:r w:rsidR="005B6AAE">
        <w:rPr>
          <w:rFonts w:ascii="Arial" w:hAnsi="Arial" w:cs="Arial"/>
          <w:bCs/>
          <w:iCs/>
          <w:lang w:val="mn-MN"/>
        </w:rPr>
        <w:t>ажиглагч</w:t>
      </w:r>
      <w:r w:rsidR="00D51B9E">
        <w:rPr>
          <w:rFonts w:ascii="Arial" w:hAnsi="Arial" w:cs="Arial"/>
          <w:bCs/>
          <w:iCs/>
          <w:lang w:val="mn-MN"/>
        </w:rPr>
        <w:t>аар бүртгэж,</w:t>
      </w:r>
      <w:r w:rsidR="005B6AAE">
        <w:rPr>
          <w:rFonts w:ascii="Arial" w:hAnsi="Arial" w:cs="Arial"/>
          <w:bCs/>
          <w:iCs/>
          <w:lang w:val="mn-MN"/>
        </w:rPr>
        <w:t xml:space="preserve"> </w:t>
      </w:r>
      <w:r w:rsidR="005B6AAE" w:rsidRPr="000B771F">
        <w:rPr>
          <w:rFonts w:ascii="Arial" w:hAnsi="Arial" w:cs="Arial"/>
          <w:bCs/>
          <w:iCs/>
          <w:lang w:val="mn-MN"/>
        </w:rPr>
        <w:t>үнэмлэх олгоно.</w:t>
      </w:r>
    </w:p>
    <w:p w14:paraId="55D6BBA5" w14:textId="77777777" w:rsidR="00622606" w:rsidRDefault="00622606" w:rsidP="00DC1DDD">
      <w:pPr>
        <w:pStyle w:val="BodyText"/>
        <w:spacing w:after="0" w:line="276" w:lineRule="auto"/>
        <w:jc w:val="both"/>
        <w:rPr>
          <w:rFonts w:ascii="Arial" w:hAnsi="Arial" w:cs="Arial"/>
          <w:bCs/>
          <w:iCs/>
          <w:lang w:val="mn-MN"/>
        </w:rPr>
      </w:pPr>
    </w:p>
    <w:p w14:paraId="29E99AAF" w14:textId="77777777" w:rsidR="0002045C" w:rsidRPr="002F68E8" w:rsidRDefault="0002045C" w:rsidP="00DC1DDD">
      <w:pPr>
        <w:pStyle w:val="BodyText"/>
        <w:spacing w:after="0" w:line="276" w:lineRule="auto"/>
        <w:ind w:firstLine="720"/>
        <w:jc w:val="both"/>
        <w:rPr>
          <w:rFonts w:ascii="Arial" w:hAnsi="Arial" w:cs="Arial"/>
          <w:bCs/>
          <w:iCs/>
          <w:lang w:val="mn-MN"/>
        </w:rPr>
      </w:pPr>
      <w:r>
        <w:rPr>
          <w:rFonts w:ascii="Arial" w:hAnsi="Arial" w:cs="Arial"/>
          <w:bCs/>
          <w:iCs/>
          <w:lang w:val="mn-MN"/>
        </w:rPr>
        <w:t>3.</w:t>
      </w:r>
      <w:r w:rsidR="000F7376">
        <w:rPr>
          <w:rFonts w:ascii="Arial" w:hAnsi="Arial" w:cs="Arial"/>
          <w:bCs/>
          <w:iCs/>
          <w:lang w:val="mn-MN"/>
        </w:rPr>
        <w:t>2</w:t>
      </w:r>
      <w:r>
        <w:rPr>
          <w:rFonts w:ascii="Arial" w:hAnsi="Arial" w:cs="Arial"/>
          <w:bCs/>
          <w:iCs/>
          <w:lang w:val="mn-MN"/>
        </w:rPr>
        <w:t>.Хэсгийн хороо энэ журмын 2.</w:t>
      </w:r>
      <w:r w:rsidR="00D51B9E">
        <w:rPr>
          <w:rFonts w:ascii="Arial" w:hAnsi="Arial" w:cs="Arial"/>
          <w:bCs/>
          <w:iCs/>
          <w:lang w:val="mn-MN"/>
        </w:rPr>
        <w:t>1</w:t>
      </w:r>
      <w:r>
        <w:rPr>
          <w:rFonts w:ascii="Arial" w:hAnsi="Arial" w:cs="Arial"/>
          <w:bCs/>
          <w:iCs/>
          <w:lang w:val="mn-MN"/>
        </w:rPr>
        <w:t>-</w:t>
      </w:r>
      <w:r w:rsidR="00D51B9E">
        <w:rPr>
          <w:rFonts w:ascii="Arial" w:hAnsi="Arial" w:cs="Arial"/>
          <w:bCs/>
          <w:iCs/>
          <w:lang w:val="mn-MN"/>
        </w:rPr>
        <w:t>д</w:t>
      </w:r>
      <w:r>
        <w:rPr>
          <w:rFonts w:ascii="Arial" w:hAnsi="Arial" w:cs="Arial"/>
          <w:bCs/>
          <w:iCs/>
          <w:lang w:val="mn-MN"/>
        </w:rPr>
        <w:t xml:space="preserve"> </w:t>
      </w:r>
      <w:r>
        <w:rPr>
          <w:rFonts w:ascii="Arial" w:hAnsi="Arial" w:cs="Arial"/>
          <w:lang w:val="mn-MN"/>
        </w:rPr>
        <w:t xml:space="preserve">заасны дагуу ирүүлсэн хүсэлт, холбогдох баримт бичгийг хүлээн авч, санал авах өдрөөс 2-оос доошгүй хоногийн өмнө хуульд заасан </w:t>
      </w:r>
      <w:r>
        <w:rPr>
          <w:rFonts w:ascii="Arial" w:hAnsi="Arial" w:cs="Arial"/>
          <w:bCs/>
          <w:iCs/>
          <w:lang w:val="mn-MN"/>
        </w:rPr>
        <w:t>шаардлага хангасан этгээд</w:t>
      </w:r>
      <w:r w:rsidR="002D462F">
        <w:rPr>
          <w:rFonts w:ascii="Arial" w:hAnsi="Arial" w:cs="Arial"/>
          <w:bCs/>
          <w:iCs/>
          <w:lang w:val="mn-MN"/>
        </w:rPr>
        <w:t xml:space="preserve">ийг ажглагчаар бүртгэж, </w:t>
      </w:r>
      <w:r w:rsidRPr="000B771F">
        <w:rPr>
          <w:rFonts w:ascii="Arial" w:hAnsi="Arial" w:cs="Arial"/>
          <w:bCs/>
          <w:iCs/>
          <w:lang w:val="mn-MN"/>
        </w:rPr>
        <w:t>үнэмлэх олгоно.</w:t>
      </w:r>
    </w:p>
    <w:p w14:paraId="01DFFB14" w14:textId="77777777" w:rsidR="00130FA8" w:rsidRDefault="00130FA8" w:rsidP="00DC1DDD">
      <w:pPr>
        <w:tabs>
          <w:tab w:val="left" w:pos="0"/>
        </w:tabs>
        <w:spacing w:line="276" w:lineRule="auto"/>
        <w:jc w:val="both"/>
        <w:rPr>
          <w:rFonts w:ascii="Arial" w:hAnsi="Arial" w:cs="Arial"/>
          <w:lang w:val="mn-MN"/>
        </w:rPr>
      </w:pPr>
    </w:p>
    <w:p w14:paraId="08AFD708" w14:textId="77777777" w:rsidR="00846A0E" w:rsidRDefault="00846A0E" w:rsidP="00DC1DDD">
      <w:pPr>
        <w:tabs>
          <w:tab w:val="left" w:pos="0"/>
        </w:tabs>
        <w:spacing w:line="276" w:lineRule="auto"/>
        <w:jc w:val="both"/>
        <w:rPr>
          <w:rFonts w:ascii="Arial" w:hAnsi="Arial" w:cs="Arial"/>
          <w:lang w:val="mn-MN"/>
        </w:rPr>
      </w:pPr>
      <w:r>
        <w:rPr>
          <w:rFonts w:ascii="Arial" w:hAnsi="Arial" w:cs="Arial"/>
          <w:lang w:val="mn-MN"/>
        </w:rPr>
        <w:tab/>
      </w:r>
      <w:r w:rsidR="00AB2FD8">
        <w:rPr>
          <w:rFonts w:ascii="Arial" w:hAnsi="Arial" w:cs="Arial"/>
          <w:lang w:val="mn-MN"/>
        </w:rPr>
        <w:t>3</w:t>
      </w:r>
      <w:r>
        <w:rPr>
          <w:rFonts w:ascii="Arial" w:hAnsi="Arial" w:cs="Arial"/>
          <w:lang w:val="mn-MN"/>
        </w:rPr>
        <w:t>.3.Хэсгийн хороо энэ журмын 2.1-д заасан баримт бичиг дутуу, шаардлага хангахгүй тохиолдолд хуульд заасан хугацаанд багтаан баримт бичгийн зөрчлийг арилг</w:t>
      </w:r>
      <w:r w:rsidR="00AB2FD8">
        <w:rPr>
          <w:rFonts w:ascii="Arial" w:hAnsi="Arial" w:cs="Arial"/>
          <w:lang w:val="mn-MN"/>
        </w:rPr>
        <w:t>уулах</w:t>
      </w:r>
      <w:r>
        <w:rPr>
          <w:rFonts w:ascii="Arial" w:hAnsi="Arial" w:cs="Arial"/>
          <w:lang w:val="mn-MN"/>
        </w:rPr>
        <w:t>, дахин бүрдүүлж ирүүлэхийг шаардах эрхтэй.</w:t>
      </w:r>
    </w:p>
    <w:p w14:paraId="5CD8FA31" w14:textId="77777777" w:rsidR="00846A0E" w:rsidRDefault="00846A0E" w:rsidP="00DC1DDD">
      <w:pPr>
        <w:tabs>
          <w:tab w:val="left" w:pos="0"/>
        </w:tabs>
        <w:spacing w:line="276" w:lineRule="auto"/>
        <w:jc w:val="both"/>
        <w:rPr>
          <w:rFonts w:ascii="Arial" w:hAnsi="Arial" w:cs="Arial"/>
          <w:lang w:val="mn-MN"/>
        </w:rPr>
      </w:pPr>
    </w:p>
    <w:p w14:paraId="0B0301B0" w14:textId="77777777" w:rsidR="00130FA8" w:rsidRDefault="00012BEA" w:rsidP="00DC1DDD">
      <w:pPr>
        <w:pStyle w:val="BodyText"/>
        <w:spacing w:after="0" w:line="276" w:lineRule="auto"/>
        <w:ind w:firstLine="720"/>
        <w:jc w:val="both"/>
        <w:rPr>
          <w:rFonts w:ascii="Arial" w:hAnsi="Arial" w:cs="Arial"/>
          <w:lang w:val="mn-MN"/>
        </w:rPr>
      </w:pPr>
      <w:r>
        <w:rPr>
          <w:rFonts w:ascii="Arial" w:hAnsi="Arial" w:cs="Arial"/>
          <w:bCs/>
          <w:lang w:val="mn-MN"/>
        </w:rPr>
        <w:t>3</w:t>
      </w:r>
      <w:r w:rsidR="00130FA8" w:rsidRPr="000B771F">
        <w:rPr>
          <w:rFonts w:ascii="Arial" w:hAnsi="Arial" w:cs="Arial"/>
          <w:bCs/>
        </w:rPr>
        <w:t>.</w:t>
      </w:r>
      <w:r w:rsidR="00F61AE3">
        <w:rPr>
          <w:rFonts w:ascii="Arial" w:hAnsi="Arial" w:cs="Arial"/>
          <w:bCs/>
          <w:lang w:val="mn-MN"/>
        </w:rPr>
        <w:t>4</w:t>
      </w:r>
      <w:r w:rsidR="00130FA8" w:rsidRPr="000B771F">
        <w:rPr>
          <w:rFonts w:ascii="Arial" w:hAnsi="Arial" w:cs="Arial"/>
          <w:bCs/>
        </w:rPr>
        <w:t>.</w:t>
      </w:r>
      <w:r w:rsidR="00130FA8" w:rsidRPr="000B771F">
        <w:rPr>
          <w:rFonts w:ascii="Arial" w:hAnsi="Arial" w:cs="Arial"/>
          <w:lang w:val="mn-MN"/>
        </w:rPr>
        <w:t xml:space="preserve">Гадаадын ажиглагчийн орчуулагч нь гадаадын ажиглагчийн нэгэн адил бүртгүүлж, үнэмлэх авсан байна. </w:t>
      </w:r>
    </w:p>
    <w:p w14:paraId="0D64639B" w14:textId="77777777" w:rsidR="00496873" w:rsidRDefault="00496873" w:rsidP="00DC1DDD">
      <w:pPr>
        <w:pStyle w:val="BodyText"/>
        <w:spacing w:after="0" w:line="276" w:lineRule="auto"/>
        <w:jc w:val="both"/>
        <w:rPr>
          <w:rFonts w:ascii="Arial" w:hAnsi="Arial" w:cs="Arial"/>
          <w:lang w:val="mn-MN"/>
        </w:rPr>
      </w:pPr>
    </w:p>
    <w:p w14:paraId="5F4DDA4B" w14:textId="77777777" w:rsidR="00683A48" w:rsidRPr="001F2301" w:rsidRDefault="00421DCE" w:rsidP="00DC1DDD">
      <w:pPr>
        <w:numPr>
          <w:ilvl w:val="2"/>
          <w:numId w:val="0"/>
        </w:numPr>
        <w:tabs>
          <w:tab w:val="num" w:pos="0"/>
        </w:tabs>
        <w:spacing w:line="276" w:lineRule="auto"/>
        <w:jc w:val="both"/>
        <w:rPr>
          <w:rFonts w:ascii="Arial" w:hAnsi="Arial" w:cs="Arial"/>
          <w:bCs/>
          <w:iCs/>
          <w:lang w:val="mn-MN"/>
        </w:rPr>
      </w:pPr>
      <w:r>
        <w:rPr>
          <w:rFonts w:ascii="Arial" w:hAnsi="Arial" w:cs="Arial"/>
          <w:lang w:val="mn-MN"/>
        </w:rPr>
        <w:tab/>
        <w:t>3</w:t>
      </w:r>
      <w:r w:rsidRPr="000B771F">
        <w:rPr>
          <w:rFonts w:ascii="Arial" w:hAnsi="Arial" w:cs="Arial"/>
        </w:rPr>
        <w:t>.</w:t>
      </w:r>
      <w:r w:rsidR="006514AD">
        <w:rPr>
          <w:rFonts w:ascii="Arial" w:hAnsi="Arial" w:cs="Arial"/>
          <w:lang w:val="mn-MN"/>
        </w:rPr>
        <w:t>5</w:t>
      </w:r>
      <w:r w:rsidRPr="000B771F">
        <w:rPr>
          <w:rFonts w:ascii="Arial" w:hAnsi="Arial" w:cs="Arial"/>
        </w:rPr>
        <w:t>.</w:t>
      </w:r>
      <w:r>
        <w:rPr>
          <w:rFonts w:ascii="Arial" w:hAnsi="Arial" w:cs="Arial"/>
          <w:lang w:val="mn-MN"/>
        </w:rPr>
        <w:t>Аймаг, нийслэлийн сонгуулийн хороо өөрийн харьяалах сум, дүүргийн сонгуулийн хороодоос сонгуулийн хэсэг тус бүрээр гарг</w:t>
      </w:r>
      <w:r w:rsidR="00C520B7">
        <w:rPr>
          <w:rFonts w:ascii="Arial" w:hAnsi="Arial" w:cs="Arial"/>
          <w:lang w:val="mn-MN"/>
        </w:rPr>
        <w:t xml:space="preserve">асан ажиглагчдын талаарх </w:t>
      </w:r>
      <w:r w:rsidR="00C520B7">
        <w:rPr>
          <w:rFonts w:ascii="Arial" w:hAnsi="Arial" w:cs="Arial"/>
          <w:lang w:val="mn-MN"/>
        </w:rPr>
        <w:lastRenderedPageBreak/>
        <w:t xml:space="preserve">мэдээллийг </w:t>
      </w:r>
      <w:r>
        <w:rPr>
          <w:rFonts w:ascii="Arial" w:hAnsi="Arial" w:cs="Arial"/>
          <w:lang w:val="mn-MN"/>
        </w:rPr>
        <w:t>нэгтгэн</w:t>
      </w:r>
      <w:r w:rsidR="00C86298">
        <w:rPr>
          <w:rFonts w:ascii="Arial" w:hAnsi="Arial" w:cs="Arial"/>
          <w:lang w:val="mn-MN"/>
        </w:rPr>
        <w:t>, санал авах өдрөөс өмнө</w:t>
      </w:r>
      <w:r>
        <w:rPr>
          <w:rFonts w:ascii="Arial" w:hAnsi="Arial" w:cs="Arial"/>
          <w:lang w:val="mn-MN"/>
        </w:rPr>
        <w:t xml:space="preserve"> Сонгуулийн ерөнхий хороонд хүргүүлнэ.</w:t>
      </w:r>
    </w:p>
    <w:p w14:paraId="48BC56CC" w14:textId="77777777" w:rsidR="00DC1DDD" w:rsidRDefault="00DC1DDD" w:rsidP="00DC1DDD">
      <w:pPr>
        <w:tabs>
          <w:tab w:val="left" w:pos="0"/>
        </w:tabs>
        <w:jc w:val="center"/>
        <w:rPr>
          <w:rFonts w:ascii="Arial" w:hAnsi="Arial" w:cs="Arial"/>
          <w:b/>
          <w:i/>
          <w:lang w:val="mn-MN"/>
        </w:rPr>
      </w:pPr>
    </w:p>
    <w:p w14:paraId="7C5AAAFE" w14:textId="77777777" w:rsidR="005B5591" w:rsidRPr="000C18E8" w:rsidRDefault="005B5591" w:rsidP="00DC1DDD">
      <w:pPr>
        <w:tabs>
          <w:tab w:val="left" w:pos="0"/>
        </w:tabs>
        <w:spacing w:line="276" w:lineRule="auto"/>
        <w:jc w:val="center"/>
        <w:rPr>
          <w:rFonts w:ascii="Arial" w:hAnsi="Arial" w:cs="Arial"/>
          <w:b/>
          <w:i/>
          <w:lang w:val="mn-MN"/>
        </w:rPr>
      </w:pPr>
      <w:r w:rsidRPr="000C18E8">
        <w:rPr>
          <w:rFonts w:ascii="Arial" w:hAnsi="Arial" w:cs="Arial"/>
          <w:b/>
          <w:i/>
          <w:lang w:val="mn-MN"/>
        </w:rPr>
        <w:t>Дөрөв. Сонгууль ажиглах</w:t>
      </w:r>
    </w:p>
    <w:p w14:paraId="3D5EDF24" w14:textId="77777777" w:rsidR="005B5591" w:rsidRDefault="005B5591" w:rsidP="00DC1DDD">
      <w:pPr>
        <w:pStyle w:val="NormalWeb"/>
        <w:spacing w:before="0" w:beforeAutospacing="0" w:after="0" w:afterAutospacing="0" w:line="276" w:lineRule="auto"/>
        <w:jc w:val="center"/>
        <w:rPr>
          <w:rFonts w:ascii="Arial" w:hAnsi="Arial" w:cs="Arial"/>
          <w:b/>
          <w:i/>
          <w:lang w:val="mn-MN"/>
        </w:rPr>
      </w:pPr>
    </w:p>
    <w:p w14:paraId="7BA32E22" w14:textId="77777777" w:rsidR="005B5591" w:rsidRDefault="005B5591" w:rsidP="00DC1DDD">
      <w:pPr>
        <w:pStyle w:val="NormalWeb"/>
        <w:spacing w:before="0" w:beforeAutospacing="0" w:after="0" w:afterAutospacing="0" w:line="276" w:lineRule="auto"/>
        <w:jc w:val="both"/>
        <w:rPr>
          <w:rFonts w:ascii="Arial" w:hAnsi="Arial" w:cs="Arial"/>
          <w:lang w:val="mn-MN"/>
        </w:rPr>
      </w:pPr>
      <w:r w:rsidRPr="005B5591">
        <w:rPr>
          <w:rFonts w:ascii="Arial" w:hAnsi="Arial" w:cs="Arial"/>
          <w:lang w:val="mn-MN"/>
        </w:rPr>
        <w:tab/>
        <w:t xml:space="preserve">4.1.Ажиглагч нь </w:t>
      </w:r>
      <w:r w:rsidR="000F7376">
        <w:rPr>
          <w:rFonts w:ascii="Arial" w:hAnsi="Arial" w:cs="Arial"/>
          <w:lang w:val="mn-MN"/>
        </w:rPr>
        <w:t>Монгол Улсын Их Хурлын сонгуулийн тухай хуулийн 68 дугаар зүйлийн 68.1, Аймаг, нийслэл, сум, дүүргийн иргэдийн Төлөөлөгчдийн Хурлын сонгуулийн тухай хуулийн 67 дугаар зүйлийн 67.1</w:t>
      </w:r>
      <w:r w:rsidR="006514AD">
        <w:rPr>
          <w:rFonts w:ascii="Arial" w:hAnsi="Arial" w:cs="Arial"/>
          <w:lang w:val="mn-MN"/>
        </w:rPr>
        <w:t>, Монгол Улсын Ерөнхийлөгчийн сонгуулийн тухай хуулийн 65 дугаар зүйлийн 65.1</w:t>
      </w:r>
      <w:r w:rsidR="000F7376">
        <w:rPr>
          <w:rFonts w:ascii="Arial" w:hAnsi="Arial" w:cs="Arial"/>
          <w:lang w:val="mn-MN"/>
        </w:rPr>
        <w:t xml:space="preserve">-д заасны дагуу </w:t>
      </w:r>
      <w:r>
        <w:rPr>
          <w:rFonts w:ascii="Arial" w:hAnsi="Arial" w:cs="Arial"/>
          <w:lang w:val="mn-MN"/>
        </w:rPr>
        <w:t>санал авах, тоолох, дүн гаргах ажиллагаа хууль тогтоомжийн дагуу явагдаж байгаа эсэхийг зөвхөн хөндлөнгөөс ажиглах бөгөөд сонгуулийн тухай хуул</w:t>
      </w:r>
      <w:r w:rsidR="00B0467E">
        <w:rPr>
          <w:rFonts w:ascii="Arial" w:hAnsi="Arial" w:cs="Arial"/>
          <w:lang w:val="mn-MN"/>
        </w:rPr>
        <w:t>ь</w:t>
      </w:r>
      <w:r w:rsidR="000F3DFB">
        <w:rPr>
          <w:rFonts w:ascii="Arial" w:hAnsi="Arial" w:cs="Arial"/>
          <w:lang w:val="mn-MN"/>
        </w:rPr>
        <w:t xml:space="preserve"> тогтоомжид </w:t>
      </w:r>
      <w:r>
        <w:rPr>
          <w:rFonts w:ascii="Arial" w:hAnsi="Arial" w:cs="Arial"/>
          <w:lang w:val="mn-MN"/>
        </w:rPr>
        <w:t xml:space="preserve">заасан эрх эдэлнэ. </w:t>
      </w:r>
    </w:p>
    <w:p w14:paraId="3E2DC82F" w14:textId="77777777" w:rsidR="00BD1135" w:rsidRDefault="00BD1135" w:rsidP="00DC1DDD">
      <w:pPr>
        <w:pStyle w:val="NormalWeb"/>
        <w:spacing w:before="0" w:beforeAutospacing="0" w:after="0" w:afterAutospacing="0" w:line="276" w:lineRule="auto"/>
        <w:jc w:val="both"/>
        <w:rPr>
          <w:rFonts w:ascii="Arial" w:hAnsi="Arial" w:cs="Arial"/>
          <w:lang w:val="mn-MN"/>
        </w:rPr>
      </w:pPr>
    </w:p>
    <w:p w14:paraId="7D659A66" w14:textId="77777777" w:rsidR="00267867" w:rsidRDefault="00BD1135" w:rsidP="00DC1DDD">
      <w:pPr>
        <w:pStyle w:val="NormalWeb"/>
        <w:spacing w:before="0" w:beforeAutospacing="0" w:after="0" w:afterAutospacing="0" w:line="276" w:lineRule="auto"/>
        <w:jc w:val="both"/>
        <w:rPr>
          <w:rFonts w:ascii="Arial" w:hAnsi="Arial" w:cs="Arial"/>
          <w:lang w:val="mn-MN"/>
        </w:rPr>
      </w:pPr>
      <w:r>
        <w:rPr>
          <w:rFonts w:ascii="Arial" w:hAnsi="Arial" w:cs="Arial"/>
          <w:lang w:val="mn-MN"/>
        </w:rPr>
        <w:tab/>
        <w:t>4.2.</w:t>
      </w:r>
      <w:r w:rsidR="000F7376">
        <w:rPr>
          <w:rFonts w:ascii="Arial" w:hAnsi="Arial" w:cs="Arial"/>
          <w:lang w:val="mn-MN"/>
        </w:rPr>
        <w:t>Монгол Улсын Их Хурлын сонгуулийн тухай хуулийн 67 дугаар зүйлийн 67.12, Аймаг, нийслэл, сум, дүүргийн иргэдийн Төлөөлөгчдийн Хурлын сонгуулийн тухай хуулийн 66 дугаар зүйлийн 66.12</w:t>
      </w:r>
      <w:r w:rsidR="006514AD">
        <w:rPr>
          <w:rFonts w:ascii="Arial" w:hAnsi="Arial" w:cs="Arial"/>
          <w:lang w:val="mn-MN"/>
        </w:rPr>
        <w:t xml:space="preserve">, , Монгол Улсын Ерөнхийлөгчийн сонгуулийн тухай хуулийн </w:t>
      </w:r>
      <w:r w:rsidR="00267867">
        <w:rPr>
          <w:rFonts w:ascii="Arial" w:hAnsi="Arial" w:cs="Arial"/>
          <w:lang w:val="mn-MN"/>
        </w:rPr>
        <w:t>63</w:t>
      </w:r>
      <w:r w:rsidR="006514AD">
        <w:rPr>
          <w:rFonts w:ascii="Arial" w:hAnsi="Arial" w:cs="Arial"/>
          <w:lang w:val="mn-MN"/>
        </w:rPr>
        <w:t xml:space="preserve"> дугаар зүйлийн 63.12</w:t>
      </w:r>
      <w:r w:rsidR="000F7376">
        <w:rPr>
          <w:rFonts w:ascii="Arial" w:hAnsi="Arial" w:cs="Arial"/>
          <w:lang w:val="mn-MN"/>
        </w:rPr>
        <w:t>-т заасны дагуу с</w:t>
      </w:r>
      <w:r>
        <w:rPr>
          <w:rFonts w:ascii="Arial" w:hAnsi="Arial" w:cs="Arial"/>
          <w:lang w:val="mn-MN"/>
        </w:rPr>
        <w:t xml:space="preserve">анал авах байрын багтаамжаас хамаарч бүх ажиглагч санал авах байранд нэгэн зэрэг ажиглалт хийх боломжгүй бол хэсгийн хороо </w:t>
      </w:r>
      <w:r w:rsidR="00D5769D">
        <w:rPr>
          <w:rFonts w:ascii="Arial" w:hAnsi="Arial" w:cs="Arial"/>
          <w:lang w:val="mn-MN"/>
        </w:rPr>
        <w:t xml:space="preserve">ажиглагч томилох эрх бүхий этгээдийн тус бүр нэг </w:t>
      </w:r>
      <w:r>
        <w:rPr>
          <w:rFonts w:ascii="Arial" w:hAnsi="Arial" w:cs="Arial"/>
          <w:lang w:val="mn-MN"/>
        </w:rPr>
        <w:t>ажиглагч</w:t>
      </w:r>
      <w:r w:rsidR="00C82398">
        <w:rPr>
          <w:rFonts w:ascii="Arial" w:hAnsi="Arial" w:cs="Arial"/>
          <w:lang w:val="mn-MN"/>
        </w:rPr>
        <w:t>ийг</w:t>
      </w:r>
      <w:r>
        <w:rPr>
          <w:rFonts w:ascii="Arial" w:hAnsi="Arial" w:cs="Arial"/>
          <w:lang w:val="mn-MN"/>
        </w:rPr>
        <w:t xml:space="preserve"> ээлжээр ажиглалт хийх боломжоор хангана. </w:t>
      </w:r>
    </w:p>
    <w:p w14:paraId="3DE12767" w14:textId="77777777" w:rsidR="007F1606" w:rsidRDefault="007F1606" w:rsidP="00DC1DDD">
      <w:pPr>
        <w:pStyle w:val="NormalWeb"/>
        <w:spacing w:before="0" w:beforeAutospacing="0" w:after="0" w:afterAutospacing="0" w:line="276" w:lineRule="auto"/>
        <w:jc w:val="both"/>
        <w:rPr>
          <w:rFonts w:ascii="Arial" w:hAnsi="Arial" w:cs="Arial"/>
          <w:lang w:val="mn-MN"/>
        </w:rPr>
      </w:pPr>
    </w:p>
    <w:p w14:paraId="01B16713" w14:textId="77777777" w:rsidR="003A6957" w:rsidRDefault="00C82398" w:rsidP="00DC1DDD">
      <w:pPr>
        <w:pStyle w:val="NormalWeb"/>
        <w:spacing w:before="0" w:beforeAutospacing="0" w:after="0" w:afterAutospacing="0" w:line="276" w:lineRule="auto"/>
        <w:jc w:val="both"/>
        <w:rPr>
          <w:rFonts w:ascii="Arial" w:hAnsi="Arial" w:cs="Arial"/>
          <w:lang w:val="mn-MN"/>
        </w:rPr>
      </w:pPr>
      <w:r>
        <w:rPr>
          <w:rFonts w:ascii="Arial" w:hAnsi="Arial" w:cs="Arial"/>
          <w:lang w:val="mn-MN"/>
        </w:rPr>
        <w:tab/>
      </w:r>
      <w:r w:rsidR="003A6957">
        <w:rPr>
          <w:rFonts w:ascii="Arial" w:hAnsi="Arial" w:cs="Arial"/>
          <w:lang w:val="mn-MN"/>
        </w:rPr>
        <w:t xml:space="preserve">4.3.Ажиглагч нь хэсгийн хорооны ажилд хөндлөнгөөс оролцох, </w:t>
      </w:r>
      <w:r w:rsidR="002C0818">
        <w:rPr>
          <w:rFonts w:ascii="Arial" w:hAnsi="Arial" w:cs="Arial"/>
          <w:lang w:val="mn-MN"/>
        </w:rPr>
        <w:t xml:space="preserve">сонгогчийн сонгох эрхэд саад учруулах, </w:t>
      </w:r>
      <w:r w:rsidR="003A6957">
        <w:rPr>
          <w:rFonts w:ascii="Arial" w:hAnsi="Arial" w:cs="Arial"/>
          <w:lang w:val="mn-MN"/>
        </w:rPr>
        <w:t>хуульд заагаагүй эрх эдлэхийг шаардах эрхгүй.</w:t>
      </w:r>
    </w:p>
    <w:p w14:paraId="0DCBF06A" w14:textId="77777777" w:rsidR="00475302" w:rsidRDefault="00475302" w:rsidP="00DC1DDD">
      <w:pPr>
        <w:pStyle w:val="NormalWeb"/>
        <w:spacing w:before="0" w:beforeAutospacing="0" w:after="0" w:afterAutospacing="0" w:line="276" w:lineRule="auto"/>
        <w:jc w:val="both"/>
        <w:rPr>
          <w:rFonts w:ascii="Arial" w:hAnsi="Arial" w:cs="Arial"/>
          <w:lang w:val="mn-MN"/>
        </w:rPr>
      </w:pPr>
    </w:p>
    <w:p w14:paraId="63D2C1F0" w14:textId="77777777" w:rsidR="00475302" w:rsidRDefault="00475302" w:rsidP="00DC1DDD">
      <w:pPr>
        <w:pStyle w:val="NormalWeb"/>
        <w:spacing w:before="0" w:beforeAutospacing="0" w:after="0" w:afterAutospacing="0" w:line="276" w:lineRule="auto"/>
        <w:jc w:val="both"/>
        <w:rPr>
          <w:rFonts w:ascii="Arial" w:hAnsi="Arial" w:cs="Arial"/>
          <w:lang w:val="mn-MN"/>
        </w:rPr>
      </w:pPr>
      <w:r>
        <w:rPr>
          <w:rFonts w:ascii="Arial" w:hAnsi="Arial" w:cs="Arial"/>
          <w:lang w:val="mn-MN"/>
        </w:rPr>
        <w:tab/>
        <w:t>4.4.</w:t>
      </w:r>
      <w:r w:rsidR="00D306C2">
        <w:rPr>
          <w:rFonts w:ascii="Arial" w:hAnsi="Arial" w:cs="Arial"/>
          <w:lang w:val="mn-MN"/>
        </w:rPr>
        <w:t xml:space="preserve">Санал авах байранд санал авах ажиллагааг Монгол Улсын Ерөнхийлөгчийн сонгуулийн тухай хуулийн 56 дугаар зүйлийн 56.11-д заасан хяналтын камераар </w:t>
      </w:r>
      <w:r>
        <w:rPr>
          <w:rFonts w:ascii="Arial" w:hAnsi="Arial" w:cs="Arial"/>
          <w:lang w:val="mn-MN"/>
        </w:rPr>
        <w:t>цахимаар ажиглах боломжоор ханга</w:t>
      </w:r>
      <w:r w:rsidR="00D306C2">
        <w:rPr>
          <w:rFonts w:ascii="Arial" w:hAnsi="Arial" w:cs="Arial"/>
          <w:lang w:val="mn-MN"/>
        </w:rPr>
        <w:t>на</w:t>
      </w:r>
      <w:r>
        <w:rPr>
          <w:rFonts w:ascii="Arial" w:hAnsi="Arial" w:cs="Arial"/>
          <w:lang w:val="mn-MN"/>
        </w:rPr>
        <w:t xml:space="preserve">. </w:t>
      </w:r>
    </w:p>
    <w:p w14:paraId="27670435" w14:textId="77777777" w:rsidR="00F87104" w:rsidRPr="00F37E06" w:rsidRDefault="00F87104" w:rsidP="00DC1DDD">
      <w:pPr>
        <w:pStyle w:val="NormalWeb"/>
        <w:spacing w:before="0" w:beforeAutospacing="0" w:after="0" w:afterAutospacing="0" w:line="276" w:lineRule="auto"/>
        <w:jc w:val="both"/>
        <w:rPr>
          <w:rFonts w:ascii="Arial" w:hAnsi="Arial" w:cs="Arial"/>
          <w:lang w:val="mn-MN"/>
        </w:rPr>
      </w:pPr>
    </w:p>
    <w:p w14:paraId="36192DEF" w14:textId="77777777" w:rsidR="00A87590" w:rsidRDefault="005F6D11" w:rsidP="00DC1DDD">
      <w:pPr>
        <w:pStyle w:val="NormalWeb"/>
        <w:spacing w:before="0" w:beforeAutospacing="0" w:after="0" w:afterAutospacing="0" w:line="276" w:lineRule="auto"/>
        <w:jc w:val="center"/>
        <w:rPr>
          <w:rFonts w:ascii="Arial" w:hAnsi="Arial" w:cs="Arial"/>
          <w:b/>
          <w:i/>
          <w:lang w:val="mn-MN"/>
        </w:rPr>
      </w:pPr>
      <w:r w:rsidRPr="005F6D11">
        <w:rPr>
          <w:rFonts w:ascii="Arial" w:hAnsi="Arial" w:cs="Arial"/>
          <w:b/>
          <w:i/>
          <w:lang w:val="mn-MN"/>
        </w:rPr>
        <w:t>Тав. Сонгуулийн автоматжуулсан системийн ажиллагааг ажиглах</w:t>
      </w:r>
    </w:p>
    <w:p w14:paraId="7F040B01" w14:textId="77777777" w:rsidR="00267867" w:rsidRDefault="00267867" w:rsidP="00DC1DDD">
      <w:pPr>
        <w:pStyle w:val="NormalWeb"/>
        <w:spacing w:before="0" w:beforeAutospacing="0" w:after="0" w:afterAutospacing="0" w:line="276" w:lineRule="auto"/>
        <w:jc w:val="both"/>
        <w:rPr>
          <w:rFonts w:ascii="Arial" w:hAnsi="Arial" w:cs="Arial"/>
          <w:lang w:val="mn-MN"/>
        </w:rPr>
      </w:pPr>
    </w:p>
    <w:p w14:paraId="592715C1" w14:textId="77777777" w:rsidR="00267867" w:rsidRDefault="00267867" w:rsidP="00DC1DDD">
      <w:pPr>
        <w:pStyle w:val="NormalWeb"/>
        <w:spacing w:before="0" w:beforeAutospacing="0" w:after="0" w:afterAutospacing="0" w:line="276" w:lineRule="auto"/>
        <w:jc w:val="both"/>
        <w:rPr>
          <w:rFonts w:ascii="Arial" w:hAnsi="Arial" w:cs="Arial"/>
          <w:lang w:val="mn-MN"/>
        </w:rPr>
      </w:pPr>
      <w:r>
        <w:rPr>
          <w:rFonts w:ascii="Arial" w:hAnsi="Arial" w:cs="Arial"/>
          <w:lang w:val="mn-MN"/>
        </w:rPr>
        <w:tab/>
        <w:t>5.1.</w:t>
      </w:r>
      <w:r w:rsidR="00F37E06">
        <w:rPr>
          <w:rFonts w:ascii="Arial" w:hAnsi="Arial" w:cs="Arial"/>
          <w:lang w:val="mn-MN"/>
        </w:rPr>
        <w:t>Сонгуульд оролцож буй нам, эвслийн болон сонгуулийн үйл ажиллагаанд хөндлөнгийн хяналт хийх эрх бүхий төрийн бус байгууллагуудын төлөөлөл сонгуулийн автоматжуулсан системийн иж бүрдэл, програм хангамжийг шалган турших, баталгаажуулах ажлыг ажиглах эрхтэй.</w:t>
      </w:r>
    </w:p>
    <w:p w14:paraId="4B7A78A3" w14:textId="77777777" w:rsidR="00F37E06" w:rsidRDefault="00F37E06" w:rsidP="00DC1DDD">
      <w:pPr>
        <w:pStyle w:val="NormalWeb"/>
        <w:spacing w:before="0" w:beforeAutospacing="0" w:after="0" w:afterAutospacing="0" w:line="276" w:lineRule="auto"/>
        <w:jc w:val="both"/>
        <w:rPr>
          <w:rFonts w:ascii="Arial" w:hAnsi="Arial" w:cs="Arial"/>
          <w:lang w:val="mn-MN"/>
        </w:rPr>
      </w:pPr>
    </w:p>
    <w:p w14:paraId="3472D1CB" w14:textId="77777777" w:rsidR="00F37E06" w:rsidRDefault="00F37E06" w:rsidP="00DC1DDD">
      <w:pPr>
        <w:pStyle w:val="NormalWeb"/>
        <w:spacing w:before="0" w:beforeAutospacing="0" w:after="0" w:afterAutospacing="0" w:line="276" w:lineRule="auto"/>
        <w:jc w:val="both"/>
        <w:rPr>
          <w:rFonts w:ascii="Arial" w:hAnsi="Arial" w:cs="Arial"/>
          <w:lang w:val="mn-MN"/>
        </w:rPr>
      </w:pPr>
      <w:r>
        <w:rPr>
          <w:rFonts w:ascii="Arial" w:hAnsi="Arial" w:cs="Arial"/>
          <w:lang w:val="mn-MN"/>
        </w:rPr>
        <w:tab/>
        <w:t xml:space="preserve">5.2.Сонгуулийн автоматжуулсан системтэй холбоотой ажиглалт хийх хүсэлтийг Сонгуулийн ерөнхий хорооны дэргэдэх Мэдээллийн технологийн төвд дараах баримт бичгийн хамт </w:t>
      </w:r>
      <w:r w:rsidR="00DC1DDD">
        <w:rPr>
          <w:rFonts w:ascii="Arial" w:hAnsi="Arial" w:cs="Arial"/>
          <w:lang w:val="mn-MN"/>
        </w:rPr>
        <w:t xml:space="preserve">энэ журмын 5.1-д заасан ажиллагаа эхлэхээс өмнө </w:t>
      </w:r>
      <w:r>
        <w:rPr>
          <w:rFonts w:ascii="Arial" w:hAnsi="Arial" w:cs="Arial"/>
          <w:lang w:val="mn-MN"/>
        </w:rPr>
        <w:t>хүргүүлэн бүртгүүлнэ:</w:t>
      </w:r>
    </w:p>
    <w:p w14:paraId="33E724A6" w14:textId="77777777" w:rsidR="00F37E06" w:rsidRPr="000B771F" w:rsidRDefault="00F37E06" w:rsidP="00DC1DDD">
      <w:pPr>
        <w:pStyle w:val="NormalWeb"/>
        <w:spacing w:before="0" w:beforeAutospacing="0" w:after="0" w:afterAutospacing="0" w:line="276" w:lineRule="auto"/>
        <w:ind w:firstLine="1440"/>
        <w:jc w:val="both"/>
        <w:rPr>
          <w:rFonts w:ascii="Arial" w:hAnsi="Arial" w:cs="Arial"/>
        </w:rPr>
      </w:pPr>
      <w:r>
        <w:rPr>
          <w:rFonts w:ascii="Arial" w:hAnsi="Arial" w:cs="Arial"/>
          <w:lang w:val="mn-MN"/>
        </w:rPr>
        <w:t>5.2.1.</w:t>
      </w:r>
      <w:r>
        <w:rPr>
          <w:rFonts w:ascii="Arial" w:hAnsi="Arial" w:cs="Arial"/>
          <w:bCs/>
          <w:lang w:val="mn-MN"/>
        </w:rPr>
        <w:t>а</w:t>
      </w:r>
      <w:proofErr w:type="spellStart"/>
      <w:r w:rsidRPr="000B771F">
        <w:rPr>
          <w:rFonts w:ascii="Arial" w:hAnsi="Arial" w:cs="Arial"/>
        </w:rPr>
        <w:t>жиглагчаар</w:t>
      </w:r>
      <w:proofErr w:type="spellEnd"/>
      <w:r w:rsidRPr="000B771F">
        <w:rPr>
          <w:rFonts w:ascii="Arial" w:hAnsi="Arial" w:cs="Arial"/>
        </w:rPr>
        <w:t xml:space="preserve"> </w:t>
      </w:r>
      <w:proofErr w:type="spellStart"/>
      <w:r w:rsidRPr="000B771F">
        <w:rPr>
          <w:rFonts w:ascii="Arial" w:hAnsi="Arial" w:cs="Arial"/>
        </w:rPr>
        <w:t>томилсон</w:t>
      </w:r>
      <w:proofErr w:type="spellEnd"/>
      <w:r w:rsidRPr="000B771F">
        <w:rPr>
          <w:rFonts w:ascii="Arial" w:hAnsi="Arial" w:cs="Arial"/>
        </w:rPr>
        <w:t xml:space="preserve"> </w:t>
      </w:r>
      <w:proofErr w:type="spellStart"/>
      <w:r w:rsidRPr="000B771F">
        <w:rPr>
          <w:rFonts w:ascii="Arial" w:hAnsi="Arial" w:cs="Arial"/>
        </w:rPr>
        <w:t>шийдвэрийн</w:t>
      </w:r>
      <w:proofErr w:type="spellEnd"/>
      <w:r w:rsidRPr="000B771F">
        <w:rPr>
          <w:rFonts w:ascii="Arial" w:hAnsi="Arial" w:cs="Arial"/>
        </w:rPr>
        <w:t xml:space="preserve"> </w:t>
      </w:r>
      <w:proofErr w:type="spellStart"/>
      <w:r w:rsidRPr="000B771F">
        <w:rPr>
          <w:rFonts w:ascii="Arial" w:hAnsi="Arial" w:cs="Arial"/>
        </w:rPr>
        <w:t>хуулбар</w:t>
      </w:r>
      <w:proofErr w:type="spellEnd"/>
      <w:r w:rsidRPr="000B771F">
        <w:rPr>
          <w:rFonts w:ascii="Arial" w:hAnsi="Arial" w:cs="Arial"/>
        </w:rPr>
        <w:t>;</w:t>
      </w:r>
    </w:p>
    <w:p w14:paraId="4575CE38" w14:textId="77777777" w:rsidR="00F37E06" w:rsidRPr="000B771F" w:rsidRDefault="00F37E06" w:rsidP="00DC1DDD">
      <w:pPr>
        <w:pStyle w:val="NormalWeb"/>
        <w:spacing w:before="0" w:beforeAutospacing="0" w:after="0" w:afterAutospacing="0" w:line="276" w:lineRule="auto"/>
        <w:ind w:firstLine="1440"/>
        <w:jc w:val="both"/>
        <w:rPr>
          <w:rFonts w:ascii="Arial" w:hAnsi="Arial" w:cs="Arial"/>
          <w:lang w:val="mn-MN"/>
        </w:rPr>
      </w:pPr>
      <w:r>
        <w:rPr>
          <w:rFonts w:ascii="Arial" w:hAnsi="Arial" w:cs="Arial"/>
          <w:lang w:val="mn-MN"/>
        </w:rPr>
        <w:t>5</w:t>
      </w:r>
      <w:r w:rsidRPr="000B771F">
        <w:rPr>
          <w:rFonts w:ascii="Arial" w:hAnsi="Arial" w:cs="Arial"/>
        </w:rPr>
        <w:t>.</w:t>
      </w:r>
      <w:r>
        <w:rPr>
          <w:rFonts w:ascii="Arial" w:hAnsi="Arial" w:cs="Arial"/>
          <w:lang w:val="mn-MN"/>
        </w:rPr>
        <w:t>2</w:t>
      </w:r>
      <w:r w:rsidRPr="000B771F">
        <w:rPr>
          <w:rFonts w:ascii="Arial" w:hAnsi="Arial" w:cs="Arial"/>
          <w:lang w:val="en-US"/>
        </w:rPr>
        <w:t>.2.</w:t>
      </w:r>
      <w:r>
        <w:rPr>
          <w:rFonts w:ascii="Arial" w:hAnsi="Arial" w:cs="Arial"/>
          <w:lang w:val="mn-MN"/>
        </w:rPr>
        <w:t>маягтын дагуу гаргасан ажиглагчийн өргөдөл</w:t>
      </w:r>
      <w:r>
        <w:rPr>
          <w:rFonts w:ascii="Arial" w:hAnsi="Arial" w:cs="Arial"/>
          <w:lang w:val="en-US"/>
        </w:rPr>
        <w:t>;</w:t>
      </w:r>
      <w:r w:rsidRPr="000B771F">
        <w:rPr>
          <w:rFonts w:ascii="Arial" w:hAnsi="Arial" w:cs="Arial"/>
          <w:lang w:val="mn-MN"/>
        </w:rPr>
        <w:t xml:space="preserve"> </w:t>
      </w:r>
    </w:p>
    <w:p w14:paraId="537512FC" w14:textId="77777777" w:rsidR="00F37E06" w:rsidRPr="000B771F" w:rsidRDefault="00F37E06" w:rsidP="00DC1DDD">
      <w:pPr>
        <w:pStyle w:val="NormalWeb"/>
        <w:spacing w:before="0" w:beforeAutospacing="0" w:after="0" w:afterAutospacing="0" w:line="276" w:lineRule="auto"/>
        <w:ind w:firstLine="1440"/>
        <w:jc w:val="both"/>
        <w:rPr>
          <w:rFonts w:ascii="Arial" w:hAnsi="Arial" w:cs="Arial"/>
        </w:rPr>
      </w:pPr>
      <w:r>
        <w:rPr>
          <w:rFonts w:ascii="Arial" w:hAnsi="Arial" w:cs="Arial"/>
          <w:lang w:val="mn-MN"/>
        </w:rPr>
        <w:t>5</w:t>
      </w:r>
      <w:r w:rsidRPr="000B771F">
        <w:rPr>
          <w:rFonts w:ascii="Arial" w:hAnsi="Arial" w:cs="Arial"/>
        </w:rPr>
        <w:t>.</w:t>
      </w:r>
      <w:r>
        <w:rPr>
          <w:rFonts w:ascii="Arial" w:hAnsi="Arial" w:cs="Arial"/>
          <w:lang w:val="mn-MN"/>
        </w:rPr>
        <w:t>2</w:t>
      </w:r>
      <w:r w:rsidRPr="000B771F">
        <w:rPr>
          <w:rFonts w:ascii="Arial" w:hAnsi="Arial" w:cs="Arial"/>
        </w:rPr>
        <w:t>.</w:t>
      </w:r>
      <w:r w:rsidRPr="000B771F">
        <w:rPr>
          <w:rFonts w:ascii="Arial" w:hAnsi="Arial" w:cs="Arial"/>
          <w:lang w:val="mn-MN"/>
        </w:rPr>
        <w:t>3</w:t>
      </w:r>
      <w:r w:rsidRPr="000B771F">
        <w:rPr>
          <w:rFonts w:ascii="Arial" w:hAnsi="Arial" w:cs="Arial"/>
        </w:rPr>
        <w:t>.</w:t>
      </w:r>
      <w:r>
        <w:rPr>
          <w:rFonts w:ascii="Arial" w:hAnsi="Arial" w:cs="Arial"/>
          <w:lang w:val="mn-MN"/>
        </w:rPr>
        <w:t xml:space="preserve">нэг хувь </w:t>
      </w:r>
      <w:r w:rsidRPr="000B771F">
        <w:rPr>
          <w:rFonts w:ascii="Arial" w:hAnsi="Arial" w:cs="Arial"/>
          <w:lang w:val="mn-MN"/>
        </w:rPr>
        <w:t>3х4 хэмжээтэй</w:t>
      </w:r>
      <w:r w:rsidRPr="000B771F">
        <w:rPr>
          <w:rFonts w:ascii="Arial" w:hAnsi="Arial" w:cs="Arial"/>
        </w:rPr>
        <w:t xml:space="preserve"> </w:t>
      </w:r>
      <w:proofErr w:type="spellStart"/>
      <w:r w:rsidRPr="000B771F">
        <w:rPr>
          <w:rFonts w:ascii="Arial" w:hAnsi="Arial" w:cs="Arial"/>
        </w:rPr>
        <w:t>цээж</w:t>
      </w:r>
      <w:proofErr w:type="spellEnd"/>
      <w:r w:rsidRPr="000B771F">
        <w:rPr>
          <w:rFonts w:ascii="Arial" w:hAnsi="Arial" w:cs="Arial"/>
        </w:rPr>
        <w:t xml:space="preserve"> </w:t>
      </w:r>
      <w:proofErr w:type="spellStart"/>
      <w:r w:rsidRPr="000B771F">
        <w:rPr>
          <w:rFonts w:ascii="Arial" w:hAnsi="Arial" w:cs="Arial"/>
        </w:rPr>
        <w:t>зураг</w:t>
      </w:r>
      <w:proofErr w:type="spellEnd"/>
      <w:r w:rsidRPr="000B771F">
        <w:rPr>
          <w:rFonts w:ascii="Arial" w:hAnsi="Arial" w:cs="Arial"/>
        </w:rPr>
        <w:t>;</w:t>
      </w:r>
    </w:p>
    <w:p w14:paraId="4D6622D1" w14:textId="77777777" w:rsidR="00F37E06" w:rsidRDefault="00F37E06" w:rsidP="00DC1DDD">
      <w:pPr>
        <w:pStyle w:val="NormalWeb"/>
        <w:spacing w:before="0" w:beforeAutospacing="0" w:after="0" w:afterAutospacing="0" w:line="276" w:lineRule="auto"/>
        <w:ind w:left="720" w:firstLine="720"/>
        <w:jc w:val="both"/>
        <w:rPr>
          <w:rFonts w:ascii="Arial" w:hAnsi="Arial" w:cs="Arial"/>
          <w:lang w:val="mn-MN"/>
        </w:rPr>
      </w:pPr>
      <w:r>
        <w:rPr>
          <w:rFonts w:ascii="Arial" w:hAnsi="Arial" w:cs="Arial"/>
          <w:lang w:val="mn-MN"/>
        </w:rPr>
        <w:t>5</w:t>
      </w:r>
      <w:r w:rsidRPr="000B771F">
        <w:rPr>
          <w:rFonts w:ascii="Arial" w:hAnsi="Arial" w:cs="Arial"/>
          <w:lang w:val="en-US"/>
        </w:rPr>
        <w:t>.</w:t>
      </w:r>
      <w:r>
        <w:rPr>
          <w:rFonts w:ascii="Arial" w:hAnsi="Arial" w:cs="Arial"/>
          <w:lang w:val="mn-MN"/>
        </w:rPr>
        <w:t>2</w:t>
      </w:r>
      <w:r w:rsidRPr="000B771F">
        <w:rPr>
          <w:rFonts w:ascii="Arial" w:hAnsi="Arial" w:cs="Arial"/>
          <w:lang w:val="en-US"/>
        </w:rPr>
        <w:t>.</w:t>
      </w:r>
      <w:r w:rsidRPr="000B771F">
        <w:rPr>
          <w:rFonts w:ascii="Arial" w:hAnsi="Arial" w:cs="Arial"/>
          <w:lang w:val="mn-MN"/>
        </w:rPr>
        <w:t>4</w:t>
      </w:r>
      <w:r w:rsidRPr="000B771F">
        <w:rPr>
          <w:rFonts w:ascii="Arial" w:hAnsi="Arial" w:cs="Arial"/>
          <w:lang w:val="en-US"/>
        </w:rPr>
        <w:t>.</w:t>
      </w:r>
      <w:r>
        <w:rPr>
          <w:rFonts w:ascii="Arial" w:hAnsi="Arial" w:cs="Arial"/>
          <w:lang w:val="mn-MN"/>
        </w:rPr>
        <w:t>иргэний үнэмлэхийн хуулбар.</w:t>
      </w:r>
    </w:p>
    <w:p w14:paraId="62527A86" w14:textId="77777777" w:rsidR="00F37E06" w:rsidRDefault="00F37E06" w:rsidP="00DC1DDD">
      <w:pPr>
        <w:pStyle w:val="NormalWeb"/>
        <w:spacing w:before="0" w:beforeAutospacing="0" w:after="0" w:afterAutospacing="0" w:line="276" w:lineRule="auto"/>
        <w:jc w:val="both"/>
        <w:rPr>
          <w:rFonts w:ascii="Arial" w:hAnsi="Arial" w:cs="Arial"/>
          <w:lang w:val="mn-MN"/>
        </w:rPr>
      </w:pPr>
    </w:p>
    <w:p w14:paraId="11335547" w14:textId="77777777" w:rsidR="008E27AA" w:rsidRDefault="008E27AA" w:rsidP="00DC1DDD">
      <w:pPr>
        <w:pStyle w:val="NormalWeb"/>
        <w:spacing w:before="0" w:beforeAutospacing="0" w:after="0" w:afterAutospacing="0" w:line="276" w:lineRule="auto"/>
        <w:jc w:val="both"/>
        <w:rPr>
          <w:rFonts w:ascii="Arial" w:hAnsi="Arial" w:cs="Arial"/>
          <w:lang w:val="mn-MN"/>
        </w:rPr>
      </w:pPr>
    </w:p>
    <w:p w14:paraId="795B3C29" w14:textId="77777777" w:rsidR="008E27AA" w:rsidRDefault="008E27AA" w:rsidP="00DC1DDD">
      <w:pPr>
        <w:pStyle w:val="NormalWeb"/>
        <w:spacing w:before="0" w:beforeAutospacing="0" w:after="0" w:afterAutospacing="0" w:line="276" w:lineRule="auto"/>
        <w:jc w:val="both"/>
        <w:rPr>
          <w:rFonts w:ascii="Arial" w:hAnsi="Arial" w:cs="Arial"/>
          <w:lang w:val="mn-MN"/>
        </w:rPr>
      </w:pPr>
    </w:p>
    <w:p w14:paraId="3C1FFA04" w14:textId="77777777" w:rsidR="00637B8D" w:rsidRPr="00622606" w:rsidRDefault="00475302" w:rsidP="00DC1DDD">
      <w:pPr>
        <w:pStyle w:val="NormalWeb"/>
        <w:spacing w:before="0" w:beforeAutospacing="0" w:after="0" w:afterAutospacing="0" w:line="276" w:lineRule="auto"/>
        <w:jc w:val="center"/>
        <w:rPr>
          <w:rFonts w:ascii="Arial" w:hAnsi="Arial" w:cs="Arial"/>
          <w:b/>
          <w:i/>
          <w:lang w:val="mn-MN"/>
        </w:rPr>
      </w:pPr>
      <w:r>
        <w:rPr>
          <w:rFonts w:ascii="Arial" w:hAnsi="Arial" w:cs="Arial"/>
          <w:b/>
          <w:i/>
          <w:lang w:val="mn-MN"/>
        </w:rPr>
        <w:lastRenderedPageBreak/>
        <w:t>Зургаа</w:t>
      </w:r>
      <w:r w:rsidR="004F6AF9" w:rsidRPr="00622606">
        <w:rPr>
          <w:rFonts w:ascii="Arial" w:hAnsi="Arial" w:cs="Arial"/>
          <w:b/>
          <w:i/>
          <w:lang w:val="mn-MN"/>
        </w:rPr>
        <w:t xml:space="preserve">. </w:t>
      </w:r>
      <w:r w:rsidR="001A72A4" w:rsidRPr="00622606">
        <w:rPr>
          <w:rFonts w:ascii="Arial" w:hAnsi="Arial" w:cs="Arial"/>
          <w:b/>
          <w:i/>
          <w:lang w:val="mn-MN"/>
        </w:rPr>
        <w:t>Бусад</w:t>
      </w:r>
      <w:r w:rsidR="00637B8D" w:rsidRPr="00622606">
        <w:rPr>
          <w:rFonts w:ascii="Arial" w:hAnsi="Arial" w:cs="Arial"/>
          <w:i/>
          <w:lang w:val="mn-MN"/>
        </w:rPr>
        <w:t xml:space="preserve"> </w:t>
      </w:r>
    </w:p>
    <w:p w14:paraId="31C72E84" w14:textId="77777777" w:rsidR="004F6AF9" w:rsidRPr="000B771F" w:rsidRDefault="004F6AF9" w:rsidP="00DC1DDD">
      <w:pPr>
        <w:tabs>
          <w:tab w:val="left" w:pos="851"/>
        </w:tabs>
        <w:spacing w:line="276" w:lineRule="auto"/>
        <w:jc w:val="both"/>
        <w:rPr>
          <w:rFonts w:ascii="Arial" w:hAnsi="Arial" w:cs="Arial"/>
          <w:lang w:val="mn-MN"/>
        </w:rPr>
      </w:pPr>
    </w:p>
    <w:p w14:paraId="4150473C" w14:textId="77777777" w:rsidR="00130FA8" w:rsidRDefault="00475302" w:rsidP="00DC1DDD">
      <w:pPr>
        <w:pStyle w:val="BodyText"/>
        <w:spacing w:after="0" w:line="276" w:lineRule="auto"/>
        <w:ind w:firstLine="720"/>
        <w:jc w:val="both"/>
        <w:rPr>
          <w:rFonts w:ascii="Arial" w:hAnsi="Arial" w:cs="Arial"/>
          <w:lang w:val="mn-MN"/>
        </w:rPr>
      </w:pPr>
      <w:r>
        <w:rPr>
          <w:rFonts w:ascii="Arial" w:hAnsi="Arial" w:cs="Arial"/>
          <w:lang w:val="mn-MN"/>
        </w:rPr>
        <w:t>6</w:t>
      </w:r>
      <w:r w:rsidR="004F6AF9" w:rsidRPr="000B771F">
        <w:rPr>
          <w:rFonts w:ascii="Arial" w:hAnsi="Arial" w:cs="Arial"/>
          <w:lang w:val="mn-MN"/>
        </w:rPr>
        <w:t>.</w:t>
      </w:r>
      <w:r w:rsidR="002D32CB">
        <w:rPr>
          <w:rFonts w:ascii="Arial" w:hAnsi="Arial" w:cs="Arial"/>
          <w:lang w:val="mn-MN"/>
        </w:rPr>
        <w:t>1</w:t>
      </w:r>
      <w:r w:rsidR="004F6AF9" w:rsidRPr="000B771F">
        <w:rPr>
          <w:rFonts w:ascii="Arial" w:hAnsi="Arial" w:cs="Arial"/>
          <w:lang w:val="mn-MN"/>
        </w:rPr>
        <w:t>.Сонгуулийн үйл ажиллагааг ажиглахаар хүсэлт гаргасан этгээд нь сонгуул</w:t>
      </w:r>
      <w:r w:rsidR="000B446D">
        <w:rPr>
          <w:rFonts w:ascii="Arial" w:hAnsi="Arial" w:cs="Arial"/>
          <w:lang w:val="mn-MN"/>
        </w:rPr>
        <w:t>ь</w:t>
      </w:r>
      <w:r w:rsidR="004F6AF9" w:rsidRPr="000B771F">
        <w:rPr>
          <w:rFonts w:ascii="Arial" w:hAnsi="Arial" w:cs="Arial"/>
          <w:lang w:val="mn-MN"/>
        </w:rPr>
        <w:t xml:space="preserve"> ажиглахтай холбогдон гарах зардл</w:t>
      </w:r>
      <w:r w:rsidR="000B446D">
        <w:rPr>
          <w:rFonts w:ascii="Arial" w:hAnsi="Arial" w:cs="Arial"/>
          <w:lang w:val="mn-MN"/>
        </w:rPr>
        <w:t>аа</w:t>
      </w:r>
      <w:r w:rsidR="004F6AF9" w:rsidRPr="000B771F">
        <w:rPr>
          <w:rFonts w:ascii="Arial" w:hAnsi="Arial" w:cs="Arial"/>
          <w:lang w:val="mn-MN"/>
        </w:rPr>
        <w:t xml:space="preserve"> бүрэн хариуцна. Гадаадын ажиглагчийн Монгол Улсад зорчих эрх, Монгол Улсад байх зөвшөөрөл болон сонгууль ажиглахтай холбо</w:t>
      </w:r>
      <w:r w:rsidR="000B446D">
        <w:rPr>
          <w:rFonts w:ascii="Arial" w:hAnsi="Arial" w:cs="Arial"/>
          <w:lang w:val="mn-MN"/>
        </w:rPr>
        <w:t xml:space="preserve">гдон гарах </w:t>
      </w:r>
      <w:r w:rsidR="004F6AF9" w:rsidRPr="000B771F">
        <w:rPr>
          <w:rFonts w:ascii="Arial" w:hAnsi="Arial" w:cs="Arial"/>
          <w:lang w:val="mn-MN"/>
        </w:rPr>
        <w:t>бусад зардлыг түүнийг урьсан</w:t>
      </w:r>
      <w:r w:rsidR="00BC3815">
        <w:rPr>
          <w:rFonts w:ascii="Arial" w:hAnsi="Arial" w:cs="Arial"/>
          <w:lang w:val="mn-MN"/>
        </w:rPr>
        <w:t xml:space="preserve"> болон</w:t>
      </w:r>
      <w:r w:rsidR="004F6AF9" w:rsidRPr="000B771F">
        <w:rPr>
          <w:rFonts w:ascii="Arial" w:hAnsi="Arial" w:cs="Arial"/>
          <w:lang w:val="mn-MN"/>
        </w:rPr>
        <w:t xml:space="preserve"> илгээсэн тал, эсхүл ажиглагч өөрөө хариуцна. </w:t>
      </w:r>
      <w:r w:rsidR="00130FA8" w:rsidRPr="000B771F">
        <w:rPr>
          <w:rFonts w:ascii="Arial" w:hAnsi="Arial" w:cs="Arial"/>
          <w:lang w:val="mn-MN"/>
        </w:rPr>
        <w:t xml:space="preserve"> </w:t>
      </w:r>
    </w:p>
    <w:p w14:paraId="3FC99500" w14:textId="77777777" w:rsidR="004F6AF9" w:rsidRDefault="004F6AF9" w:rsidP="00DC1DDD">
      <w:pPr>
        <w:spacing w:line="276" w:lineRule="auto"/>
        <w:rPr>
          <w:rFonts w:ascii="Arial" w:hAnsi="Arial" w:cs="Arial"/>
          <w:lang w:val="mn-MN"/>
        </w:rPr>
      </w:pPr>
    </w:p>
    <w:p w14:paraId="3365F06D" w14:textId="77777777" w:rsidR="00475302" w:rsidRDefault="00475302" w:rsidP="00DC1DD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6.2.Ажиглагч сонгуулийн хууль тогтоомж илтэд зөрчсөн шинжтэй үйлдэл гаргасан тохиолдолд хэсгийн хорооны дарга цагдаагийн байгууллагад мэдэгдэнэ.</w:t>
      </w:r>
    </w:p>
    <w:p w14:paraId="68C54DC0" w14:textId="77777777" w:rsidR="00475302" w:rsidRDefault="00475302" w:rsidP="00DC1DDD">
      <w:pPr>
        <w:pStyle w:val="NormalWeb"/>
        <w:spacing w:before="0" w:beforeAutospacing="0" w:after="0" w:afterAutospacing="0" w:line="276" w:lineRule="auto"/>
        <w:jc w:val="both"/>
        <w:rPr>
          <w:rFonts w:ascii="Arial" w:hAnsi="Arial" w:cs="Arial"/>
          <w:lang w:val="mn-MN"/>
        </w:rPr>
      </w:pPr>
    </w:p>
    <w:p w14:paraId="7444BBE1" w14:textId="77777777" w:rsidR="00475302" w:rsidRDefault="00475302" w:rsidP="00DC1DDD">
      <w:pPr>
        <w:pStyle w:val="NormalWeb"/>
        <w:spacing w:before="0" w:beforeAutospacing="0" w:after="0" w:afterAutospacing="0" w:line="276" w:lineRule="auto"/>
        <w:jc w:val="both"/>
        <w:rPr>
          <w:rFonts w:ascii="Arial" w:hAnsi="Arial" w:cs="Arial"/>
          <w:lang w:val="mn-MN"/>
        </w:rPr>
      </w:pPr>
      <w:r>
        <w:rPr>
          <w:rFonts w:ascii="Arial" w:hAnsi="Arial" w:cs="Arial"/>
          <w:lang w:val="mn-MN"/>
        </w:rPr>
        <w:tab/>
        <w:t xml:space="preserve">6.3.Ажиглагч энэ журам болон сонгуулийн хууль тогтоомж зөрчсөн тохиолдолд хэсгийн хорооны дарга ажиглагчийн бүртгэлийг хүчингүй болгож, санал авах байраас гаргана. </w:t>
      </w:r>
    </w:p>
    <w:p w14:paraId="0BE88D9E" w14:textId="77777777" w:rsidR="00475302" w:rsidRDefault="00475302" w:rsidP="00DC1DDD">
      <w:pPr>
        <w:pStyle w:val="NormalWeb"/>
        <w:spacing w:before="0" w:beforeAutospacing="0" w:after="0" w:afterAutospacing="0" w:line="276" w:lineRule="auto"/>
        <w:jc w:val="both"/>
        <w:rPr>
          <w:rFonts w:ascii="Arial" w:hAnsi="Arial" w:cs="Arial"/>
          <w:lang w:val="mn-MN"/>
        </w:rPr>
      </w:pPr>
    </w:p>
    <w:p w14:paraId="738DA902" w14:textId="77777777" w:rsidR="00475302" w:rsidRDefault="00475302" w:rsidP="00DC1DDD">
      <w:pPr>
        <w:pStyle w:val="NormalWeb"/>
        <w:spacing w:before="0" w:beforeAutospacing="0" w:after="0" w:afterAutospacing="0" w:line="276" w:lineRule="auto"/>
        <w:jc w:val="both"/>
        <w:rPr>
          <w:rFonts w:ascii="Arial" w:hAnsi="Arial" w:cs="Arial"/>
          <w:lang w:val="mn-MN" w:eastAsia="ko-KR"/>
        </w:rPr>
      </w:pPr>
      <w:r>
        <w:rPr>
          <w:rFonts w:ascii="Arial" w:hAnsi="Arial" w:cs="Arial"/>
          <w:lang w:val="mn-MN"/>
        </w:rPr>
        <w:tab/>
        <w:t>6</w:t>
      </w:r>
      <w:r w:rsidRPr="00F37E06">
        <w:rPr>
          <w:rFonts w:ascii="Arial" w:hAnsi="Arial" w:cs="Arial"/>
          <w:lang w:val="mn-MN"/>
        </w:rPr>
        <w:t>.</w:t>
      </w:r>
      <w:r>
        <w:rPr>
          <w:rFonts w:ascii="Arial" w:hAnsi="Arial" w:cs="Arial"/>
          <w:lang w:val="mn-MN"/>
        </w:rPr>
        <w:t>4</w:t>
      </w:r>
      <w:r w:rsidRPr="00F37E06">
        <w:rPr>
          <w:rFonts w:ascii="Arial" w:hAnsi="Arial" w:cs="Arial"/>
          <w:lang w:val="mn-MN"/>
        </w:rPr>
        <w:t>.</w:t>
      </w:r>
      <w:r w:rsidRPr="00F37E06">
        <w:rPr>
          <w:rFonts w:ascii="Arial" w:hAnsi="Arial" w:cs="Arial"/>
          <w:lang w:val="mn-MN" w:eastAsia="ko-KR"/>
        </w:rPr>
        <w:t>Гадаадын ажиглагч сонгуулийн тухай хууль</w:t>
      </w:r>
      <w:r>
        <w:rPr>
          <w:rFonts w:ascii="Arial" w:hAnsi="Arial" w:cs="Arial"/>
          <w:lang w:val="mn-MN" w:eastAsia="ko-KR"/>
        </w:rPr>
        <w:t xml:space="preserve"> тогтоомж</w:t>
      </w:r>
      <w:r w:rsidRPr="00F37E06">
        <w:rPr>
          <w:rFonts w:ascii="Arial" w:hAnsi="Arial" w:cs="Arial"/>
          <w:lang w:val="mn-MN" w:eastAsia="ko-KR"/>
        </w:rPr>
        <w:t xml:space="preserve">, ажиглагчийн ёс зүйн дүрмийг зөрчсөн тохиолдолд хэсгийн хорооны дарга </w:t>
      </w:r>
      <w:r>
        <w:rPr>
          <w:rFonts w:ascii="Arial" w:hAnsi="Arial" w:cs="Arial"/>
          <w:lang w:val="mn-MN" w:eastAsia="ko-KR"/>
        </w:rPr>
        <w:t xml:space="preserve">тухайн ажиглагчид сануулга өгч, </w:t>
      </w:r>
      <w:r w:rsidRPr="00F37E06">
        <w:rPr>
          <w:rFonts w:ascii="Arial" w:hAnsi="Arial" w:cs="Arial"/>
          <w:lang w:val="mn-MN" w:eastAsia="ko-KR"/>
        </w:rPr>
        <w:t>ажиглагчийг</w:t>
      </w:r>
      <w:r>
        <w:rPr>
          <w:rFonts w:ascii="Arial" w:hAnsi="Arial" w:cs="Arial"/>
          <w:lang w:val="mn-MN" w:eastAsia="ko-KR"/>
        </w:rPr>
        <w:t xml:space="preserve"> анх</w:t>
      </w:r>
      <w:r w:rsidRPr="00F37E06">
        <w:rPr>
          <w:rFonts w:ascii="Arial" w:hAnsi="Arial" w:cs="Arial"/>
          <w:lang w:val="mn-MN" w:eastAsia="ko-KR"/>
        </w:rPr>
        <w:t xml:space="preserve"> бүртгэсэн байгууллага </w:t>
      </w:r>
      <w:r w:rsidRPr="00F37E06">
        <w:rPr>
          <w:rFonts w:ascii="Arial" w:eastAsiaTheme="minorEastAsia" w:hAnsi="Arial" w:cs="Arial"/>
          <w:lang w:val="mn-MN" w:eastAsia="zh-CN"/>
        </w:rPr>
        <w:t>(</w:t>
      </w:r>
      <w:r w:rsidRPr="00F37E06">
        <w:rPr>
          <w:rFonts w:ascii="Arial" w:hAnsi="Arial" w:cs="Arial"/>
          <w:lang w:val="mn-MN" w:eastAsia="ko-KR"/>
        </w:rPr>
        <w:t xml:space="preserve">сонгуулийн төв байгууллага)-д </w:t>
      </w:r>
      <w:r>
        <w:rPr>
          <w:rFonts w:ascii="Arial" w:hAnsi="Arial" w:cs="Arial"/>
          <w:lang w:val="mn-MN" w:eastAsia="ko-KR"/>
        </w:rPr>
        <w:t>нэн даруй мэдэгдэнэ. Ажиглагч с</w:t>
      </w:r>
      <w:r w:rsidRPr="00F37E06">
        <w:rPr>
          <w:rFonts w:ascii="Arial" w:hAnsi="Arial" w:cs="Arial"/>
          <w:lang w:val="mn-MN" w:eastAsia="ko-KR"/>
        </w:rPr>
        <w:t>ануул</w:t>
      </w:r>
      <w:r>
        <w:rPr>
          <w:rFonts w:ascii="Arial" w:hAnsi="Arial" w:cs="Arial"/>
          <w:lang w:val="mn-MN" w:eastAsia="ko-KR"/>
        </w:rPr>
        <w:t xml:space="preserve">гыг үл хэрэгссэн бол энэ тухай </w:t>
      </w:r>
      <w:r w:rsidRPr="00F37E06">
        <w:rPr>
          <w:rFonts w:ascii="Arial" w:hAnsi="Arial" w:cs="Arial"/>
          <w:lang w:val="mn-MN" w:eastAsia="ko-KR"/>
        </w:rPr>
        <w:t>ажиглагчий</w:t>
      </w:r>
      <w:r>
        <w:rPr>
          <w:rFonts w:ascii="Arial" w:hAnsi="Arial" w:cs="Arial"/>
          <w:lang w:val="mn-MN" w:eastAsia="ko-KR"/>
        </w:rPr>
        <w:t xml:space="preserve">г анх бүртгэсэн байгууллагад мэдэгдэн </w:t>
      </w:r>
      <w:r w:rsidRPr="00F37E06">
        <w:rPr>
          <w:rFonts w:ascii="Arial" w:hAnsi="Arial" w:cs="Arial"/>
          <w:lang w:val="mn-MN" w:eastAsia="ko-KR"/>
        </w:rPr>
        <w:t xml:space="preserve">санал авах байрнаас гаргах хүртэл арга хэмжээ </w:t>
      </w:r>
      <w:r>
        <w:rPr>
          <w:rFonts w:ascii="Arial" w:hAnsi="Arial" w:cs="Arial"/>
          <w:lang w:val="mn-MN" w:eastAsia="ko-KR"/>
        </w:rPr>
        <w:t>авч болно.</w:t>
      </w:r>
    </w:p>
    <w:p w14:paraId="1C999DED" w14:textId="77777777" w:rsidR="00475302" w:rsidRPr="000B771F" w:rsidRDefault="00475302" w:rsidP="00DC1DDD">
      <w:pPr>
        <w:spacing w:line="276" w:lineRule="auto"/>
        <w:rPr>
          <w:rFonts w:ascii="Arial" w:hAnsi="Arial" w:cs="Arial"/>
          <w:lang w:val="mn-MN"/>
        </w:rPr>
      </w:pPr>
    </w:p>
    <w:p w14:paraId="4C4C4BAA" w14:textId="77777777" w:rsidR="004F6AF9" w:rsidRDefault="00475302" w:rsidP="00DC1DDD">
      <w:pPr>
        <w:spacing w:line="276" w:lineRule="auto"/>
        <w:ind w:firstLine="720"/>
        <w:jc w:val="both"/>
        <w:rPr>
          <w:rFonts w:ascii="Arial" w:hAnsi="Arial" w:cs="Arial"/>
          <w:lang w:val="mn-MN"/>
        </w:rPr>
      </w:pPr>
      <w:r>
        <w:rPr>
          <w:rFonts w:ascii="Arial" w:hAnsi="Arial" w:cs="Arial"/>
          <w:lang w:val="mn-MN"/>
        </w:rPr>
        <w:t>6</w:t>
      </w:r>
      <w:r w:rsidR="001D5787">
        <w:rPr>
          <w:rFonts w:ascii="Arial" w:hAnsi="Arial" w:cs="Arial"/>
          <w:lang w:val="mn-MN"/>
        </w:rPr>
        <w:t>.</w:t>
      </w:r>
      <w:r>
        <w:rPr>
          <w:rFonts w:ascii="Arial" w:hAnsi="Arial" w:cs="Arial"/>
          <w:lang w:val="mn-MN"/>
        </w:rPr>
        <w:t>5</w:t>
      </w:r>
      <w:r w:rsidR="004F6AF9" w:rsidRPr="000B771F">
        <w:rPr>
          <w:rFonts w:ascii="Arial" w:hAnsi="Arial" w:cs="Arial"/>
          <w:lang w:val="mn-MN"/>
        </w:rPr>
        <w:t>.</w:t>
      </w:r>
      <w:r w:rsidR="0043704A">
        <w:rPr>
          <w:rFonts w:ascii="Arial" w:hAnsi="Arial" w:cs="Arial"/>
          <w:lang w:val="mn-MN"/>
        </w:rPr>
        <w:t>Ажиглагч</w:t>
      </w:r>
      <w:r w:rsidR="004F6AF9" w:rsidRPr="000B771F">
        <w:rPr>
          <w:rFonts w:ascii="Arial" w:hAnsi="Arial" w:cs="Arial"/>
          <w:lang w:val="mn-MN"/>
        </w:rPr>
        <w:t xml:space="preserve"> </w:t>
      </w:r>
      <w:r w:rsidR="0043704A">
        <w:rPr>
          <w:rFonts w:ascii="Arial" w:hAnsi="Arial" w:cs="Arial"/>
          <w:lang w:val="mn-MN"/>
        </w:rPr>
        <w:t xml:space="preserve">сонгуулийн тухай хууль болон </w:t>
      </w:r>
      <w:r w:rsidR="004F6AF9" w:rsidRPr="000B771F">
        <w:rPr>
          <w:rFonts w:ascii="Arial" w:hAnsi="Arial" w:cs="Arial"/>
          <w:lang w:val="mn-MN"/>
        </w:rPr>
        <w:t xml:space="preserve">энэ журамд заасныг зөрчвөл </w:t>
      </w:r>
      <w:r w:rsidR="0043704A">
        <w:rPr>
          <w:rFonts w:ascii="Arial" w:hAnsi="Arial" w:cs="Arial"/>
          <w:lang w:val="mn-MN"/>
        </w:rPr>
        <w:t xml:space="preserve">холбогдох </w:t>
      </w:r>
      <w:r w:rsidR="004F6AF9" w:rsidRPr="000B771F">
        <w:rPr>
          <w:rFonts w:ascii="Arial" w:hAnsi="Arial" w:cs="Arial"/>
          <w:lang w:val="mn-MN"/>
        </w:rPr>
        <w:t>хуульд заасн</w:t>
      </w:r>
      <w:r w:rsidR="0043704A">
        <w:rPr>
          <w:rFonts w:ascii="Arial" w:hAnsi="Arial" w:cs="Arial"/>
          <w:lang w:val="mn-MN"/>
        </w:rPr>
        <w:t>ы дагуу</w:t>
      </w:r>
      <w:r w:rsidR="004F6AF9" w:rsidRPr="000B771F">
        <w:rPr>
          <w:rFonts w:ascii="Arial" w:hAnsi="Arial" w:cs="Arial"/>
          <w:lang w:val="mn-MN"/>
        </w:rPr>
        <w:t xml:space="preserve"> хариуцлага хүлээлгэнэ.</w:t>
      </w:r>
    </w:p>
    <w:p w14:paraId="25FF85F0" w14:textId="77777777" w:rsidR="00EF3FAD" w:rsidRDefault="00EF3FAD" w:rsidP="00DC1DDD">
      <w:pPr>
        <w:spacing w:line="276" w:lineRule="auto"/>
        <w:ind w:firstLine="720"/>
        <w:jc w:val="both"/>
        <w:rPr>
          <w:rFonts w:ascii="Arial" w:hAnsi="Arial" w:cs="Arial"/>
          <w:lang w:val="mn-MN"/>
        </w:rPr>
      </w:pPr>
    </w:p>
    <w:p w14:paraId="56C1FF1C" w14:textId="77777777" w:rsidR="00EF3FAD" w:rsidRDefault="00EF3FAD" w:rsidP="00DC1DDD">
      <w:pPr>
        <w:spacing w:line="276" w:lineRule="auto"/>
        <w:ind w:firstLine="720"/>
        <w:jc w:val="both"/>
        <w:rPr>
          <w:rFonts w:ascii="Arial" w:hAnsi="Arial" w:cs="Arial"/>
          <w:lang w:val="mn-MN"/>
        </w:rPr>
      </w:pPr>
    </w:p>
    <w:p w14:paraId="6B64B47A" w14:textId="77777777" w:rsidR="00EF3FAD" w:rsidRPr="00A552D5" w:rsidRDefault="00A552D5" w:rsidP="00DC1DDD">
      <w:pPr>
        <w:spacing w:line="276" w:lineRule="auto"/>
        <w:jc w:val="center"/>
        <w:rPr>
          <w:rFonts w:ascii="Arial" w:hAnsi="Arial" w:cs="Arial"/>
          <w:lang w:val="mn-MN"/>
        </w:rPr>
      </w:pPr>
      <w:r w:rsidRPr="00A552D5">
        <w:rPr>
          <w:rFonts w:ascii="Arial" w:hAnsi="Arial" w:cs="Arial"/>
          <w:lang w:val="mn-MN"/>
        </w:rPr>
        <w:t>---оОо---</w:t>
      </w:r>
    </w:p>
    <w:p w14:paraId="116CAE53" w14:textId="77777777" w:rsidR="00EF3FAD" w:rsidRDefault="00EF3FAD" w:rsidP="00DC1DDD">
      <w:pPr>
        <w:spacing w:line="276" w:lineRule="auto"/>
        <w:ind w:firstLine="720"/>
        <w:jc w:val="both"/>
        <w:rPr>
          <w:rFonts w:ascii="Arial" w:hAnsi="Arial" w:cs="Arial"/>
          <w:lang w:val="mn-MN"/>
        </w:rPr>
      </w:pPr>
    </w:p>
    <w:p w14:paraId="11685F53" w14:textId="77777777" w:rsidR="00EF3FAD" w:rsidRDefault="00EF3FAD" w:rsidP="00DC1DDD">
      <w:pPr>
        <w:spacing w:line="276" w:lineRule="auto"/>
        <w:ind w:firstLine="720"/>
        <w:jc w:val="both"/>
        <w:rPr>
          <w:rFonts w:ascii="Arial" w:hAnsi="Arial" w:cs="Arial"/>
          <w:lang w:val="mn-MN"/>
        </w:rPr>
      </w:pPr>
    </w:p>
    <w:p w14:paraId="6C1DBD54" w14:textId="77777777" w:rsidR="000F7376" w:rsidRDefault="000F7376" w:rsidP="00DC1DDD">
      <w:pPr>
        <w:spacing w:line="276" w:lineRule="auto"/>
        <w:ind w:firstLine="720"/>
        <w:jc w:val="both"/>
        <w:rPr>
          <w:rFonts w:ascii="Arial" w:hAnsi="Arial" w:cs="Arial"/>
          <w:lang w:val="mn-MN"/>
        </w:rPr>
      </w:pPr>
    </w:p>
    <w:p w14:paraId="4BF538F9" w14:textId="77777777" w:rsidR="007609F0" w:rsidRDefault="007609F0" w:rsidP="00DC1DDD">
      <w:pPr>
        <w:spacing w:line="276" w:lineRule="auto"/>
        <w:ind w:firstLine="720"/>
        <w:jc w:val="both"/>
        <w:rPr>
          <w:rFonts w:ascii="Arial" w:hAnsi="Arial" w:cs="Arial"/>
          <w:lang w:val="mn-MN"/>
        </w:rPr>
      </w:pPr>
    </w:p>
    <w:p w14:paraId="1997933C" w14:textId="77777777" w:rsidR="007609F0" w:rsidRDefault="007609F0" w:rsidP="00DC1DDD">
      <w:pPr>
        <w:spacing w:line="276" w:lineRule="auto"/>
        <w:ind w:firstLine="720"/>
        <w:jc w:val="both"/>
        <w:rPr>
          <w:rFonts w:ascii="Arial" w:hAnsi="Arial" w:cs="Arial"/>
          <w:lang w:val="mn-MN"/>
        </w:rPr>
      </w:pPr>
    </w:p>
    <w:p w14:paraId="66F8120D" w14:textId="77777777" w:rsidR="00DC1DDD" w:rsidRDefault="00DC1DDD" w:rsidP="00DC1DDD">
      <w:pPr>
        <w:spacing w:line="276" w:lineRule="auto"/>
        <w:ind w:firstLine="720"/>
        <w:jc w:val="both"/>
        <w:rPr>
          <w:rFonts w:ascii="Arial" w:hAnsi="Arial" w:cs="Arial"/>
          <w:lang w:val="mn-MN"/>
        </w:rPr>
      </w:pPr>
    </w:p>
    <w:p w14:paraId="55D971D6" w14:textId="77777777" w:rsidR="00DC1DDD" w:rsidRDefault="00DC1DDD" w:rsidP="00DC1DDD">
      <w:pPr>
        <w:spacing w:line="276" w:lineRule="auto"/>
        <w:ind w:firstLine="720"/>
        <w:jc w:val="both"/>
        <w:rPr>
          <w:rFonts w:ascii="Arial" w:hAnsi="Arial" w:cs="Arial"/>
          <w:lang w:val="mn-MN"/>
        </w:rPr>
      </w:pPr>
    </w:p>
    <w:p w14:paraId="11F0F4EA" w14:textId="77777777" w:rsidR="00DC1DDD" w:rsidRDefault="00DC1DDD" w:rsidP="00DC1DDD">
      <w:pPr>
        <w:spacing w:line="276" w:lineRule="auto"/>
        <w:ind w:firstLine="720"/>
        <w:jc w:val="both"/>
        <w:rPr>
          <w:rFonts w:ascii="Arial" w:hAnsi="Arial" w:cs="Arial"/>
          <w:lang w:val="mn-MN"/>
        </w:rPr>
      </w:pPr>
    </w:p>
    <w:p w14:paraId="63F06423" w14:textId="77777777" w:rsidR="00DC1DDD" w:rsidRDefault="00DC1DDD" w:rsidP="00DC1DDD">
      <w:pPr>
        <w:spacing w:line="276" w:lineRule="auto"/>
        <w:ind w:firstLine="720"/>
        <w:jc w:val="both"/>
        <w:rPr>
          <w:rFonts w:ascii="Arial" w:hAnsi="Arial" w:cs="Arial"/>
          <w:lang w:val="mn-MN"/>
        </w:rPr>
      </w:pPr>
    </w:p>
    <w:p w14:paraId="183E7639" w14:textId="77777777" w:rsidR="00DC1DDD" w:rsidRDefault="00DC1DDD" w:rsidP="00DC1DDD">
      <w:pPr>
        <w:spacing w:line="276" w:lineRule="auto"/>
        <w:ind w:firstLine="720"/>
        <w:jc w:val="both"/>
        <w:rPr>
          <w:rFonts w:ascii="Arial" w:hAnsi="Arial" w:cs="Arial"/>
          <w:lang w:val="mn-MN"/>
        </w:rPr>
      </w:pPr>
    </w:p>
    <w:p w14:paraId="2F4A2493" w14:textId="77777777" w:rsidR="007609F0" w:rsidRDefault="007609F0" w:rsidP="00DC1DDD">
      <w:pPr>
        <w:spacing w:line="276" w:lineRule="auto"/>
        <w:ind w:firstLine="720"/>
        <w:jc w:val="both"/>
        <w:rPr>
          <w:rFonts w:ascii="Arial" w:hAnsi="Arial" w:cs="Arial"/>
          <w:lang w:val="mn-MN"/>
        </w:rPr>
      </w:pPr>
    </w:p>
    <w:p w14:paraId="4A69FA43" w14:textId="77777777" w:rsidR="007609F0" w:rsidRDefault="007609F0" w:rsidP="00DC1DDD">
      <w:pPr>
        <w:spacing w:line="276" w:lineRule="auto"/>
        <w:ind w:firstLine="720"/>
        <w:jc w:val="both"/>
        <w:rPr>
          <w:rFonts w:ascii="Arial" w:hAnsi="Arial" w:cs="Arial"/>
          <w:lang w:val="mn-MN"/>
        </w:rPr>
      </w:pPr>
    </w:p>
    <w:p w14:paraId="5EB2B487" w14:textId="77777777" w:rsidR="007609F0" w:rsidRDefault="007609F0" w:rsidP="00DC1DDD">
      <w:pPr>
        <w:spacing w:line="276" w:lineRule="auto"/>
        <w:ind w:firstLine="720"/>
        <w:jc w:val="both"/>
        <w:rPr>
          <w:rFonts w:ascii="Arial" w:hAnsi="Arial" w:cs="Arial"/>
          <w:lang w:val="mn-MN"/>
        </w:rPr>
      </w:pPr>
    </w:p>
    <w:p w14:paraId="08C4973B" w14:textId="77777777" w:rsidR="00DC1DDD" w:rsidRDefault="00DC1DDD" w:rsidP="00DC1DDD">
      <w:pPr>
        <w:spacing w:line="276" w:lineRule="auto"/>
        <w:ind w:firstLine="720"/>
        <w:jc w:val="both"/>
        <w:rPr>
          <w:rFonts w:ascii="Arial" w:hAnsi="Arial" w:cs="Arial"/>
          <w:lang w:val="mn-MN"/>
        </w:rPr>
      </w:pPr>
    </w:p>
    <w:p w14:paraId="78EA7365" w14:textId="77777777" w:rsidR="00DC1DDD" w:rsidRDefault="00DC1DDD" w:rsidP="00DC1DDD">
      <w:pPr>
        <w:spacing w:line="276" w:lineRule="auto"/>
        <w:ind w:firstLine="720"/>
        <w:jc w:val="both"/>
        <w:rPr>
          <w:rFonts w:ascii="Arial" w:hAnsi="Arial" w:cs="Arial"/>
          <w:lang w:val="mn-MN"/>
        </w:rPr>
      </w:pPr>
    </w:p>
    <w:p w14:paraId="5559D609" w14:textId="77777777" w:rsidR="00DC1DDD" w:rsidRDefault="00DC1DDD" w:rsidP="00DC1DDD">
      <w:pPr>
        <w:spacing w:line="276" w:lineRule="auto"/>
        <w:ind w:firstLine="720"/>
        <w:jc w:val="both"/>
        <w:rPr>
          <w:rFonts w:ascii="Arial" w:hAnsi="Arial" w:cs="Arial"/>
          <w:lang w:val="mn-MN"/>
        </w:rPr>
      </w:pPr>
    </w:p>
    <w:p w14:paraId="72750A48" w14:textId="77777777" w:rsidR="00DC1DDD" w:rsidRDefault="00DC1DDD" w:rsidP="00DC1DDD">
      <w:pPr>
        <w:spacing w:line="276" w:lineRule="auto"/>
        <w:ind w:firstLine="720"/>
        <w:jc w:val="both"/>
        <w:rPr>
          <w:rFonts w:ascii="Arial" w:hAnsi="Arial" w:cs="Arial"/>
          <w:lang w:val="mn-MN"/>
        </w:rPr>
      </w:pPr>
    </w:p>
    <w:p w14:paraId="0F186565" w14:textId="77777777" w:rsidR="00DC1DDD" w:rsidRDefault="00DC1DDD" w:rsidP="00DC1DDD">
      <w:pPr>
        <w:spacing w:line="276" w:lineRule="auto"/>
        <w:ind w:firstLine="720"/>
        <w:jc w:val="both"/>
        <w:rPr>
          <w:rFonts w:ascii="Arial" w:hAnsi="Arial" w:cs="Arial"/>
          <w:lang w:val="mn-MN"/>
        </w:rPr>
      </w:pPr>
    </w:p>
    <w:p w14:paraId="35F68346" w14:textId="77777777" w:rsidR="00DC1DDD" w:rsidRDefault="00DC1DDD" w:rsidP="00DC1DDD">
      <w:pPr>
        <w:spacing w:line="276" w:lineRule="auto"/>
        <w:ind w:firstLine="720"/>
        <w:jc w:val="both"/>
        <w:rPr>
          <w:rFonts w:ascii="Arial" w:hAnsi="Arial" w:cs="Arial"/>
          <w:lang w:val="mn-MN"/>
        </w:rPr>
      </w:pPr>
    </w:p>
    <w:p w14:paraId="4D16D504" w14:textId="77777777" w:rsidR="008E27AA" w:rsidRDefault="008E27AA" w:rsidP="008E27AA">
      <w:pPr>
        <w:spacing w:line="276" w:lineRule="auto"/>
        <w:ind w:left="5670"/>
        <w:jc w:val="center"/>
        <w:rPr>
          <w:rFonts w:ascii="Arial" w:hAnsi="Arial" w:cs="Arial"/>
          <w:lang w:val="mn-MN"/>
        </w:rPr>
      </w:pPr>
      <w:r>
        <w:rPr>
          <w:rFonts w:ascii="Arial" w:hAnsi="Arial" w:cs="Arial"/>
          <w:lang w:val="mn-MN"/>
        </w:rPr>
        <w:lastRenderedPageBreak/>
        <w:t>“Сонгууль ажиглах журам”-ын</w:t>
      </w:r>
    </w:p>
    <w:p w14:paraId="7FF6EA51" w14:textId="77777777" w:rsidR="00DC1DDD" w:rsidRDefault="008E27AA" w:rsidP="008E27AA">
      <w:pPr>
        <w:spacing w:line="276" w:lineRule="auto"/>
        <w:ind w:left="5670"/>
        <w:jc w:val="center"/>
        <w:rPr>
          <w:rFonts w:ascii="Arial" w:hAnsi="Arial" w:cs="Arial"/>
          <w:lang w:val="mn-MN"/>
        </w:rPr>
      </w:pPr>
      <w:r>
        <w:rPr>
          <w:rFonts w:ascii="Arial" w:hAnsi="Arial" w:cs="Arial"/>
          <w:lang w:val="mn-MN"/>
        </w:rPr>
        <w:t>1 дүгээр хавсралт</w:t>
      </w:r>
    </w:p>
    <w:p w14:paraId="3E882CE6" w14:textId="77777777" w:rsidR="008E27AA" w:rsidRDefault="008E27AA" w:rsidP="00DC1DDD">
      <w:pPr>
        <w:spacing w:line="276" w:lineRule="auto"/>
        <w:ind w:firstLine="720"/>
        <w:jc w:val="both"/>
        <w:rPr>
          <w:rFonts w:ascii="Arial" w:hAnsi="Arial" w:cs="Arial"/>
          <w:lang w:val="mn-MN"/>
        </w:rPr>
      </w:pPr>
    </w:p>
    <w:p w14:paraId="092F369F" w14:textId="77777777" w:rsidR="008E27AA" w:rsidRDefault="008E27AA" w:rsidP="008E27AA">
      <w:pPr>
        <w:tabs>
          <w:tab w:val="left" w:pos="993"/>
        </w:tabs>
        <w:ind w:firstLine="567"/>
        <w:jc w:val="center"/>
        <w:rPr>
          <w:rFonts w:ascii="Arial" w:hAnsi="Arial" w:cs="Arial"/>
          <w:lang w:val="mn-MN"/>
        </w:rPr>
      </w:pPr>
      <w:r w:rsidRPr="00D27044">
        <w:rPr>
          <w:rFonts w:ascii="Arial" w:hAnsi="Arial" w:cs="Arial"/>
          <w:lang w:val="mn-MN"/>
        </w:rPr>
        <w:t>СОНГУУЛ</w:t>
      </w:r>
      <w:r>
        <w:rPr>
          <w:rFonts w:ascii="Arial" w:hAnsi="Arial" w:cs="Arial"/>
          <w:lang w:val="mn-MN"/>
        </w:rPr>
        <w:t>Ь</w:t>
      </w:r>
      <w:r w:rsidRPr="00D27044">
        <w:rPr>
          <w:rFonts w:ascii="Arial" w:hAnsi="Arial" w:cs="Arial"/>
          <w:lang w:val="mn-MN"/>
        </w:rPr>
        <w:t xml:space="preserve"> АЖИГЛАГЧИЙН ЁС ЗҮЙН ДҮРЭМ</w:t>
      </w:r>
    </w:p>
    <w:p w14:paraId="734F14AD" w14:textId="77777777" w:rsidR="008E27AA" w:rsidRPr="00D27044" w:rsidRDefault="008E27AA" w:rsidP="008E27AA">
      <w:pPr>
        <w:tabs>
          <w:tab w:val="left" w:pos="993"/>
        </w:tabs>
        <w:ind w:firstLine="567"/>
        <w:jc w:val="center"/>
        <w:rPr>
          <w:rFonts w:ascii="Arial" w:hAnsi="Arial" w:cs="Arial"/>
          <w:lang w:val="mn-MN"/>
        </w:rPr>
      </w:pPr>
    </w:p>
    <w:p w14:paraId="3BD9236A" w14:textId="77777777" w:rsidR="00185DD1" w:rsidRDefault="00185DD1" w:rsidP="000D0557">
      <w:pPr>
        <w:pStyle w:val="ListParagraph"/>
        <w:tabs>
          <w:tab w:val="left" w:pos="993"/>
        </w:tabs>
        <w:ind w:left="0" w:firstLine="567"/>
        <w:jc w:val="both"/>
        <w:rPr>
          <w:rFonts w:ascii="Arial" w:hAnsi="Arial" w:cs="Arial"/>
          <w:lang w:val="mn-MN"/>
        </w:rPr>
      </w:pPr>
      <w:r>
        <w:rPr>
          <w:rFonts w:ascii="Arial" w:hAnsi="Arial" w:cs="Arial"/>
          <w:lang w:val="mn-MN"/>
        </w:rPr>
        <w:t xml:space="preserve">Сонгууль ажиглагч </w:t>
      </w:r>
      <w:r w:rsidR="00133612">
        <w:rPr>
          <w:rFonts w:ascii="Arial" w:hAnsi="Arial" w:cs="Arial"/>
          <w:lang w:val="mn-MN"/>
        </w:rPr>
        <w:t>миний бие</w:t>
      </w:r>
      <w:r>
        <w:rPr>
          <w:rFonts w:ascii="Arial" w:hAnsi="Arial" w:cs="Arial"/>
          <w:lang w:val="mn-MN"/>
        </w:rPr>
        <w:t xml:space="preserve"> Монгол Улсын </w:t>
      </w:r>
      <w:r w:rsidRPr="00185DD1">
        <w:rPr>
          <w:rFonts w:ascii="Arial" w:hAnsi="Arial" w:cs="Arial"/>
          <w:lang w:val="mn-MN"/>
        </w:rPr>
        <w:t xml:space="preserve">тусгаар тогтнол, </w:t>
      </w:r>
      <w:r>
        <w:rPr>
          <w:rFonts w:ascii="Arial" w:hAnsi="Arial" w:cs="Arial"/>
          <w:lang w:val="mn-MN"/>
        </w:rPr>
        <w:t xml:space="preserve">ард түмний </w:t>
      </w:r>
      <w:r w:rsidR="00133612">
        <w:rPr>
          <w:rFonts w:ascii="Arial" w:hAnsi="Arial" w:cs="Arial"/>
          <w:lang w:val="mn-MN"/>
        </w:rPr>
        <w:t xml:space="preserve">зан заншил, өв соёл, </w:t>
      </w:r>
      <w:r>
        <w:rPr>
          <w:rFonts w:ascii="Arial" w:hAnsi="Arial" w:cs="Arial"/>
          <w:lang w:val="mn-MN"/>
        </w:rPr>
        <w:t>үндсэн эрх, эрх чөлөөг хүндэтгэн сонгуулийг эрх тэгш, шударга зарчмаар, хууль тогтоомжийн дагуу явагдаж байгаа эсэхийг зөвхөн хөндлөнгөөс ажигла</w:t>
      </w:r>
      <w:r w:rsidR="00133612">
        <w:rPr>
          <w:rFonts w:ascii="Arial" w:hAnsi="Arial" w:cs="Arial"/>
          <w:lang w:val="mn-MN"/>
        </w:rPr>
        <w:t>хдаа энэхүү ёс зүйн дүрмийг чанд мөрдөнө</w:t>
      </w:r>
      <w:r>
        <w:rPr>
          <w:rFonts w:ascii="Arial" w:hAnsi="Arial" w:cs="Arial"/>
          <w:lang w:val="mn-MN"/>
        </w:rPr>
        <w:t xml:space="preserve">.  </w:t>
      </w:r>
    </w:p>
    <w:p w14:paraId="14306902" w14:textId="77777777" w:rsidR="00133612" w:rsidRDefault="00185DD1" w:rsidP="000D0557">
      <w:pPr>
        <w:pStyle w:val="ListParagraph"/>
        <w:numPr>
          <w:ilvl w:val="0"/>
          <w:numId w:val="11"/>
        </w:numPr>
        <w:tabs>
          <w:tab w:val="left" w:pos="851"/>
        </w:tabs>
        <w:ind w:left="0" w:firstLine="567"/>
        <w:jc w:val="both"/>
        <w:rPr>
          <w:rFonts w:ascii="Arial" w:hAnsi="Arial" w:cs="Arial"/>
          <w:lang w:val="mn-MN"/>
        </w:rPr>
      </w:pPr>
      <w:r>
        <w:rPr>
          <w:rFonts w:ascii="Arial" w:hAnsi="Arial" w:cs="Arial"/>
          <w:lang w:val="mn-MN"/>
        </w:rPr>
        <w:t xml:space="preserve">Монгол Улсын </w:t>
      </w:r>
      <w:r w:rsidR="00133612">
        <w:rPr>
          <w:rFonts w:ascii="Arial" w:hAnsi="Arial" w:cs="Arial"/>
          <w:lang w:val="mn-MN"/>
        </w:rPr>
        <w:t xml:space="preserve">сонгуулийг ажиглахдаа </w:t>
      </w:r>
      <w:r w:rsidR="00133612" w:rsidRPr="004C3354">
        <w:rPr>
          <w:rFonts w:ascii="Arial" w:hAnsi="Arial" w:cs="Arial"/>
          <w:lang w:val="mn-MN"/>
        </w:rPr>
        <w:t>хууль</w:t>
      </w:r>
      <w:r w:rsidR="00133612">
        <w:rPr>
          <w:rFonts w:ascii="Arial" w:hAnsi="Arial" w:cs="Arial"/>
          <w:lang w:val="mn-MN"/>
        </w:rPr>
        <w:t xml:space="preserve"> тогтоомжийг </w:t>
      </w:r>
      <w:r w:rsidR="00133612" w:rsidRPr="004C3354">
        <w:rPr>
          <w:rFonts w:ascii="Arial" w:hAnsi="Arial" w:cs="Arial"/>
          <w:lang w:val="mn-MN"/>
        </w:rPr>
        <w:t xml:space="preserve">дагаж мөрдөх </w:t>
      </w:r>
      <w:r w:rsidR="00133612">
        <w:rPr>
          <w:rFonts w:ascii="Arial" w:hAnsi="Arial" w:cs="Arial"/>
          <w:lang w:val="mn-MN"/>
        </w:rPr>
        <w:t xml:space="preserve">ба сонгуулийн </w:t>
      </w:r>
      <w:r w:rsidR="00133612" w:rsidRPr="004C3354">
        <w:rPr>
          <w:rFonts w:ascii="Arial" w:hAnsi="Arial" w:cs="Arial"/>
          <w:lang w:val="mn-MN"/>
        </w:rPr>
        <w:t>байгууллаг</w:t>
      </w:r>
      <w:r w:rsidR="00133612">
        <w:rPr>
          <w:rFonts w:ascii="Arial" w:hAnsi="Arial" w:cs="Arial"/>
          <w:lang w:val="mn-MN"/>
        </w:rPr>
        <w:t>а</w:t>
      </w:r>
      <w:r w:rsidR="00133612" w:rsidRPr="004C3354">
        <w:rPr>
          <w:rFonts w:ascii="Arial" w:hAnsi="Arial" w:cs="Arial"/>
          <w:lang w:val="mn-MN"/>
        </w:rPr>
        <w:t>, ажилтнууд</w:t>
      </w:r>
      <w:r w:rsidR="000D0557">
        <w:rPr>
          <w:rFonts w:ascii="Arial" w:hAnsi="Arial" w:cs="Arial"/>
          <w:lang w:val="mn-MN"/>
        </w:rPr>
        <w:t>, сонгуулийн үйл ажиллагааны бусад оролцогчдод</w:t>
      </w:r>
      <w:r w:rsidR="00133612">
        <w:rPr>
          <w:rFonts w:ascii="Arial" w:hAnsi="Arial" w:cs="Arial"/>
          <w:lang w:val="mn-MN"/>
        </w:rPr>
        <w:t xml:space="preserve"> </w:t>
      </w:r>
      <w:r w:rsidR="00133612" w:rsidRPr="004C3354">
        <w:rPr>
          <w:rFonts w:ascii="Arial" w:hAnsi="Arial" w:cs="Arial"/>
          <w:lang w:val="mn-MN"/>
        </w:rPr>
        <w:t>хүндэтгэ</w:t>
      </w:r>
      <w:r w:rsidR="00133612">
        <w:rPr>
          <w:rFonts w:ascii="Arial" w:hAnsi="Arial" w:cs="Arial"/>
          <w:lang w:val="mn-MN"/>
        </w:rPr>
        <w:t>лтэй хандана</w:t>
      </w:r>
      <w:r w:rsidR="00133612" w:rsidRPr="004C3354">
        <w:rPr>
          <w:rFonts w:ascii="Arial" w:hAnsi="Arial" w:cs="Arial"/>
          <w:lang w:val="mn-MN"/>
        </w:rPr>
        <w:t xml:space="preserve">. </w:t>
      </w:r>
    </w:p>
    <w:p w14:paraId="203940DA" w14:textId="77777777" w:rsidR="008E27AA" w:rsidRPr="00133612" w:rsidRDefault="00133612" w:rsidP="000D0557">
      <w:pPr>
        <w:pStyle w:val="ListParagraph"/>
        <w:numPr>
          <w:ilvl w:val="0"/>
          <w:numId w:val="11"/>
        </w:numPr>
        <w:tabs>
          <w:tab w:val="left" w:pos="851"/>
        </w:tabs>
        <w:ind w:left="0" w:firstLine="567"/>
        <w:jc w:val="both"/>
        <w:rPr>
          <w:rFonts w:ascii="Arial" w:hAnsi="Arial" w:cs="Arial"/>
          <w:lang w:val="mn-MN"/>
        </w:rPr>
      </w:pPr>
      <w:r w:rsidRPr="00133612">
        <w:rPr>
          <w:rFonts w:ascii="Arial" w:hAnsi="Arial" w:cs="Arial"/>
          <w:lang w:val="mn-MN"/>
        </w:rPr>
        <w:t xml:space="preserve">Монгол Улсын </w:t>
      </w:r>
      <w:r w:rsidR="00185DD1" w:rsidRPr="00133612">
        <w:rPr>
          <w:rFonts w:ascii="Arial" w:hAnsi="Arial" w:cs="Arial"/>
          <w:lang w:val="mn-MN"/>
        </w:rPr>
        <w:t>и</w:t>
      </w:r>
      <w:r w:rsidR="008E27AA" w:rsidRPr="00133612">
        <w:rPr>
          <w:rFonts w:ascii="Arial" w:hAnsi="Arial" w:cs="Arial"/>
          <w:lang w:val="mn-MN"/>
        </w:rPr>
        <w:t>ргэд</w:t>
      </w:r>
      <w:r w:rsidRPr="00133612">
        <w:rPr>
          <w:rFonts w:ascii="Arial" w:hAnsi="Arial" w:cs="Arial"/>
          <w:lang w:val="mn-MN"/>
        </w:rPr>
        <w:t>ийн сонгох</w:t>
      </w:r>
      <w:r w:rsidR="008E27AA" w:rsidRPr="00133612">
        <w:rPr>
          <w:rFonts w:ascii="Arial" w:hAnsi="Arial" w:cs="Arial"/>
          <w:lang w:val="mn-MN"/>
        </w:rPr>
        <w:t>,</w:t>
      </w:r>
      <w:r w:rsidRPr="00133612">
        <w:rPr>
          <w:rFonts w:ascii="Arial" w:hAnsi="Arial" w:cs="Arial"/>
          <w:lang w:val="mn-MN"/>
        </w:rPr>
        <w:t xml:space="preserve"> сонгогдох эрхийг дээдлэн</w:t>
      </w:r>
      <w:r w:rsidR="008E27AA" w:rsidRPr="00133612">
        <w:rPr>
          <w:rFonts w:ascii="Arial" w:hAnsi="Arial" w:cs="Arial"/>
          <w:lang w:val="mn-MN"/>
        </w:rPr>
        <w:t xml:space="preserve"> </w:t>
      </w:r>
      <w:r w:rsidR="00635E54" w:rsidRPr="00133612">
        <w:rPr>
          <w:rFonts w:ascii="Arial" w:hAnsi="Arial" w:cs="Arial"/>
          <w:lang w:val="mn-MN"/>
        </w:rPr>
        <w:t>алагчлалгүй хан</w:t>
      </w:r>
      <w:r>
        <w:rPr>
          <w:rFonts w:ascii="Arial" w:hAnsi="Arial" w:cs="Arial"/>
          <w:lang w:val="mn-MN"/>
        </w:rPr>
        <w:t>дана.</w:t>
      </w:r>
    </w:p>
    <w:p w14:paraId="4F79BDD7" w14:textId="77777777" w:rsidR="008E27AA" w:rsidRDefault="008E27AA" w:rsidP="000D0557">
      <w:pPr>
        <w:pStyle w:val="ListParagraph"/>
        <w:numPr>
          <w:ilvl w:val="0"/>
          <w:numId w:val="11"/>
        </w:numPr>
        <w:tabs>
          <w:tab w:val="left" w:pos="851"/>
        </w:tabs>
        <w:ind w:left="0" w:firstLine="567"/>
        <w:jc w:val="both"/>
        <w:rPr>
          <w:rFonts w:ascii="Arial" w:hAnsi="Arial" w:cs="Arial"/>
          <w:lang w:val="mn-MN"/>
        </w:rPr>
      </w:pPr>
      <w:r>
        <w:rPr>
          <w:rFonts w:ascii="Arial" w:hAnsi="Arial" w:cs="Arial"/>
          <w:lang w:val="mn-MN"/>
        </w:rPr>
        <w:t xml:space="preserve">Монгол Улсын </w:t>
      </w:r>
      <w:r w:rsidR="00C43914">
        <w:rPr>
          <w:rFonts w:ascii="Arial" w:hAnsi="Arial" w:cs="Arial"/>
          <w:lang w:val="mn-MN"/>
        </w:rPr>
        <w:t xml:space="preserve">төрийн </w:t>
      </w:r>
      <w:r w:rsidRPr="004C3354">
        <w:rPr>
          <w:rFonts w:ascii="Arial" w:hAnsi="Arial" w:cs="Arial"/>
          <w:lang w:val="mn-MN"/>
        </w:rPr>
        <w:t>эрх бүхий байгууллаг</w:t>
      </w:r>
      <w:r>
        <w:rPr>
          <w:rFonts w:ascii="Arial" w:hAnsi="Arial" w:cs="Arial"/>
          <w:lang w:val="mn-MN"/>
        </w:rPr>
        <w:t>а</w:t>
      </w:r>
      <w:r w:rsidRPr="004C3354">
        <w:rPr>
          <w:rFonts w:ascii="Arial" w:hAnsi="Arial" w:cs="Arial"/>
          <w:lang w:val="mn-MN"/>
        </w:rPr>
        <w:t>, улс төрийн нам, нэр дэвшигчид, түүнчлэн сонгуулийн үйл ажиллагаатай холбоотой</w:t>
      </w:r>
      <w:r>
        <w:rPr>
          <w:rFonts w:ascii="Arial" w:hAnsi="Arial" w:cs="Arial"/>
          <w:lang w:val="mn-MN"/>
        </w:rPr>
        <w:t xml:space="preserve"> асуудалд тэгш хандана</w:t>
      </w:r>
      <w:r w:rsidRPr="004C3354">
        <w:rPr>
          <w:rFonts w:ascii="Arial" w:hAnsi="Arial" w:cs="Arial"/>
          <w:lang w:val="mn-MN"/>
        </w:rPr>
        <w:t xml:space="preserve">. </w:t>
      </w:r>
    </w:p>
    <w:p w14:paraId="0C74C85C" w14:textId="77777777" w:rsidR="00133612" w:rsidRPr="00133612" w:rsidRDefault="00133612" w:rsidP="000D0557">
      <w:pPr>
        <w:pStyle w:val="ListParagraph"/>
        <w:numPr>
          <w:ilvl w:val="0"/>
          <w:numId w:val="11"/>
        </w:numPr>
        <w:tabs>
          <w:tab w:val="left" w:pos="851"/>
        </w:tabs>
        <w:ind w:left="0" w:firstLine="567"/>
        <w:jc w:val="both"/>
        <w:rPr>
          <w:rFonts w:ascii="Arial" w:hAnsi="Arial" w:cs="Arial"/>
          <w:lang w:val="mn-MN"/>
        </w:rPr>
      </w:pPr>
      <w:r w:rsidRPr="004C3354">
        <w:rPr>
          <w:rFonts w:ascii="Arial" w:hAnsi="Arial" w:cs="Arial"/>
          <w:lang w:val="mn-MN"/>
        </w:rPr>
        <w:t>Ажиглагч</w:t>
      </w:r>
      <w:r>
        <w:rPr>
          <w:rFonts w:ascii="Arial" w:hAnsi="Arial" w:cs="Arial"/>
          <w:lang w:val="mn-MN"/>
        </w:rPr>
        <w:t xml:space="preserve"> нь </w:t>
      </w:r>
      <w:r w:rsidRPr="004C3354">
        <w:rPr>
          <w:rFonts w:ascii="Arial" w:hAnsi="Arial" w:cs="Arial"/>
          <w:lang w:val="mn-MN"/>
        </w:rPr>
        <w:t>сонгуулийн бүх</w:t>
      </w:r>
      <w:r>
        <w:rPr>
          <w:rFonts w:ascii="Arial" w:hAnsi="Arial" w:cs="Arial"/>
          <w:lang w:val="mn-MN"/>
        </w:rPr>
        <w:t xml:space="preserve">ий л үе шатанд шударга байдлыг эрхэмлэх ба санал авах ажиллагааг ажиглах үедээ </w:t>
      </w:r>
      <w:r w:rsidRPr="004D16F0">
        <w:rPr>
          <w:rFonts w:ascii="Arial" w:hAnsi="Arial" w:cs="Arial"/>
          <w:lang w:val="mn-MN"/>
        </w:rPr>
        <w:t>улс</w:t>
      </w:r>
      <w:r>
        <w:rPr>
          <w:rFonts w:ascii="Arial" w:hAnsi="Arial" w:cs="Arial"/>
          <w:lang w:val="mn-MN"/>
        </w:rPr>
        <w:t xml:space="preserve"> </w:t>
      </w:r>
      <w:r w:rsidRPr="004D16F0">
        <w:rPr>
          <w:rFonts w:ascii="Arial" w:hAnsi="Arial" w:cs="Arial"/>
          <w:lang w:val="mn-MN"/>
        </w:rPr>
        <w:t>төрийн</w:t>
      </w:r>
      <w:r>
        <w:rPr>
          <w:rFonts w:ascii="Arial" w:hAnsi="Arial" w:cs="Arial"/>
          <w:lang w:val="mn-MN"/>
        </w:rPr>
        <w:t xml:space="preserve"> </w:t>
      </w:r>
      <w:r w:rsidRPr="004D16F0">
        <w:rPr>
          <w:rFonts w:ascii="Arial" w:hAnsi="Arial" w:cs="Arial"/>
          <w:lang w:val="mn-MN"/>
        </w:rPr>
        <w:t>нам, нэр</w:t>
      </w:r>
      <w:r>
        <w:rPr>
          <w:rFonts w:ascii="Arial" w:hAnsi="Arial" w:cs="Arial"/>
          <w:lang w:val="mn-MN"/>
        </w:rPr>
        <w:t xml:space="preserve"> </w:t>
      </w:r>
      <w:r w:rsidRPr="004D16F0">
        <w:rPr>
          <w:rFonts w:ascii="Arial" w:hAnsi="Arial" w:cs="Arial"/>
          <w:lang w:val="mn-MN"/>
        </w:rPr>
        <w:t>дэвшигчийг</w:t>
      </w:r>
      <w:r>
        <w:rPr>
          <w:rFonts w:ascii="Arial" w:hAnsi="Arial" w:cs="Arial"/>
          <w:lang w:val="mn-MN"/>
        </w:rPr>
        <w:t xml:space="preserve"> </w:t>
      </w:r>
      <w:r w:rsidRPr="004D16F0">
        <w:rPr>
          <w:rFonts w:ascii="Arial" w:hAnsi="Arial" w:cs="Arial"/>
          <w:lang w:val="mn-MN"/>
        </w:rPr>
        <w:t>дэмжсэн, эсвэл</w:t>
      </w:r>
      <w:r>
        <w:rPr>
          <w:rFonts w:ascii="Arial" w:hAnsi="Arial" w:cs="Arial"/>
          <w:lang w:val="mn-MN"/>
        </w:rPr>
        <w:t xml:space="preserve"> </w:t>
      </w:r>
      <w:r w:rsidRPr="004D16F0">
        <w:rPr>
          <w:rFonts w:ascii="Arial" w:hAnsi="Arial" w:cs="Arial"/>
          <w:lang w:val="mn-MN"/>
        </w:rPr>
        <w:t>эсэргүүцсэн</w:t>
      </w:r>
      <w:r>
        <w:rPr>
          <w:rFonts w:ascii="Arial" w:hAnsi="Arial" w:cs="Arial"/>
          <w:lang w:val="mn-MN"/>
        </w:rPr>
        <w:t xml:space="preserve"> </w:t>
      </w:r>
      <w:r w:rsidRPr="004D16F0">
        <w:rPr>
          <w:rFonts w:ascii="Arial" w:hAnsi="Arial" w:cs="Arial"/>
          <w:lang w:val="mn-MN"/>
        </w:rPr>
        <w:t>хандлага</w:t>
      </w:r>
      <w:r>
        <w:rPr>
          <w:rFonts w:ascii="Arial" w:hAnsi="Arial" w:cs="Arial"/>
          <w:lang w:val="mn-MN"/>
        </w:rPr>
        <w:t xml:space="preserve"> </w:t>
      </w:r>
      <w:r w:rsidRPr="004D16F0">
        <w:rPr>
          <w:rFonts w:ascii="Arial" w:hAnsi="Arial" w:cs="Arial"/>
          <w:lang w:val="mn-MN"/>
        </w:rPr>
        <w:t>бүхий</w:t>
      </w:r>
      <w:r>
        <w:rPr>
          <w:rFonts w:ascii="Arial" w:hAnsi="Arial" w:cs="Arial"/>
          <w:lang w:val="mn-MN"/>
        </w:rPr>
        <w:t xml:space="preserve"> </w:t>
      </w:r>
      <w:r w:rsidRPr="004D16F0">
        <w:rPr>
          <w:rFonts w:ascii="Arial" w:hAnsi="Arial" w:cs="Arial"/>
          <w:lang w:val="mn-MN"/>
        </w:rPr>
        <w:t>аливаа</w:t>
      </w:r>
      <w:r>
        <w:rPr>
          <w:rFonts w:ascii="Arial" w:hAnsi="Arial" w:cs="Arial"/>
          <w:lang w:val="mn-MN"/>
        </w:rPr>
        <w:t xml:space="preserve"> үйлдэл, үйл ажиллагаа </w:t>
      </w:r>
      <w:r w:rsidR="00590C58">
        <w:rPr>
          <w:rFonts w:ascii="Arial" w:hAnsi="Arial" w:cs="Arial"/>
          <w:lang w:val="mn-MN"/>
        </w:rPr>
        <w:t>зохион байгуулахгүй, оролцохгүй</w:t>
      </w:r>
      <w:r>
        <w:rPr>
          <w:rFonts w:ascii="Arial" w:hAnsi="Arial" w:cs="Arial"/>
          <w:lang w:val="mn-MN"/>
        </w:rPr>
        <w:t xml:space="preserve"> байх, сонгуульд оролцож буй нам, эвсэл, нэр дэвшигчийн </w:t>
      </w:r>
      <w:r w:rsidR="00590C58">
        <w:rPr>
          <w:rFonts w:ascii="Arial" w:hAnsi="Arial" w:cs="Arial"/>
          <w:lang w:val="mn-MN"/>
        </w:rPr>
        <w:t>сонгуулийн уриа, нэр, туг далбаа, бэлгэ тэмдэг, тэдгээрийн өнгө бүхий хувцас хэрэглэл хэрэглэхгүй</w:t>
      </w:r>
      <w:r w:rsidRPr="004D16F0">
        <w:rPr>
          <w:rFonts w:ascii="Arial" w:hAnsi="Arial" w:cs="Arial"/>
          <w:lang w:val="mn-MN"/>
        </w:rPr>
        <w:t>.</w:t>
      </w:r>
    </w:p>
    <w:p w14:paraId="7737306F" w14:textId="77777777" w:rsidR="008E27AA" w:rsidRDefault="008E27AA" w:rsidP="000D0557">
      <w:pPr>
        <w:pStyle w:val="ListParagraph"/>
        <w:numPr>
          <w:ilvl w:val="0"/>
          <w:numId w:val="11"/>
        </w:numPr>
        <w:tabs>
          <w:tab w:val="left" w:pos="851"/>
        </w:tabs>
        <w:ind w:left="0" w:firstLine="567"/>
        <w:jc w:val="both"/>
        <w:rPr>
          <w:rFonts w:ascii="Arial" w:hAnsi="Arial" w:cs="Arial"/>
          <w:lang w:val="mn-MN"/>
        </w:rPr>
      </w:pPr>
      <w:r w:rsidRPr="003A13B1">
        <w:rPr>
          <w:rFonts w:ascii="Arial" w:hAnsi="Arial" w:cs="Arial"/>
          <w:lang w:val="mn-MN"/>
        </w:rPr>
        <w:t xml:space="preserve">Ажиглагч нь </w:t>
      </w:r>
      <w:r w:rsidR="00666DF5">
        <w:rPr>
          <w:rFonts w:ascii="Arial" w:hAnsi="Arial" w:cs="Arial"/>
          <w:lang w:val="mn-MN"/>
        </w:rPr>
        <w:t xml:space="preserve">сонгуулийн байгууллагын ажилтнаас </w:t>
      </w:r>
      <w:r w:rsidRPr="003A13B1">
        <w:rPr>
          <w:rFonts w:ascii="Arial" w:hAnsi="Arial" w:cs="Arial"/>
          <w:lang w:val="mn-MN"/>
        </w:rPr>
        <w:t xml:space="preserve">аливаа асуудлаар асуулт асуух, тодруулга хийх, хүсэлт гаргах эрхтэй боловч сонгуулийн үйл ажиллагаанд шууд болон шууд бусаар саад </w:t>
      </w:r>
      <w:r w:rsidR="00A44E76">
        <w:rPr>
          <w:rFonts w:ascii="Arial" w:hAnsi="Arial" w:cs="Arial"/>
          <w:lang w:val="mn-MN"/>
        </w:rPr>
        <w:t>учруул</w:t>
      </w:r>
      <w:r w:rsidR="000F6880">
        <w:rPr>
          <w:rFonts w:ascii="Arial" w:hAnsi="Arial" w:cs="Arial"/>
          <w:lang w:val="mn-MN"/>
        </w:rPr>
        <w:t>ах, хөндлөнгөөс нөлөөлөхийг хориглоно</w:t>
      </w:r>
      <w:r w:rsidRPr="003A13B1">
        <w:rPr>
          <w:rFonts w:ascii="Arial" w:hAnsi="Arial" w:cs="Arial"/>
          <w:lang w:val="mn-MN"/>
        </w:rPr>
        <w:t xml:space="preserve">. </w:t>
      </w:r>
    </w:p>
    <w:p w14:paraId="1B4A0950" w14:textId="77777777" w:rsidR="008E27AA" w:rsidRDefault="008E27AA" w:rsidP="000D0557">
      <w:pPr>
        <w:pStyle w:val="ListParagraph"/>
        <w:numPr>
          <w:ilvl w:val="0"/>
          <w:numId w:val="11"/>
        </w:numPr>
        <w:tabs>
          <w:tab w:val="left" w:pos="851"/>
        </w:tabs>
        <w:ind w:left="0" w:firstLine="567"/>
        <w:jc w:val="both"/>
        <w:rPr>
          <w:rFonts w:ascii="Arial" w:hAnsi="Arial" w:cs="Arial"/>
          <w:lang w:val="mn-MN"/>
        </w:rPr>
      </w:pPr>
      <w:r w:rsidRPr="004C3354">
        <w:rPr>
          <w:rFonts w:ascii="Arial" w:hAnsi="Arial" w:cs="Arial"/>
          <w:lang w:val="mn-MN"/>
        </w:rPr>
        <w:t>Ажиглагч</w:t>
      </w:r>
      <w:r>
        <w:rPr>
          <w:rFonts w:ascii="Arial" w:hAnsi="Arial" w:cs="Arial"/>
          <w:lang w:val="mn-MN"/>
        </w:rPr>
        <w:t xml:space="preserve"> сонгууль ажиглах явцдаа ажиглагчийн </w:t>
      </w:r>
      <w:r w:rsidR="00666DF5">
        <w:rPr>
          <w:rFonts w:ascii="Arial" w:hAnsi="Arial" w:cs="Arial"/>
          <w:lang w:val="mn-MN"/>
        </w:rPr>
        <w:t>үнэмлэхээ ил харагдах</w:t>
      </w:r>
      <w:r w:rsidR="000A1B91">
        <w:rPr>
          <w:rFonts w:ascii="Arial" w:hAnsi="Arial" w:cs="Arial"/>
          <w:lang w:val="mn-MN"/>
        </w:rPr>
        <w:t>уйц байдл</w:t>
      </w:r>
      <w:r w:rsidR="00666DF5">
        <w:rPr>
          <w:rFonts w:ascii="Arial" w:hAnsi="Arial" w:cs="Arial"/>
          <w:lang w:val="mn-MN"/>
        </w:rPr>
        <w:t xml:space="preserve">аар </w:t>
      </w:r>
      <w:r>
        <w:rPr>
          <w:rFonts w:ascii="Arial" w:hAnsi="Arial" w:cs="Arial"/>
          <w:lang w:val="mn-MN"/>
        </w:rPr>
        <w:t xml:space="preserve">зүүсэн байх ба сонгуулийн </w:t>
      </w:r>
      <w:r w:rsidR="00A44E76">
        <w:rPr>
          <w:rFonts w:ascii="Arial" w:hAnsi="Arial" w:cs="Arial"/>
          <w:lang w:val="mn-MN"/>
        </w:rPr>
        <w:t xml:space="preserve">байгууллагын </w:t>
      </w:r>
      <w:r w:rsidRPr="004C3354">
        <w:rPr>
          <w:rFonts w:ascii="Arial" w:hAnsi="Arial" w:cs="Arial"/>
          <w:lang w:val="mn-MN"/>
        </w:rPr>
        <w:t>ажилт</w:t>
      </w:r>
      <w:r>
        <w:rPr>
          <w:rFonts w:ascii="Arial" w:hAnsi="Arial" w:cs="Arial"/>
          <w:lang w:val="mn-MN"/>
        </w:rPr>
        <w:t>ан</w:t>
      </w:r>
      <w:r w:rsidRPr="004C3354">
        <w:rPr>
          <w:rFonts w:ascii="Arial" w:hAnsi="Arial" w:cs="Arial"/>
          <w:lang w:val="mn-MN"/>
        </w:rPr>
        <w:t xml:space="preserve">, </w:t>
      </w:r>
      <w:r>
        <w:rPr>
          <w:rFonts w:ascii="Arial" w:hAnsi="Arial" w:cs="Arial"/>
          <w:lang w:val="mn-MN"/>
        </w:rPr>
        <w:t>буса</w:t>
      </w:r>
      <w:r w:rsidRPr="004C3354">
        <w:rPr>
          <w:rFonts w:ascii="Arial" w:hAnsi="Arial" w:cs="Arial"/>
          <w:lang w:val="mn-MN"/>
        </w:rPr>
        <w:t xml:space="preserve">д эрх бүхий байгууллагын </w:t>
      </w:r>
      <w:r>
        <w:rPr>
          <w:rFonts w:ascii="Arial" w:hAnsi="Arial" w:cs="Arial"/>
          <w:lang w:val="mn-MN"/>
        </w:rPr>
        <w:t>хүсэлт</w:t>
      </w:r>
      <w:r w:rsidR="00185DD1">
        <w:rPr>
          <w:rFonts w:ascii="Arial" w:hAnsi="Arial" w:cs="Arial"/>
          <w:lang w:val="mn-MN"/>
        </w:rPr>
        <w:t>ээр</w:t>
      </w:r>
      <w:r w:rsidRPr="004C3354">
        <w:rPr>
          <w:rFonts w:ascii="Arial" w:hAnsi="Arial" w:cs="Arial"/>
          <w:lang w:val="mn-MN"/>
        </w:rPr>
        <w:t xml:space="preserve"> </w:t>
      </w:r>
      <w:r>
        <w:rPr>
          <w:rFonts w:ascii="Arial" w:hAnsi="Arial" w:cs="Arial"/>
          <w:lang w:val="mn-MN"/>
        </w:rPr>
        <w:t xml:space="preserve">биеийн байцаалтаа </w:t>
      </w:r>
      <w:r w:rsidRPr="004C3354">
        <w:rPr>
          <w:rFonts w:ascii="Arial" w:hAnsi="Arial" w:cs="Arial"/>
          <w:lang w:val="mn-MN"/>
        </w:rPr>
        <w:t>тухай бүр үзүүлнэ.</w:t>
      </w:r>
    </w:p>
    <w:p w14:paraId="025406A0" w14:textId="77777777" w:rsidR="00133612" w:rsidRPr="00AA574A" w:rsidRDefault="00133612" w:rsidP="000D0557">
      <w:pPr>
        <w:pStyle w:val="ListParagraph"/>
        <w:numPr>
          <w:ilvl w:val="0"/>
          <w:numId w:val="11"/>
        </w:numPr>
        <w:tabs>
          <w:tab w:val="left" w:pos="851"/>
        </w:tabs>
        <w:ind w:left="0" w:firstLine="567"/>
        <w:jc w:val="both"/>
        <w:rPr>
          <w:rFonts w:ascii="Arial" w:hAnsi="Arial" w:cs="Arial"/>
          <w:lang w:val="mn-MN"/>
        </w:rPr>
      </w:pPr>
      <w:r w:rsidRPr="00AA574A">
        <w:rPr>
          <w:rFonts w:ascii="Arial" w:hAnsi="Arial" w:cs="Arial"/>
          <w:lang w:val="mn-MN"/>
        </w:rPr>
        <w:t xml:space="preserve">Сонгууль ажиглагчийг илгээсэн байгууллага, сонгууль ажиглах багийн эрх бүхий этгээд сонгуулийн үйл явцын талаар </w:t>
      </w:r>
      <w:r w:rsidR="000A1B91" w:rsidRPr="00AA574A">
        <w:rPr>
          <w:rFonts w:ascii="Arial" w:hAnsi="Arial" w:cs="Arial"/>
          <w:lang w:val="mn-MN"/>
        </w:rPr>
        <w:t xml:space="preserve">ярилцлага, </w:t>
      </w:r>
      <w:r w:rsidRPr="00AA574A">
        <w:rPr>
          <w:rFonts w:ascii="Arial" w:hAnsi="Arial" w:cs="Arial"/>
          <w:lang w:val="mn-MN"/>
        </w:rPr>
        <w:t>мэдэ</w:t>
      </w:r>
      <w:r w:rsidR="000A1B91" w:rsidRPr="00AA574A">
        <w:rPr>
          <w:rFonts w:ascii="Arial" w:hAnsi="Arial" w:cs="Arial"/>
          <w:lang w:val="mn-MN"/>
        </w:rPr>
        <w:t>эл</w:t>
      </w:r>
      <w:r w:rsidRPr="00AA574A">
        <w:rPr>
          <w:rFonts w:ascii="Arial" w:hAnsi="Arial" w:cs="Arial"/>
          <w:lang w:val="mn-MN"/>
        </w:rPr>
        <w:t xml:space="preserve">эл </w:t>
      </w:r>
      <w:r w:rsidR="000A1B91" w:rsidRPr="00AA574A">
        <w:rPr>
          <w:rFonts w:ascii="Arial" w:hAnsi="Arial" w:cs="Arial"/>
          <w:lang w:val="mn-MN"/>
        </w:rPr>
        <w:t>өгч</w:t>
      </w:r>
      <w:r w:rsidRPr="00AA574A">
        <w:rPr>
          <w:rFonts w:ascii="Arial" w:hAnsi="Arial" w:cs="Arial"/>
          <w:lang w:val="mn-MN"/>
        </w:rPr>
        <w:t xml:space="preserve"> болно. </w:t>
      </w:r>
      <w:r w:rsidR="00CC64C3" w:rsidRPr="00AA574A">
        <w:rPr>
          <w:rFonts w:ascii="Arial" w:hAnsi="Arial" w:cs="Arial"/>
          <w:lang w:val="mn-MN"/>
        </w:rPr>
        <w:t>С</w:t>
      </w:r>
      <w:r w:rsidR="000A1B91" w:rsidRPr="00AA574A">
        <w:rPr>
          <w:rFonts w:ascii="Arial" w:hAnsi="Arial" w:cs="Arial"/>
          <w:lang w:val="mn-MN"/>
        </w:rPr>
        <w:t>онгууль ажиглалтын албан ёсны тайлан гараагүй байхад сонгуулийн үйл ажиллагааг дүгнэ</w:t>
      </w:r>
      <w:r w:rsidR="00CC64C3" w:rsidRPr="00AA574A">
        <w:rPr>
          <w:rFonts w:ascii="Arial" w:hAnsi="Arial" w:cs="Arial"/>
          <w:lang w:val="mn-MN"/>
        </w:rPr>
        <w:t xml:space="preserve">ж хувийн үзэл бодлоо илэрхийлсэн утга агуулга бүхий мэдэгдэл, тайлбарыг </w:t>
      </w:r>
      <w:r w:rsidRPr="00AA574A">
        <w:rPr>
          <w:rFonts w:ascii="Arial" w:hAnsi="Arial" w:cs="Arial"/>
          <w:lang w:val="mn-MN"/>
        </w:rPr>
        <w:t>хэвлэл мэдээлл</w:t>
      </w:r>
      <w:r w:rsidR="00CC64C3" w:rsidRPr="00AA574A">
        <w:rPr>
          <w:rFonts w:ascii="Arial" w:hAnsi="Arial" w:cs="Arial"/>
          <w:lang w:val="mn-MN"/>
        </w:rPr>
        <w:t xml:space="preserve">ийн хэрэгсэл, олон нийтийн сүлжээгээр нийтлэхээс зайлсхийнэ. </w:t>
      </w:r>
    </w:p>
    <w:p w14:paraId="6C8EE351" w14:textId="77777777" w:rsidR="008E27AA" w:rsidRDefault="008E27AA" w:rsidP="000D0557">
      <w:pPr>
        <w:pStyle w:val="ListParagraph"/>
        <w:numPr>
          <w:ilvl w:val="0"/>
          <w:numId w:val="11"/>
        </w:numPr>
        <w:tabs>
          <w:tab w:val="left" w:pos="851"/>
        </w:tabs>
        <w:ind w:left="0" w:firstLine="567"/>
        <w:jc w:val="both"/>
        <w:rPr>
          <w:rFonts w:ascii="Arial" w:hAnsi="Arial" w:cs="Arial"/>
          <w:lang w:val="mn-MN"/>
        </w:rPr>
      </w:pPr>
      <w:r>
        <w:rPr>
          <w:rFonts w:ascii="Arial" w:hAnsi="Arial" w:cs="Arial"/>
          <w:lang w:val="mn-MN"/>
        </w:rPr>
        <w:t xml:space="preserve">Ажиглагч, сонгууль ажигласан баг ажиглалтын үр дүнгийн тайлангаа </w:t>
      </w:r>
      <w:r w:rsidR="00D04C5F">
        <w:rPr>
          <w:rFonts w:ascii="Arial" w:hAnsi="Arial" w:cs="Arial"/>
          <w:lang w:val="mn-MN"/>
        </w:rPr>
        <w:t xml:space="preserve">өөрсдийн судалгааны үр дүн болон зөвлөмжийн хамт Сонгуулийн ерөнхий хорооны </w:t>
      </w:r>
      <w:r w:rsidR="00F6404C">
        <w:fldChar w:fldCharType="begin"/>
      </w:r>
      <w:r w:rsidR="00F6404C">
        <w:instrText xml:space="preserve"> HYPERLINK "mailto:gecm@gec.gov.mn" </w:instrText>
      </w:r>
      <w:r w:rsidR="00F6404C">
        <w:fldChar w:fldCharType="separate"/>
      </w:r>
      <w:r w:rsidR="00D04C5F" w:rsidRPr="00142752">
        <w:rPr>
          <w:rStyle w:val="Hyperlink"/>
          <w:rFonts w:ascii="Arial" w:hAnsi="Arial" w:cs="Arial"/>
        </w:rPr>
        <w:t>gecm@gec.gov.mn</w:t>
      </w:r>
      <w:r w:rsidR="00F6404C">
        <w:rPr>
          <w:rStyle w:val="Hyperlink"/>
          <w:rFonts w:ascii="Arial" w:hAnsi="Arial" w:cs="Arial"/>
        </w:rPr>
        <w:fldChar w:fldCharType="end"/>
      </w:r>
      <w:r w:rsidR="00D04C5F">
        <w:rPr>
          <w:rFonts w:ascii="Arial" w:hAnsi="Arial" w:cs="Arial"/>
        </w:rPr>
        <w:t xml:space="preserve"> </w:t>
      </w:r>
      <w:r w:rsidR="00D04C5F">
        <w:rPr>
          <w:rFonts w:ascii="Arial" w:hAnsi="Arial" w:cs="Arial"/>
          <w:lang w:val="mn-MN"/>
        </w:rPr>
        <w:t xml:space="preserve">цахим хаягаар </w:t>
      </w:r>
      <w:r>
        <w:rPr>
          <w:rFonts w:ascii="Arial" w:hAnsi="Arial" w:cs="Arial"/>
          <w:lang w:val="mn-MN"/>
        </w:rPr>
        <w:t xml:space="preserve">хүргүүлнэ. </w:t>
      </w:r>
      <w:r w:rsidRPr="004C3354">
        <w:rPr>
          <w:rFonts w:ascii="Arial" w:hAnsi="Arial" w:cs="Arial"/>
          <w:lang w:val="mn-MN"/>
        </w:rPr>
        <w:t xml:space="preserve"> </w:t>
      </w:r>
    </w:p>
    <w:p w14:paraId="40B3874D" w14:textId="77777777" w:rsidR="008E27AA" w:rsidRDefault="008E27AA" w:rsidP="000D0557">
      <w:pPr>
        <w:pStyle w:val="ListParagraph"/>
        <w:numPr>
          <w:ilvl w:val="0"/>
          <w:numId w:val="11"/>
        </w:numPr>
        <w:tabs>
          <w:tab w:val="left" w:pos="851"/>
        </w:tabs>
        <w:ind w:left="0" w:firstLine="567"/>
        <w:jc w:val="both"/>
        <w:rPr>
          <w:rFonts w:ascii="Arial" w:hAnsi="Arial" w:cs="Arial"/>
          <w:lang w:val="mn-MN"/>
        </w:rPr>
      </w:pPr>
      <w:r w:rsidRPr="00D658DD">
        <w:rPr>
          <w:rFonts w:ascii="Arial" w:hAnsi="Arial" w:cs="Arial"/>
          <w:lang w:val="mn-MN"/>
        </w:rPr>
        <w:t>Энэхүү дүрмийг зөрчсөн</w:t>
      </w:r>
      <w:r>
        <w:rPr>
          <w:rFonts w:ascii="Arial" w:hAnsi="Arial" w:cs="Arial"/>
          <w:lang w:val="mn-MN"/>
        </w:rPr>
        <w:t xml:space="preserve"> тохиолдолд </w:t>
      </w:r>
      <w:r w:rsidR="00A44E76">
        <w:rPr>
          <w:rFonts w:ascii="Arial" w:hAnsi="Arial" w:cs="Arial"/>
          <w:lang w:val="mn-MN"/>
        </w:rPr>
        <w:t xml:space="preserve">ажиглагчийн эрх олгосон </w:t>
      </w:r>
      <w:r>
        <w:rPr>
          <w:rFonts w:ascii="Arial" w:hAnsi="Arial" w:cs="Arial"/>
          <w:lang w:val="mn-MN"/>
        </w:rPr>
        <w:t>сонгуулийн байгууллага</w:t>
      </w:r>
      <w:r w:rsidR="00A44E76">
        <w:rPr>
          <w:rFonts w:ascii="Arial" w:hAnsi="Arial" w:cs="Arial"/>
          <w:lang w:val="mn-MN"/>
        </w:rPr>
        <w:t xml:space="preserve"> нь</w:t>
      </w:r>
      <w:r>
        <w:rPr>
          <w:rFonts w:ascii="Arial" w:hAnsi="Arial" w:cs="Arial"/>
          <w:lang w:val="mn-MN"/>
        </w:rPr>
        <w:t xml:space="preserve"> </w:t>
      </w:r>
      <w:r w:rsidRPr="00D658DD">
        <w:rPr>
          <w:rFonts w:ascii="Arial" w:hAnsi="Arial" w:cs="Arial"/>
          <w:lang w:val="mn-MN"/>
        </w:rPr>
        <w:t>тухайн ажиглагч</w:t>
      </w:r>
      <w:r>
        <w:rPr>
          <w:rFonts w:ascii="Arial" w:hAnsi="Arial" w:cs="Arial"/>
          <w:lang w:val="mn-MN"/>
        </w:rPr>
        <w:t xml:space="preserve">ийн сонгууль ажиглах </w:t>
      </w:r>
      <w:r w:rsidRPr="00D658DD">
        <w:rPr>
          <w:rFonts w:ascii="Arial" w:hAnsi="Arial" w:cs="Arial"/>
          <w:lang w:val="mn-MN"/>
        </w:rPr>
        <w:t xml:space="preserve">эрхийг цуцлах </w:t>
      </w:r>
      <w:r w:rsidR="00A44E76">
        <w:rPr>
          <w:rFonts w:ascii="Arial" w:hAnsi="Arial" w:cs="Arial"/>
          <w:lang w:val="mn-MN"/>
        </w:rPr>
        <w:t xml:space="preserve">хүртэл арга хэмжээ авах </w:t>
      </w:r>
      <w:r w:rsidRPr="00D658DD">
        <w:rPr>
          <w:rFonts w:ascii="Arial" w:hAnsi="Arial" w:cs="Arial"/>
          <w:lang w:val="mn-MN"/>
        </w:rPr>
        <w:t xml:space="preserve">эрхтэй. </w:t>
      </w:r>
    </w:p>
    <w:p w14:paraId="425A5C88" w14:textId="77777777" w:rsidR="000D0557" w:rsidRDefault="000D0557" w:rsidP="000D0557">
      <w:pPr>
        <w:pStyle w:val="ListParagraph"/>
        <w:numPr>
          <w:ilvl w:val="0"/>
          <w:numId w:val="11"/>
        </w:numPr>
        <w:tabs>
          <w:tab w:val="left" w:pos="993"/>
        </w:tabs>
        <w:ind w:left="0" w:firstLine="567"/>
        <w:jc w:val="both"/>
        <w:rPr>
          <w:rFonts w:ascii="Arial" w:hAnsi="Arial" w:cs="Arial"/>
          <w:lang w:val="mn-MN"/>
        </w:rPr>
      </w:pPr>
      <w:r>
        <w:rPr>
          <w:rFonts w:ascii="Arial" w:hAnsi="Arial" w:cs="Arial"/>
          <w:lang w:val="mn-MN"/>
        </w:rPr>
        <w:t xml:space="preserve">Ажиглагч Монгол Улсын Засгийн газар, эрх бүхий байгууллагаас гаргасан аюулгүй байдлыг сахин хамгаалах заавар, зөвлөмжийг даган мөрдөнө. </w:t>
      </w:r>
    </w:p>
    <w:p w14:paraId="1F9C92CB" w14:textId="77777777" w:rsidR="00DC1DDD" w:rsidRDefault="00DC1DDD" w:rsidP="000D0557">
      <w:pPr>
        <w:ind w:firstLine="720"/>
        <w:jc w:val="both"/>
        <w:rPr>
          <w:rFonts w:ascii="Arial" w:hAnsi="Arial" w:cs="Arial"/>
          <w:lang w:val="mn-MN"/>
        </w:rPr>
      </w:pPr>
    </w:p>
    <w:p w14:paraId="54B830DD" w14:textId="77777777" w:rsidR="008E27AA" w:rsidRDefault="008E27AA" w:rsidP="000D0557">
      <w:pPr>
        <w:ind w:firstLine="720"/>
        <w:jc w:val="both"/>
        <w:rPr>
          <w:rFonts w:ascii="Arial" w:hAnsi="Arial" w:cs="Arial"/>
          <w:lang w:val="mn-MN"/>
        </w:rPr>
      </w:pPr>
      <w:r>
        <w:rPr>
          <w:rFonts w:ascii="Arial" w:hAnsi="Arial" w:cs="Arial"/>
          <w:lang w:val="mn-MN"/>
        </w:rPr>
        <w:t>Ёс зүйн дүрэмтэй танилца</w:t>
      </w:r>
      <w:r w:rsidR="006A0AC8">
        <w:rPr>
          <w:rFonts w:ascii="Arial" w:hAnsi="Arial" w:cs="Arial"/>
          <w:lang w:val="mn-MN"/>
        </w:rPr>
        <w:t>ж</w:t>
      </w:r>
      <w:r>
        <w:rPr>
          <w:rFonts w:ascii="Arial" w:hAnsi="Arial" w:cs="Arial"/>
          <w:lang w:val="mn-MN"/>
        </w:rPr>
        <w:t xml:space="preserve"> хүлээн зөвшөөрсөн:</w:t>
      </w:r>
    </w:p>
    <w:p w14:paraId="39377430" w14:textId="77777777" w:rsidR="008E27AA" w:rsidRDefault="008E27AA" w:rsidP="000D0557">
      <w:pPr>
        <w:ind w:firstLine="720"/>
        <w:jc w:val="both"/>
        <w:rPr>
          <w:rFonts w:ascii="Arial" w:hAnsi="Arial" w:cs="Arial"/>
          <w:lang w:val="mn-MN"/>
        </w:rPr>
      </w:pPr>
    </w:p>
    <w:p w14:paraId="1F71307A" w14:textId="77777777" w:rsidR="008E27AA" w:rsidRDefault="008E27AA" w:rsidP="000D0557">
      <w:pPr>
        <w:jc w:val="both"/>
        <w:rPr>
          <w:rFonts w:ascii="Arial" w:hAnsi="Arial" w:cs="Arial"/>
          <w:lang w:val="mn-MN"/>
        </w:rPr>
      </w:pPr>
      <w:r>
        <w:rPr>
          <w:rFonts w:ascii="Arial" w:hAnsi="Arial" w:cs="Arial"/>
          <w:lang w:val="mn-MN"/>
        </w:rPr>
        <w:t xml:space="preserve">_______________________________________-ын ажиглагч </w:t>
      </w:r>
      <w:r w:rsidR="00A44E76">
        <w:rPr>
          <w:rFonts w:ascii="Arial" w:hAnsi="Arial" w:cs="Arial"/>
          <w:lang w:val="mn-MN"/>
        </w:rPr>
        <w:t>___</w:t>
      </w:r>
      <w:r w:rsidR="006A0AC8">
        <w:rPr>
          <w:rFonts w:ascii="Arial" w:hAnsi="Arial" w:cs="Arial"/>
          <w:lang w:val="mn-MN"/>
        </w:rPr>
        <w:t>______</w:t>
      </w:r>
      <w:r w:rsidR="00A44E76">
        <w:rPr>
          <w:rFonts w:ascii="Arial" w:hAnsi="Arial" w:cs="Arial"/>
          <w:lang w:val="mn-MN"/>
        </w:rPr>
        <w:t>__________</w:t>
      </w:r>
    </w:p>
    <w:p w14:paraId="545D8665" w14:textId="77777777" w:rsidR="008E27AA" w:rsidRPr="006A0AC8" w:rsidRDefault="006A0AC8" w:rsidP="000D0557">
      <w:pPr>
        <w:ind w:left="720" w:firstLine="720"/>
        <w:jc w:val="both"/>
        <w:rPr>
          <w:rFonts w:ascii="Arial" w:hAnsi="Arial" w:cs="Arial"/>
          <w:sz w:val="18"/>
          <w:lang w:val="mn-MN"/>
        </w:rPr>
      </w:pPr>
      <w:r w:rsidRPr="006A0AC8">
        <w:rPr>
          <w:rFonts w:ascii="Arial" w:hAnsi="Arial" w:cs="Arial"/>
          <w:sz w:val="18"/>
          <w:lang w:val="mn-MN"/>
        </w:rPr>
        <w:t>/төлөөлж буй этгээдийн нэр/</w:t>
      </w:r>
      <w:r w:rsidRPr="006A0AC8">
        <w:rPr>
          <w:rFonts w:ascii="Arial" w:hAnsi="Arial" w:cs="Arial"/>
          <w:sz w:val="18"/>
          <w:lang w:val="mn-MN"/>
        </w:rPr>
        <w:tab/>
      </w:r>
      <w:r w:rsidRPr="006A0AC8">
        <w:rPr>
          <w:rFonts w:ascii="Arial" w:hAnsi="Arial" w:cs="Arial"/>
          <w:sz w:val="18"/>
          <w:lang w:val="mn-MN"/>
        </w:rPr>
        <w:tab/>
      </w:r>
      <w:r w:rsidRPr="006A0AC8">
        <w:rPr>
          <w:rFonts w:ascii="Arial" w:hAnsi="Arial" w:cs="Arial"/>
          <w:sz w:val="18"/>
          <w:lang w:val="mn-MN"/>
        </w:rPr>
        <w:tab/>
      </w:r>
      <w:r w:rsidRPr="006A0AC8">
        <w:rPr>
          <w:rFonts w:ascii="Arial" w:hAnsi="Arial" w:cs="Arial"/>
          <w:sz w:val="18"/>
          <w:lang w:val="mn-MN"/>
        </w:rPr>
        <w:tab/>
      </w:r>
      <w:r>
        <w:rPr>
          <w:rFonts w:ascii="Arial" w:hAnsi="Arial" w:cs="Arial"/>
          <w:sz w:val="18"/>
          <w:lang w:val="mn-MN"/>
        </w:rPr>
        <w:tab/>
        <w:t xml:space="preserve">     </w:t>
      </w:r>
      <w:r w:rsidRPr="006A0AC8">
        <w:rPr>
          <w:rFonts w:ascii="Arial" w:hAnsi="Arial" w:cs="Arial"/>
          <w:sz w:val="18"/>
          <w:lang w:val="mn-MN"/>
        </w:rPr>
        <w:t>/Ажиглагчийн нэр/</w:t>
      </w:r>
    </w:p>
    <w:p w14:paraId="22F9B4DF" w14:textId="77777777" w:rsidR="003378BD" w:rsidRDefault="003378BD" w:rsidP="003378BD">
      <w:pPr>
        <w:ind w:left="6480"/>
        <w:jc w:val="both"/>
        <w:rPr>
          <w:rFonts w:ascii="Arial" w:hAnsi="Arial" w:cs="Arial"/>
          <w:lang w:val="mn-MN"/>
        </w:rPr>
      </w:pPr>
      <w:r>
        <w:rPr>
          <w:rFonts w:ascii="Arial" w:hAnsi="Arial" w:cs="Arial"/>
          <w:lang w:val="mn-MN"/>
        </w:rPr>
        <w:t xml:space="preserve">    ___________________</w:t>
      </w:r>
    </w:p>
    <w:p w14:paraId="609CA33B" w14:textId="77777777" w:rsidR="003378BD" w:rsidRPr="006A0AC8" w:rsidRDefault="003378BD" w:rsidP="003378BD">
      <w:pPr>
        <w:ind w:left="720" w:firstLine="720"/>
        <w:jc w:val="both"/>
        <w:rPr>
          <w:rFonts w:ascii="Arial" w:hAnsi="Arial" w:cs="Arial"/>
          <w:sz w:val="18"/>
          <w:lang w:val="mn-MN"/>
        </w:rPr>
      </w:pPr>
      <w:r w:rsidRPr="006A0AC8">
        <w:rPr>
          <w:rFonts w:ascii="Arial" w:hAnsi="Arial" w:cs="Arial"/>
          <w:sz w:val="18"/>
          <w:lang w:val="mn-MN"/>
        </w:rPr>
        <w:tab/>
      </w:r>
      <w:r w:rsidRPr="006A0AC8">
        <w:rPr>
          <w:rFonts w:ascii="Arial" w:hAnsi="Arial" w:cs="Arial"/>
          <w:sz w:val="18"/>
          <w:lang w:val="mn-MN"/>
        </w:rPr>
        <w:tab/>
      </w:r>
      <w:r w:rsidRPr="006A0AC8">
        <w:rPr>
          <w:rFonts w:ascii="Arial" w:hAnsi="Arial" w:cs="Arial"/>
          <w:sz w:val="18"/>
          <w:lang w:val="mn-MN"/>
        </w:rPr>
        <w:tab/>
      </w:r>
      <w:r>
        <w:rPr>
          <w:rFonts w:ascii="Arial" w:hAnsi="Arial" w:cs="Arial"/>
          <w:sz w:val="18"/>
          <w:lang w:val="mn-MN"/>
        </w:rPr>
        <w:tab/>
        <w:t xml:space="preserve">   </w:t>
      </w:r>
      <w:r>
        <w:rPr>
          <w:rFonts w:ascii="Arial" w:hAnsi="Arial" w:cs="Arial"/>
          <w:sz w:val="18"/>
          <w:lang w:val="mn-MN"/>
        </w:rPr>
        <w:tab/>
      </w:r>
      <w:r>
        <w:rPr>
          <w:rFonts w:ascii="Arial" w:hAnsi="Arial" w:cs="Arial"/>
          <w:sz w:val="18"/>
          <w:lang w:val="mn-MN"/>
        </w:rPr>
        <w:tab/>
      </w:r>
      <w:r>
        <w:rPr>
          <w:rFonts w:ascii="Arial" w:hAnsi="Arial" w:cs="Arial"/>
          <w:sz w:val="18"/>
          <w:lang w:val="mn-MN"/>
        </w:rPr>
        <w:tab/>
        <w:t xml:space="preserve">            </w:t>
      </w:r>
      <w:r w:rsidRPr="006A0AC8">
        <w:rPr>
          <w:rFonts w:ascii="Arial" w:hAnsi="Arial" w:cs="Arial"/>
          <w:sz w:val="18"/>
          <w:lang w:val="mn-MN"/>
        </w:rPr>
        <w:t xml:space="preserve">/Ажиглагчийн </w:t>
      </w:r>
      <w:r>
        <w:rPr>
          <w:rFonts w:ascii="Arial" w:hAnsi="Arial" w:cs="Arial"/>
          <w:sz w:val="18"/>
          <w:lang w:val="mn-MN"/>
        </w:rPr>
        <w:t>гарын үсэг</w:t>
      </w:r>
      <w:r w:rsidRPr="006A0AC8">
        <w:rPr>
          <w:rFonts w:ascii="Arial" w:hAnsi="Arial" w:cs="Arial"/>
          <w:sz w:val="18"/>
          <w:lang w:val="mn-MN"/>
        </w:rPr>
        <w:t>/</w:t>
      </w:r>
    </w:p>
    <w:p w14:paraId="742EEE90" w14:textId="77777777" w:rsidR="008E27AA" w:rsidRDefault="008E27AA" w:rsidP="000D0557">
      <w:pPr>
        <w:ind w:firstLine="720"/>
        <w:jc w:val="both"/>
        <w:rPr>
          <w:rFonts w:ascii="Arial" w:hAnsi="Arial" w:cs="Arial"/>
          <w:lang w:val="mn-MN"/>
        </w:rPr>
      </w:pPr>
    </w:p>
    <w:p w14:paraId="47830C3D" w14:textId="77777777" w:rsidR="008E27AA" w:rsidRDefault="006A0AC8" w:rsidP="000D0557">
      <w:pPr>
        <w:ind w:firstLine="720"/>
        <w:jc w:val="center"/>
        <w:rPr>
          <w:rFonts w:ascii="Arial" w:hAnsi="Arial" w:cs="Arial"/>
          <w:lang w:val="mn-MN"/>
        </w:rPr>
      </w:pPr>
      <w:r>
        <w:rPr>
          <w:rFonts w:ascii="Arial" w:hAnsi="Arial" w:cs="Arial"/>
          <w:lang w:val="mn-MN"/>
        </w:rPr>
        <w:t>______ он ______ сар _______ өдөр</w:t>
      </w:r>
    </w:p>
    <w:p w14:paraId="097958CE" w14:textId="77777777" w:rsidR="00491005" w:rsidRDefault="00491005" w:rsidP="0031280E">
      <w:pPr>
        <w:ind w:left="5670"/>
        <w:jc w:val="center"/>
        <w:rPr>
          <w:rFonts w:ascii="Arial" w:hAnsi="Arial" w:cs="Arial"/>
          <w:lang w:val="mn-MN"/>
        </w:rPr>
      </w:pPr>
      <w:r>
        <w:rPr>
          <w:rFonts w:ascii="Arial" w:hAnsi="Arial" w:cs="Arial"/>
          <w:lang w:val="mn-MN"/>
        </w:rPr>
        <w:lastRenderedPageBreak/>
        <w:t>“Сонгууль ажиглах журам”-ын</w:t>
      </w:r>
    </w:p>
    <w:p w14:paraId="0F5085BF" w14:textId="77777777" w:rsidR="00CF1C06" w:rsidRPr="000B771F" w:rsidRDefault="00491005" w:rsidP="0031280E">
      <w:pPr>
        <w:ind w:left="5670"/>
        <w:jc w:val="center"/>
        <w:rPr>
          <w:rFonts w:ascii="Arial" w:hAnsi="Arial" w:cs="Arial"/>
          <w:lang w:val="mn-MN"/>
        </w:rPr>
      </w:pPr>
      <w:r>
        <w:rPr>
          <w:rFonts w:ascii="Arial" w:hAnsi="Arial" w:cs="Arial"/>
          <w:lang w:val="mn-MN"/>
        </w:rPr>
        <w:t>2</w:t>
      </w:r>
      <w:r w:rsidR="00CF1C06">
        <w:rPr>
          <w:rFonts w:ascii="Arial" w:hAnsi="Arial" w:cs="Arial"/>
          <w:lang w:val="mn-MN"/>
        </w:rPr>
        <w:t xml:space="preserve"> дугаар хавсралт</w:t>
      </w:r>
    </w:p>
    <w:p w14:paraId="1F2798A0" w14:textId="77777777" w:rsidR="00444E58" w:rsidRPr="000B771F" w:rsidRDefault="00444E58" w:rsidP="00DC1DDD">
      <w:pPr>
        <w:tabs>
          <w:tab w:val="left" w:pos="567"/>
          <w:tab w:val="left" w:pos="851"/>
        </w:tabs>
        <w:spacing w:line="276" w:lineRule="auto"/>
        <w:jc w:val="right"/>
        <w:rPr>
          <w:rFonts w:ascii="Arial" w:hAnsi="Arial" w:cs="Arial"/>
          <w:b/>
        </w:rPr>
      </w:pPr>
    </w:p>
    <w:p w14:paraId="4D16FA5B" w14:textId="77777777" w:rsidR="00444E58" w:rsidRPr="000B771F" w:rsidRDefault="00444E58" w:rsidP="00DC1DDD">
      <w:pPr>
        <w:tabs>
          <w:tab w:val="left" w:pos="567"/>
          <w:tab w:val="left" w:pos="851"/>
        </w:tabs>
        <w:spacing w:line="276" w:lineRule="auto"/>
        <w:jc w:val="right"/>
        <w:rPr>
          <w:rFonts w:ascii="Arial" w:hAnsi="Arial" w:cs="Arial"/>
          <w:b/>
        </w:rPr>
      </w:pPr>
    </w:p>
    <w:p w14:paraId="058F52CC" w14:textId="77777777" w:rsidR="00444E58" w:rsidRPr="000B771F" w:rsidRDefault="00444E58" w:rsidP="00DC1DDD">
      <w:pPr>
        <w:tabs>
          <w:tab w:val="left" w:pos="567"/>
          <w:tab w:val="left" w:pos="851"/>
        </w:tabs>
        <w:spacing w:line="276" w:lineRule="auto"/>
        <w:jc w:val="right"/>
        <w:rPr>
          <w:rFonts w:ascii="Arial" w:hAnsi="Arial" w:cs="Arial"/>
          <w:b/>
        </w:rPr>
      </w:pPr>
    </w:p>
    <w:p w14:paraId="66681880" w14:textId="77777777" w:rsidR="00444E58" w:rsidRPr="000B771F" w:rsidRDefault="00647943" w:rsidP="00DC1DDD">
      <w:pPr>
        <w:spacing w:line="276" w:lineRule="auto"/>
        <w:jc w:val="center"/>
        <w:rPr>
          <w:rFonts w:ascii="Arial" w:hAnsi="Arial" w:cs="Arial"/>
          <w:b/>
          <w:lang w:val="mn-MN"/>
        </w:rPr>
      </w:pPr>
      <w:r>
        <w:rPr>
          <w:rFonts w:ascii="Arial" w:hAnsi="Arial" w:cs="Arial"/>
          <w:b/>
          <w:lang w:val="mn-MN"/>
        </w:rPr>
        <w:t>АЖИГЛАГЧ</w:t>
      </w:r>
      <w:r w:rsidR="00056704">
        <w:rPr>
          <w:rFonts w:ascii="Arial" w:hAnsi="Arial" w:cs="Arial"/>
          <w:b/>
          <w:lang w:val="mn-MN"/>
        </w:rPr>
        <w:t>ИЙН</w:t>
      </w:r>
      <w:r>
        <w:rPr>
          <w:rFonts w:ascii="Arial" w:hAnsi="Arial" w:cs="Arial"/>
          <w:b/>
          <w:lang w:val="mn-MN"/>
        </w:rPr>
        <w:t xml:space="preserve"> БҮРТГ</w:t>
      </w:r>
      <w:r w:rsidR="00056704">
        <w:rPr>
          <w:rFonts w:ascii="Arial" w:hAnsi="Arial" w:cs="Arial"/>
          <w:b/>
          <w:lang w:val="mn-MN"/>
        </w:rPr>
        <w:t>ЭЛИЙН</w:t>
      </w:r>
      <w:r w:rsidR="00444E58" w:rsidRPr="000B771F">
        <w:rPr>
          <w:rFonts w:ascii="Arial" w:hAnsi="Arial" w:cs="Arial"/>
          <w:b/>
          <w:lang w:val="mn-MN"/>
        </w:rPr>
        <w:t xml:space="preserve"> МАЯГТ</w:t>
      </w:r>
    </w:p>
    <w:p w14:paraId="4280CFC6" w14:textId="77777777" w:rsidR="00444E58" w:rsidRPr="000B771F" w:rsidRDefault="00444E58" w:rsidP="00DC1DDD">
      <w:pPr>
        <w:spacing w:line="276" w:lineRule="auto"/>
        <w:rPr>
          <w:rFonts w:ascii="Arial" w:hAnsi="Arial" w:cs="Arial"/>
        </w:rPr>
      </w:pPr>
    </w:p>
    <w:p w14:paraId="62AFC0A2" w14:textId="77777777" w:rsidR="00444E58" w:rsidRDefault="00444E58" w:rsidP="00DC1DDD">
      <w:pPr>
        <w:spacing w:line="276" w:lineRule="auto"/>
        <w:rPr>
          <w:rFonts w:ascii="Arial" w:hAnsi="Arial" w:cs="Arial"/>
          <w:lang w:val="mn-MN"/>
        </w:rPr>
      </w:pPr>
    </w:p>
    <w:tbl>
      <w:tblPr>
        <w:tblStyle w:val="TableGrid"/>
        <w:tblW w:w="9464" w:type="dxa"/>
        <w:tblLook w:val="04A0" w:firstRow="1" w:lastRow="0" w:firstColumn="1" w:lastColumn="0" w:noHBand="0" w:noVBand="1"/>
      </w:tblPr>
      <w:tblGrid>
        <w:gridCol w:w="586"/>
        <w:gridCol w:w="2196"/>
        <w:gridCol w:w="1558"/>
        <w:gridCol w:w="708"/>
        <w:gridCol w:w="751"/>
        <w:gridCol w:w="2533"/>
        <w:gridCol w:w="1132"/>
      </w:tblGrid>
      <w:tr w:rsidR="001D5787" w14:paraId="19085CEF" w14:textId="77777777" w:rsidTr="007609F0">
        <w:tc>
          <w:tcPr>
            <w:tcW w:w="576" w:type="dxa"/>
            <w:vAlign w:val="center"/>
          </w:tcPr>
          <w:p w14:paraId="0B7E01AA" w14:textId="77777777" w:rsidR="001D5787" w:rsidRDefault="001D5787" w:rsidP="00DC1DDD">
            <w:pPr>
              <w:spacing w:line="276" w:lineRule="auto"/>
              <w:jc w:val="center"/>
              <w:rPr>
                <w:rFonts w:ascii="Arial" w:hAnsi="Arial" w:cs="Arial"/>
                <w:lang w:val="mn-MN"/>
              </w:rPr>
            </w:pPr>
            <w:r>
              <w:rPr>
                <w:rFonts w:ascii="Arial" w:hAnsi="Arial" w:cs="Arial"/>
                <w:lang w:val="mn-MN"/>
              </w:rPr>
              <w:t>Д/</w:t>
            </w:r>
            <w:r w:rsidR="00904B83">
              <w:rPr>
                <w:rFonts w:ascii="Arial" w:hAnsi="Arial" w:cs="Arial"/>
                <w:lang w:val="mn-MN"/>
              </w:rPr>
              <w:t>д</w:t>
            </w:r>
          </w:p>
        </w:tc>
        <w:tc>
          <w:tcPr>
            <w:tcW w:w="2226" w:type="dxa"/>
            <w:vAlign w:val="center"/>
          </w:tcPr>
          <w:p w14:paraId="7C127F11" w14:textId="77777777" w:rsidR="001D5787" w:rsidRDefault="001D5787" w:rsidP="00DC1DDD">
            <w:pPr>
              <w:spacing w:line="276" w:lineRule="auto"/>
              <w:jc w:val="center"/>
              <w:rPr>
                <w:rFonts w:ascii="Arial" w:hAnsi="Arial" w:cs="Arial"/>
                <w:lang w:val="mn-MN"/>
              </w:rPr>
            </w:pPr>
            <w:proofErr w:type="spellStart"/>
            <w:r w:rsidRPr="000B771F">
              <w:rPr>
                <w:rFonts w:ascii="Arial" w:hAnsi="Arial" w:cs="Arial"/>
              </w:rPr>
              <w:t>Овог</w:t>
            </w:r>
            <w:proofErr w:type="spellEnd"/>
            <w:r w:rsidRPr="000B771F">
              <w:rPr>
                <w:rFonts w:ascii="Arial" w:hAnsi="Arial" w:cs="Arial"/>
                <w:lang w:val="mn-MN"/>
              </w:rPr>
              <w:t xml:space="preserve">, </w:t>
            </w:r>
            <w:r>
              <w:rPr>
                <w:rFonts w:ascii="Arial" w:hAnsi="Arial" w:cs="Arial"/>
                <w:lang w:val="mn-MN"/>
              </w:rPr>
              <w:t>нэр</w:t>
            </w:r>
          </w:p>
        </w:tc>
        <w:tc>
          <w:tcPr>
            <w:tcW w:w="1559" w:type="dxa"/>
            <w:vAlign w:val="center"/>
          </w:tcPr>
          <w:p w14:paraId="6CA1A4BC" w14:textId="77777777" w:rsidR="001D5787" w:rsidRDefault="001D5787" w:rsidP="00DC1DDD">
            <w:pPr>
              <w:spacing w:line="276" w:lineRule="auto"/>
              <w:jc w:val="center"/>
              <w:rPr>
                <w:rFonts w:ascii="Arial" w:hAnsi="Arial" w:cs="Arial"/>
                <w:lang w:val="mn-MN"/>
              </w:rPr>
            </w:pPr>
            <w:r>
              <w:rPr>
                <w:rFonts w:ascii="Arial" w:hAnsi="Arial" w:cs="Arial"/>
                <w:lang w:val="mn-MN"/>
              </w:rPr>
              <w:t>Регистрийн дугаар</w:t>
            </w:r>
          </w:p>
        </w:tc>
        <w:tc>
          <w:tcPr>
            <w:tcW w:w="709" w:type="dxa"/>
            <w:vAlign w:val="center"/>
          </w:tcPr>
          <w:p w14:paraId="1039C05A" w14:textId="77777777" w:rsidR="001D5787" w:rsidRDefault="001D5787" w:rsidP="00DC1DDD">
            <w:pPr>
              <w:spacing w:line="276" w:lineRule="auto"/>
              <w:jc w:val="center"/>
              <w:rPr>
                <w:rFonts w:ascii="Arial" w:hAnsi="Arial" w:cs="Arial"/>
                <w:lang w:val="mn-MN"/>
              </w:rPr>
            </w:pPr>
            <w:r>
              <w:rPr>
                <w:rFonts w:ascii="Arial" w:hAnsi="Arial" w:cs="Arial"/>
                <w:lang w:val="mn-MN"/>
              </w:rPr>
              <w:t>Нас</w:t>
            </w:r>
          </w:p>
        </w:tc>
        <w:tc>
          <w:tcPr>
            <w:tcW w:w="708" w:type="dxa"/>
            <w:vAlign w:val="center"/>
          </w:tcPr>
          <w:p w14:paraId="12950082" w14:textId="77777777" w:rsidR="001D5787" w:rsidRDefault="001D5787" w:rsidP="00DC1DDD">
            <w:pPr>
              <w:spacing w:line="276" w:lineRule="auto"/>
              <w:jc w:val="center"/>
              <w:rPr>
                <w:rFonts w:ascii="Arial" w:hAnsi="Arial" w:cs="Arial"/>
                <w:lang w:val="mn-MN"/>
              </w:rPr>
            </w:pPr>
            <w:r>
              <w:rPr>
                <w:rFonts w:ascii="Arial" w:hAnsi="Arial" w:cs="Arial"/>
                <w:lang w:val="mn-MN"/>
              </w:rPr>
              <w:t>Хүйс</w:t>
            </w:r>
          </w:p>
        </w:tc>
        <w:tc>
          <w:tcPr>
            <w:tcW w:w="2552" w:type="dxa"/>
            <w:vAlign w:val="center"/>
          </w:tcPr>
          <w:p w14:paraId="79413D76" w14:textId="77777777" w:rsidR="00593F85" w:rsidRDefault="001D5787" w:rsidP="00DC1DDD">
            <w:pPr>
              <w:spacing w:line="276" w:lineRule="auto"/>
              <w:jc w:val="center"/>
              <w:rPr>
                <w:rFonts w:ascii="Arial" w:hAnsi="Arial" w:cs="Arial"/>
                <w:lang w:val="mn-MN"/>
              </w:rPr>
            </w:pPr>
            <w:proofErr w:type="spellStart"/>
            <w:r w:rsidRPr="000B771F">
              <w:rPr>
                <w:rFonts w:ascii="Arial" w:hAnsi="Arial" w:cs="Arial"/>
              </w:rPr>
              <w:t>Төлөөлж</w:t>
            </w:r>
            <w:proofErr w:type="spellEnd"/>
            <w:r w:rsidRPr="000B771F">
              <w:rPr>
                <w:rFonts w:ascii="Arial" w:hAnsi="Arial" w:cs="Arial"/>
                <w:lang w:val="mn-MN"/>
              </w:rPr>
              <w:t xml:space="preserve"> </w:t>
            </w:r>
            <w:proofErr w:type="spellStart"/>
            <w:r w:rsidRPr="000B771F">
              <w:rPr>
                <w:rFonts w:ascii="Arial" w:hAnsi="Arial" w:cs="Arial"/>
              </w:rPr>
              <w:t>буй</w:t>
            </w:r>
            <w:proofErr w:type="spellEnd"/>
            <w:r w:rsidRPr="000B771F">
              <w:rPr>
                <w:rFonts w:ascii="Arial" w:hAnsi="Arial" w:cs="Arial"/>
                <w:lang w:val="mn-MN"/>
              </w:rPr>
              <w:t xml:space="preserve"> </w:t>
            </w:r>
            <w:r>
              <w:rPr>
                <w:rFonts w:ascii="Arial" w:hAnsi="Arial" w:cs="Arial"/>
                <w:lang w:val="mn-MN"/>
              </w:rPr>
              <w:t xml:space="preserve">нам, эвсэл, төрийн бус </w:t>
            </w:r>
            <w:r w:rsidRPr="000B771F">
              <w:rPr>
                <w:rFonts w:ascii="Arial" w:hAnsi="Arial" w:cs="Arial"/>
                <w:lang w:val="mn-MN"/>
              </w:rPr>
              <w:t>б</w:t>
            </w:r>
            <w:proofErr w:type="spellStart"/>
            <w:r w:rsidRPr="000B771F">
              <w:rPr>
                <w:rFonts w:ascii="Arial" w:hAnsi="Arial" w:cs="Arial"/>
              </w:rPr>
              <w:t>айгууллаг</w:t>
            </w:r>
            <w:proofErr w:type="spellEnd"/>
            <w:r>
              <w:rPr>
                <w:rFonts w:ascii="Arial" w:hAnsi="Arial" w:cs="Arial"/>
                <w:lang w:val="mn-MN"/>
              </w:rPr>
              <w:t xml:space="preserve">а, эсхүл </w:t>
            </w:r>
          </w:p>
          <w:p w14:paraId="56DFC796" w14:textId="77777777" w:rsidR="001D5787" w:rsidRDefault="001D5787" w:rsidP="00DC1DDD">
            <w:pPr>
              <w:spacing w:line="276" w:lineRule="auto"/>
              <w:jc w:val="center"/>
              <w:rPr>
                <w:rFonts w:ascii="Arial" w:hAnsi="Arial" w:cs="Arial"/>
                <w:lang w:val="mn-MN"/>
              </w:rPr>
            </w:pPr>
            <w:r>
              <w:rPr>
                <w:rFonts w:ascii="Arial" w:hAnsi="Arial" w:cs="Arial"/>
                <w:lang w:val="mn-MN"/>
              </w:rPr>
              <w:t>нэр дэвшигчийн</w:t>
            </w:r>
            <w:r w:rsidRPr="000B771F">
              <w:rPr>
                <w:rFonts w:ascii="Arial" w:hAnsi="Arial" w:cs="Arial"/>
                <w:lang w:val="mn-MN"/>
              </w:rPr>
              <w:t xml:space="preserve"> нэр</w:t>
            </w:r>
          </w:p>
        </w:tc>
        <w:tc>
          <w:tcPr>
            <w:tcW w:w="1134" w:type="dxa"/>
            <w:vAlign w:val="center"/>
          </w:tcPr>
          <w:p w14:paraId="61F898BC" w14:textId="77777777" w:rsidR="001D5787" w:rsidRPr="001D5787" w:rsidRDefault="001D5787" w:rsidP="00DC1DDD">
            <w:pPr>
              <w:spacing w:line="276" w:lineRule="auto"/>
              <w:jc w:val="center"/>
              <w:rPr>
                <w:rFonts w:ascii="Arial" w:hAnsi="Arial" w:cs="Arial"/>
                <w:lang w:val="mn-MN"/>
              </w:rPr>
            </w:pPr>
            <w:r>
              <w:rPr>
                <w:rFonts w:ascii="Arial" w:hAnsi="Arial" w:cs="Arial"/>
                <w:lang w:val="mn-MN"/>
              </w:rPr>
              <w:t>Утасны дугаар</w:t>
            </w:r>
          </w:p>
        </w:tc>
      </w:tr>
      <w:tr w:rsidR="001D5787" w14:paraId="14F74F59" w14:textId="77777777" w:rsidTr="007609F0">
        <w:trPr>
          <w:trHeight w:val="367"/>
        </w:trPr>
        <w:tc>
          <w:tcPr>
            <w:tcW w:w="576" w:type="dxa"/>
            <w:vAlign w:val="center"/>
          </w:tcPr>
          <w:p w14:paraId="70E2013B" w14:textId="77777777" w:rsidR="001D5787" w:rsidRDefault="00904B83" w:rsidP="00DC1DDD">
            <w:pPr>
              <w:spacing w:line="276" w:lineRule="auto"/>
              <w:jc w:val="center"/>
              <w:rPr>
                <w:rFonts w:ascii="Arial" w:hAnsi="Arial" w:cs="Arial"/>
                <w:lang w:val="mn-MN"/>
              </w:rPr>
            </w:pPr>
            <w:r>
              <w:rPr>
                <w:rFonts w:ascii="Arial" w:hAnsi="Arial" w:cs="Arial"/>
                <w:lang w:val="mn-MN"/>
              </w:rPr>
              <w:t>1</w:t>
            </w:r>
          </w:p>
        </w:tc>
        <w:tc>
          <w:tcPr>
            <w:tcW w:w="2226" w:type="dxa"/>
          </w:tcPr>
          <w:p w14:paraId="29562E6B" w14:textId="77777777" w:rsidR="001D5787" w:rsidRDefault="001D5787" w:rsidP="00DC1DDD">
            <w:pPr>
              <w:spacing w:line="276" w:lineRule="auto"/>
              <w:rPr>
                <w:rFonts w:ascii="Arial" w:hAnsi="Arial" w:cs="Arial"/>
                <w:lang w:val="mn-MN"/>
              </w:rPr>
            </w:pPr>
          </w:p>
        </w:tc>
        <w:tc>
          <w:tcPr>
            <w:tcW w:w="1559" w:type="dxa"/>
          </w:tcPr>
          <w:p w14:paraId="6A3F8D9E" w14:textId="77777777" w:rsidR="001D5787" w:rsidRDefault="001D5787" w:rsidP="00DC1DDD">
            <w:pPr>
              <w:spacing w:line="276" w:lineRule="auto"/>
              <w:rPr>
                <w:rFonts w:ascii="Arial" w:hAnsi="Arial" w:cs="Arial"/>
                <w:lang w:val="mn-MN"/>
              </w:rPr>
            </w:pPr>
          </w:p>
        </w:tc>
        <w:tc>
          <w:tcPr>
            <w:tcW w:w="709" w:type="dxa"/>
          </w:tcPr>
          <w:p w14:paraId="2328E2EE" w14:textId="77777777" w:rsidR="001D5787" w:rsidRDefault="001D5787" w:rsidP="00DC1DDD">
            <w:pPr>
              <w:spacing w:line="276" w:lineRule="auto"/>
              <w:rPr>
                <w:rFonts w:ascii="Arial" w:hAnsi="Arial" w:cs="Arial"/>
                <w:lang w:val="mn-MN"/>
              </w:rPr>
            </w:pPr>
          </w:p>
        </w:tc>
        <w:tc>
          <w:tcPr>
            <w:tcW w:w="708" w:type="dxa"/>
          </w:tcPr>
          <w:p w14:paraId="729699F4" w14:textId="77777777" w:rsidR="001D5787" w:rsidRDefault="001D5787" w:rsidP="00DC1DDD">
            <w:pPr>
              <w:spacing w:line="276" w:lineRule="auto"/>
              <w:rPr>
                <w:rFonts w:ascii="Arial" w:hAnsi="Arial" w:cs="Arial"/>
                <w:lang w:val="mn-MN"/>
              </w:rPr>
            </w:pPr>
          </w:p>
        </w:tc>
        <w:tc>
          <w:tcPr>
            <w:tcW w:w="2552" w:type="dxa"/>
          </w:tcPr>
          <w:p w14:paraId="169D0926" w14:textId="77777777" w:rsidR="001D5787" w:rsidRDefault="001D5787" w:rsidP="00DC1DDD">
            <w:pPr>
              <w:spacing w:line="276" w:lineRule="auto"/>
              <w:rPr>
                <w:rFonts w:ascii="Arial" w:hAnsi="Arial" w:cs="Arial"/>
                <w:lang w:val="mn-MN"/>
              </w:rPr>
            </w:pPr>
          </w:p>
        </w:tc>
        <w:tc>
          <w:tcPr>
            <w:tcW w:w="1134" w:type="dxa"/>
          </w:tcPr>
          <w:p w14:paraId="2174B2AD" w14:textId="77777777" w:rsidR="001D5787" w:rsidRDefault="001D5787" w:rsidP="00DC1DDD">
            <w:pPr>
              <w:spacing w:line="276" w:lineRule="auto"/>
              <w:rPr>
                <w:rFonts w:ascii="Arial" w:hAnsi="Arial" w:cs="Arial"/>
                <w:lang w:val="mn-MN"/>
              </w:rPr>
            </w:pPr>
          </w:p>
        </w:tc>
      </w:tr>
      <w:tr w:rsidR="001D5787" w14:paraId="0F100F3A" w14:textId="77777777" w:rsidTr="007609F0">
        <w:trPr>
          <w:trHeight w:val="403"/>
        </w:trPr>
        <w:tc>
          <w:tcPr>
            <w:tcW w:w="576" w:type="dxa"/>
            <w:vAlign w:val="center"/>
          </w:tcPr>
          <w:p w14:paraId="6EABBB28" w14:textId="77777777" w:rsidR="001D5787" w:rsidRDefault="00904B83" w:rsidP="00DC1DDD">
            <w:pPr>
              <w:spacing w:line="276" w:lineRule="auto"/>
              <w:jc w:val="center"/>
              <w:rPr>
                <w:rFonts w:ascii="Arial" w:hAnsi="Arial" w:cs="Arial"/>
                <w:lang w:val="mn-MN"/>
              </w:rPr>
            </w:pPr>
            <w:r>
              <w:rPr>
                <w:rFonts w:ascii="Arial" w:hAnsi="Arial" w:cs="Arial"/>
                <w:lang w:val="mn-MN"/>
              </w:rPr>
              <w:t>2</w:t>
            </w:r>
          </w:p>
        </w:tc>
        <w:tc>
          <w:tcPr>
            <w:tcW w:w="2226" w:type="dxa"/>
          </w:tcPr>
          <w:p w14:paraId="4D37E5B7" w14:textId="77777777" w:rsidR="001D5787" w:rsidRDefault="001D5787" w:rsidP="00DC1DDD">
            <w:pPr>
              <w:spacing w:line="276" w:lineRule="auto"/>
              <w:rPr>
                <w:rFonts w:ascii="Arial" w:hAnsi="Arial" w:cs="Arial"/>
                <w:lang w:val="mn-MN"/>
              </w:rPr>
            </w:pPr>
          </w:p>
        </w:tc>
        <w:tc>
          <w:tcPr>
            <w:tcW w:w="1559" w:type="dxa"/>
          </w:tcPr>
          <w:p w14:paraId="747484CE" w14:textId="77777777" w:rsidR="001D5787" w:rsidRDefault="001D5787" w:rsidP="00DC1DDD">
            <w:pPr>
              <w:spacing w:line="276" w:lineRule="auto"/>
              <w:rPr>
                <w:rFonts w:ascii="Arial" w:hAnsi="Arial" w:cs="Arial"/>
                <w:lang w:val="mn-MN"/>
              </w:rPr>
            </w:pPr>
          </w:p>
        </w:tc>
        <w:tc>
          <w:tcPr>
            <w:tcW w:w="709" w:type="dxa"/>
          </w:tcPr>
          <w:p w14:paraId="3517BF2F" w14:textId="77777777" w:rsidR="001D5787" w:rsidRDefault="001D5787" w:rsidP="00DC1DDD">
            <w:pPr>
              <w:spacing w:line="276" w:lineRule="auto"/>
              <w:rPr>
                <w:rFonts w:ascii="Arial" w:hAnsi="Arial" w:cs="Arial"/>
                <w:lang w:val="mn-MN"/>
              </w:rPr>
            </w:pPr>
          </w:p>
        </w:tc>
        <w:tc>
          <w:tcPr>
            <w:tcW w:w="708" w:type="dxa"/>
          </w:tcPr>
          <w:p w14:paraId="6B0E3AB9" w14:textId="77777777" w:rsidR="001D5787" w:rsidRDefault="001D5787" w:rsidP="00DC1DDD">
            <w:pPr>
              <w:spacing w:line="276" w:lineRule="auto"/>
              <w:rPr>
                <w:rFonts w:ascii="Arial" w:hAnsi="Arial" w:cs="Arial"/>
                <w:lang w:val="mn-MN"/>
              </w:rPr>
            </w:pPr>
          </w:p>
        </w:tc>
        <w:tc>
          <w:tcPr>
            <w:tcW w:w="2552" w:type="dxa"/>
          </w:tcPr>
          <w:p w14:paraId="1BEFC472" w14:textId="77777777" w:rsidR="001D5787" w:rsidRDefault="001D5787" w:rsidP="00DC1DDD">
            <w:pPr>
              <w:spacing w:line="276" w:lineRule="auto"/>
              <w:rPr>
                <w:rFonts w:ascii="Arial" w:hAnsi="Arial" w:cs="Arial"/>
                <w:lang w:val="mn-MN"/>
              </w:rPr>
            </w:pPr>
          </w:p>
        </w:tc>
        <w:tc>
          <w:tcPr>
            <w:tcW w:w="1134" w:type="dxa"/>
          </w:tcPr>
          <w:p w14:paraId="584FF8FE" w14:textId="77777777" w:rsidR="001D5787" w:rsidRDefault="001D5787" w:rsidP="00DC1DDD">
            <w:pPr>
              <w:spacing w:line="276" w:lineRule="auto"/>
              <w:rPr>
                <w:rFonts w:ascii="Arial" w:hAnsi="Arial" w:cs="Arial"/>
                <w:lang w:val="mn-MN"/>
              </w:rPr>
            </w:pPr>
          </w:p>
        </w:tc>
      </w:tr>
      <w:tr w:rsidR="001D5787" w14:paraId="35918FA1" w14:textId="77777777" w:rsidTr="007609F0">
        <w:trPr>
          <w:trHeight w:val="423"/>
        </w:trPr>
        <w:tc>
          <w:tcPr>
            <w:tcW w:w="576" w:type="dxa"/>
            <w:vAlign w:val="center"/>
          </w:tcPr>
          <w:p w14:paraId="7624ED92" w14:textId="77777777" w:rsidR="001D5787" w:rsidRDefault="00904B83" w:rsidP="00DC1DDD">
            <w:pPr>
              <w:spacing w:line="276" w:lineRule="auto"/>
              <w:jc w:val="center"/>
              <w:rPr>
                <w:rFonts w:ascii="Arial" w:hAnsi="Arial" w:cs="Arial"/>
                <w:lang w:val="mn-MN"/>
              </w:rPr>
            </w:pPr>
            <w:r>
              <w:rPr>
                <w:rFonts w:ascii="Arial" w:hAnsi="Arial" w:cs="Arial"/>
                <w:lang w:val="mn-MN"/>
              </w:rPr>
              <w:t>3</w:t>
            </w:r>
          </w:p>
        </w:tc>
        <w:tc>
          <w:tcPr>
            <w:tcW w:w="2226" w:type="dxa"/>
          </w:tcPr>
          <w:p w14:paraId="01BB0183" w14:textId="77777777" w:rsidR="001D5787" w:rsidRDefault="001D5787" w:rsidP="00DC1DDD">
            <w:pPr>
              <w:spacing w:line="276" w:lineRule="auto"/>
              <w:rPr>
                <w:rFonts w:ascii="Arial" w:hAnsi="Arial" w:cs="Arial"/>
                <w:lang w:val="mn-MN"/>
              </w:rPr>
            </w:pPr>
          </w:p>
        </w:tc>
        <w:tc>
          <w:tcPr>
            <w:tcW w:w="1559" w:type="dxa"/>
          </w:tcPr>
          <w:p w14:paraId="7E35C1A6" w14:textId="77777777" w:rsidR="001D5787" w:rsidRDefault="001D5787" w:rsidP="00DC1DDD">
            <w:pPr>
              <w:spacing w:line="276" w:lineRule="auto"/>
              <w:rPr>
                <w:rFonts w:ascii="Arial" w:hAnsi="Arial" w:cs="Arial"/>
                <w:lang w:val="mn-MN"/>
              </w:rPr>
            </w:pPr>
          </w:p>
        </w:tc>
        <w:tc>
          <w:tcPr>
            <w:tcW w:w="709" w:type="dxa"/>
          </w:tcPr>
          <w:p w14:paraId="6F52ECF3" w14:textId="77777777" w:rsidR="001D5787" w:rsidRDefault="001D5787" w:rsidP="00DC1DDD">
            <w:pPr>
              <w:spacing w:line="276" w:lineRule="auto"/>
              <w:rPr>
                <w:rFonts w:ascii="Arial" w:hAnsi="Arial" w:cs="Arial"/>
                <w:lang w:val="mn-MN"/>
              </w:rPr>
            </w:pPr>
          </w:p>
        </w:tc>
        <w:tc>
          <w:tcPr>
            <w:tcW w:w="708" w:type="dxa"/>
          </w:tcPr>
          <w:p w14:paraId="5B59098E" w14:textId="77777777" w:rsidR="001D5787" w:rsidRDefault="001D5787" w:rsidP="00DC1DDD">
            <w:pPr>
              <w:spacing w:line="276" w:lineRule="auto"/>
              <w:rPr>
                <w:rFonts w:ascii="Arial" w:hAnsi="Arial" w:cs="Arial"/>
                <w:lang w:val="mn-MN"/>
              </w:rPr>
            </w:pPr>
          </w:p>
        </w:tc>
        <w:tc>
          <w:tcPr>
            <w:tcW w:w="2552" w:type="dxa"/>
          </w:tcPr>
          <w:p w14:paraId="01D0805B" w14:textId="77777777" w:rsidR="001D5787" w:rsidRDefault="001D5787" w:rsidP="00DC1DDD">
            <w:pPr>
              <w:spacing w:line="276" w:lineRule="auto"/>
              <w:rPr>
                <w:rFonts w:ascii="Arial" w:hAnsi="Arial" w:cs="Arial"/>
                <w:lang w:val="mn-MN"/>
              </w:rPr>
            </w:pPr>
          </w:p>
        </w:tc>
        <w:tc>
          <w:tcPr>
            <w:tcW w:w="1134" w:type="dxa"/>
          </w:tcPr>
          <w:p w14:paraId="36D8C886" w14:textId="77777777" w:rsidR="001D5787" w:rsidRDefault="001D5787" w:rsidP="00DC1DDD">
            <w:pPr>
              <w:spacing w:line="276" w:lineRule="auto"/>
              <w:rPr>
                <w:rFonts w:ascii="Arial" w:hAnsi="Arial" w:cs="Arial"/>
                <w:lang w:val="mn-MN"/>
              </w:rPr>
            </w:pPr>
          </w:p>
        </w:tc>
      </w:tr>
      <w:tr w:rsidR="001D5787" w14:paraId="2DDA108B" w14:textId="77777777" w:rsidTr="007609F0">
        <w:trPr>
          <w:trHeight w:val="404"/>
        </w:trPr>
        <w:tc>
          <w:tcPr>
            <w:tcW w:w="576" w:type="dxa"/>
            <w:vAlign w:val="center"/>
          </w:tcPr>
          <w:p w14:paraId="2C3FE0E4" w14:textId="77777777" w:rsidR="001D5787" w:rsidRDefault="00904B83" w:rsidP="00DC1DDD">
            <w:pPr>
              <w:spacing w:line="276" w:lineRule="auto"/>
              <w:jc w:val="center"/>
              <w:rPr>
                <w:rFonts w:ascii="Arial" w:hAnsi="Arial" w:cs="Arial"/>
                <w:lang w:val="mn-MN"/>
              </w:rPr>
            </w:pPr>
            <w:r>
              <w:rPr>
                <w:rFonts w:ascii="Arial" w:hAnsi="Arial" w:cs="Arial"/>
                <w:lang w:val="mn-MN"/>
              </w:rPr>
              <w:t>4</w:t>
            </w:r>
          </w:p>
        </w:tc>
        <w:tc>
          <w:tcPr>
            <w:tcW w:w="2226" w:type="dxa"/>
          </w:tcPr>
          <w:p w14:paraId="29A356A8" w14:textId="77777777" w:rsidR="001D5787" w:rsidRDefault="001D5787" w:rsidP="00DC1DDD">
            <w:pPr>
              <w:spacing w:line="276" w:lineRule="auto"/>
              <w:rPr>
                <w:rFonts w:ascii="Arial" w:hAnsi="Arial" w:cs="Arial"/>
                <w:lang w:val="mn-MN"/>
              </w:rPr>
            </w:pPr>
          </w:p>
        </w:tc>
        <w:tc>
          <w:tcPr>
            <w:tcW w:w="1559" w:type="dxa"/>
          </w:tcPr>
          <w:p w14:paraId="7A403DF9" w14:textId="77777777" w:rsidR="001D5787" w:rsidRDefault="001D5787" w:rsidP="00DC1DDD">
            <w:pPr>
              <w:spacing w:line="276" w:lineRule="auto"/>
              <w:rPr>
                <w:rFonts w:ascii="Arial" w:hAnsi="Arial" w:cs="Arial"/>
                <w:lang w:val="mn-MN"/>
              </w:rPr>
            </w:pPr>
          </w:p>
        </w:tc>
        <w:tc>
          <w:tcPr>
            <w:tcW w:w="709" w:type="dxa"/>
          </w:tcPr>
          <w:p w14:paraId="0D967C96" w14:textId="77777777" w:rsidR="001D5787" w:rsidRDefault="001D5787" w:rsidP="00DC1DDD">
            <w:pPr>
              <w:spacing w:line="276" w:lineRule="auto"/>
              <w:rPr>
                <w:rFonts w:ascii="Arial" w:hAnsi="Arial" w:cs="Arial"/>
                <w:lang w:val="mn-MN"/>
              </w:rPr>
            </w:pPr>
          </w:p>
        </w:tc>
        <w:tc>
          <w:tcPr>
            <w:tcW w:w="708" w:type="dxa"/>
          </w:tcPr>
          <w:p w14:paraId="6136352C" w14:textId="77777777" w:rsidR="001D5787" w:rsidRDefault="001D5787" w:rsidP="00DC1DDD">
            <w:pPr>
              <w:spacing w:line="276" w:lineRule="auto"/>
              <w:rPr>
                <w:rFonts w:ascii="Arial" w:hAnsi="Arial" w:cs="Arial"/>
                <w:lang w:val="mn-MN"/>
              </w:rPr>
            </w:pPr>
          </w:p>
        </w:tc>
        <w:tc>
          <w:tcPr>
            <w:tcW w:w="2552" w:type="dxa"/>
          </w:tcPr>
          <w:p w14:paraId="77A2B90A" w14:textId="77777777" w:rsidR="001D5787" w:rsidRDefault="001D5787" w:rsidP="00DC1DDD">
            <w:pPr>
              <w:spacing w:line="276" w:lineRule="auto"/>
              <w:rPr>
                <w:rFonts w:ascii="Arial" w:hAnsi="Arial" w:cs="Arial"/>
                <w:lang w:val="mn-MN"/>
              </w:rPr>
            </w:pPr>
          </w:p>
        </w:tc>
        <w:tc>
          <w:tcPr>
            <w:tcW w:w="1134" w:type="dxa"/>
          </w:tcPr>
          <w:p w14:paraId="38A1AF97" w14:textId="77777777" w:rsidR="001D5787" w:rsidRDefault="001D5787" w:rsidP="00DC1DDD">
            <w:pPr>
              <w:spacing w:line="276" w:lineRule="auto"/>
              <w:rPr>
                <w:rFonts w:ascii="Arial" w:hAnsi="Arial" w:cs="Arial"/>
                <w:lang w:val="mn-MN"/>
              </w:rPr>
            </w:pPr>
          </w:p>
        </w:tc>
      </w:tr>
    </w:tbl>
    <w:p w14:paraId="21B9726C" w14:textId="77777777" w:rsidR="001D5787" w:rsidRDefault="001D5787" w:rsidP="00DC1DDD">
      <w:pPr>
        <w:spacing w:line="276" w:lineRule="auto"/>
        <w:rPr>
          <w:rFonts w:ascii="Arial" w:hAnsi="Arial" w:cs="Arial"/>
          <w:lang w:val="mn-MN"/>
        </w:rPr>
      </w:pPr>
    </w:p>
    <w:p w14:paraId="62676F7A" w14:textId="77777777" w:rsidR="001D5787" w:rsidRDefault="001D5787" w:rsidP="00DC1DDD">
      <w:pPr>
        <w:spacing w:line="276" w:lineRule="auto"/>
        <w:rPr>
          <w:rFonts w:ascii="Arial" w:hAnsi="Arial" w:cs="Arial"/>
          <w:lang w:val="mn-MN"/>
        </w:rPr>
      </w:pPr>
    </w:p>
    <w:p w14:paraId="352C77C8" w14:textId="77777777" w:rsidR="001D5787" w:rsidRDefault="001D5787" w:rsidP="00DC1DDD">
      <w:pPr>
        <w:spacing w:line="276" w:lineRule="auto"/>
        <w:rPr>
          <w:rFonts w:ascii="Arial" w:hAnsi="Arial" w:cs="Arial"/>
          <w:lang w:val="mn-MN"/>
        </w:rPr>
      </w:pPr>
    </w:p>
    <w:p w14:paraId="05FC130B" w14:textId="77777777" w:rsidR="001D5787" w:rsidRDefault="001D5787" w:rsidP="00DC1DDD">
      <w:pPr>
        <w:spacing w:line="276" w:lineRule="auto"/>
        <w:rPr>
          <w:rFonts w:ascii="Arial" w:hAnsi="Arial" w:cs="Arial"/>
          <w:lang w:val="mn-MN"/>
        </w:rPr>
      </w:pPr>
    </w:p>
    <w:p w14:paraId="3273493D" w14:textId="77777777" w:rsidR="001D5787" w:rsidRDefault="001D5787" w:rsidP="00DC1DDD">
      <w:pPr>
        <w:spacing w:line="276" w:lineRule="auto"/>
        <w:rPr>
          <w:rFonts w:ascii="Arial" w:hAnsi="Arial" w:cs="Arial"/>
          <w:lang w:val="mn-MN"/>
        </w:rPr>
      </w:pPr>
    </w:p>
    <w:p w14:paraId="0BCD8480" w14:textId="77777777" w:rsidR="001D5787" w:rsidRDefault="001D5787" w:rsidP="00DC1DDD">
      <w:pPr>
        <w:spacing w:line="276" w:lineRule="auto"/>
        <w:rPr>
          <w:rFonts w:ascii="Arial" w:hAnsi="Arial" w:cs="Arial"/>
          <w:lang w:val="mn-MN"/>
        </w:rPr>
      </w:pPr>
    </w:p>
    <w:p w14:paraId="6660E615" w14:textId="77777777" w:rsidR="001D5787" w:rsidRDefault="001D5787" w:rsidP="00DC1DDD">
      <w:pPr>
        <w:spacing w:line="276" w:lineRule="auto"/>
        <w:rPr>
          <w:rFonts w:ascii="Arial" w:hAnsi="Arial" w:cs="Arial"/>
          <w:lang w:val="mn-MN"/>
        </w:rPr>
      </w:pPr>
    </w:p>
    <w:p w14:paraId="2E67ADB0" w14:textId="77777777" w:rsidR="001D5787" w:rsidRDefault="001D5787" w:rsidP="00DC1DDD">
      <w:pPr>
        <w:spacing w:line="276" w:lineRule="auto"/>
        <w:rPr>
          <w:rFonts w:ascii="Arial" w:hAnsi="Arial" w:cs="Arial"/>
          <w:lang w:val="mn-MN"/>
        </w:rPr>
      </w:pPr>
    </w:p>
    <w:p w14:paraId="5A7F0EA7" w14:textId="77777777" w:rsidR="001D5787" w:rsidRDefault="001D5787" w:rsidP="00DC1DDD">
      <w:pPr>
        <w:spacing w:line="276" w:lineRule="auto"/>
        <w:rPr>
          <w:rFonts w:ascii="Arial" w:hAnsi="Arial" w:cs="Arial"/>
          <w:lang w:val="mn-MN"/>
        </w:rPr>
      </w:pPr>
    </w:p>
    <w:p w14:paraId="57621514" w14:textId="77777777" w:rsidR="001D5787" w:rsidRDefault="001D5787" w:rsidP="00DC1DDD">
      <w:pPr>
        <w:spacing w:line="276" w:lineRule="auto"/>
        <w:rPr>
          <w:rFonts w:ascii="Arial" w:hAnsi="Arial" w:cs="Arial"/>
          <w:lang w:val="mn-MN"/>
        </w:rPr>
      </w:pPr>
    </w:p>
    <w:p w14:paraId="68CF7622" w14:textId="77777777" w:rsidR="001D5787" w:rsidRDefault="001D5787" w:rsidP="00DC1DDD">
      <w:pPr>
        <w:spacing w:line="276" w:lineRule="auto"/>
        <w:rPr>
          <w:rFonts w:ascii="Arial" w:hAnsi="Arial" w:cs="Arial"/>
          <w:lang w:val="mn-MN"/>
        </w:rPr>
      </w:pPr>
    </w:p>
    <w:p w14:paraId="79F3D655" w14:textId="77777777" w:rsidR="001D5787" w:rsidRDefault="001D5787" w:rsidP="00DC1DDD">
      <w:pPr>
        <w:spacing w:line="276" w:lineRule="auto"/>
        <w:rPr>
          <w:rFonts w:ascii="Arial" w:hAnsi="Arial" w:cs="Arial"/>
          <w:lang w:val="mn-MN"/>
        </w:rPr>
      </w:pPr>
    </w:p>
    <w:p w14:paraId="1A726EDF" w14:textId="77777777" w:rsidR="001D5787" w:rsidRDefault="001D5787" w:rsidP="00DC1DDD">
      <w:pPr>
        <w:spacing w:line="276" w:lineRule="auto"/>
        <w:rPr>
          <w:rFonts w:ascii="Arial" w:hAnsi="Arial" w:cs="Arial"/>
          <w:lang w:val="mn-MN"/>
        </w:rPr>
      </w:pPr>
    </w:p>
    <w:p w14:paraId="33141B62" w14:textId="77777777" w:rsidR="001D5787" w:rsidRDefault="001D5787" w:rsidP="00DC1DDD">
      <w:pPr>
        <w:spacing w:line="276" w:lineRule="auto"/>
        <w:rPr>
          <w:rFonts w:ascii="Arial" w:hAnsi="Arial" w:cs="Arial"/>
          <w:lang w:val="mn-MN"/>
        </w:rPr>
      </w:pPr>
    </w:p>
    <w:p w14:paraId="256B4530" w14:textId="77777777" w:rsidR="001D5787" w:rsidRDefault="001D5787" w:rsidP="00DC1DDD">
      <w:pPr>
        <w:spacing w:line="276" w:lineRule="auto"/>
        <w:rPr>
          <w:rFonts w:ascii="Arial" w:hAnsi="Arial" w:cs="Arial"/>
          <w:lang w:val="mn-MN"/>
        </w:rPr>
      </w:pPr>
    </w:p>
    <w:p w14:paraId="1F49F9F6" w14:textId="77777777" w:rsidR="001D5787" w:rsidRPr="001D5787" w:rsidRDefault="001D5787" w:rsidP="00DC1DDD">
      <w:pPr>
        <w:spacing w:line="276" w:lineRule="auto"/>
        <w:rPr>
          <w:rFonts w:ascii="Arial" w:hAnsi="Arial" w:cs="Arial"/>
          <w:lang w:val="mn-MN"/>
        </w:rPr>
      </w:pPr>
    </w:p>
    <w:p w14:paraId="74071CB1" w14:textId="77777777" w:rsidR="00444E58" w:rsidRPr="000B771F" w:rsidRDefault="00444E58" w:rsidP="00DC1DDD">
      <w:pPr>
        <w:spacing w:line="276" w:lineRule="auto"/>
        <w:rPr>
          <w:rFonts w:ascii="Arial" w:hAnsi="Arial" w:cs="Arial"/>
        </w:rPr>
      </w:pPr>
    </w:p>
    <w:p w14:paraId="4FE4B9B2" w14:textId="77777777" w:rsidR="00903E63" w:rsidRDefault="00903E63" w:rsidP="00DC1DDD">
      <w:pPr>
        <w:tabs>
          <w:tab w:val="left" w:pos="567"/>
          <w:tab w:val="left" w:pos="851"/>
        </w:tabs>
        <w:spacing w:line="276" w:lineRule="auto"/>
        <w:rPr>
          <w:rFonts w:ascii="Arial" w:hAnsi="Arial" w:cs="Arial"/>
          <w:b/>
          <w:lang w:val="mn-MN"/>
        </w:rPr>
      </w:pPr>
    </w:p>
    <w:p w14:paraId="14B4C433" w14:textId="77777777" w:rsidR="00903E63" w:rsidRDefault="00903E63" w:rsidP="00DC1DDD">
      <w:pPr>
        <w:tabs>
          <w:tab w:val="left" w:pos="567"/>
          <w:tab w:val="left" w:pos="851"/>
        </w:tabs>
        <w:spacing w:line="276" w:lineRule="auto"/>
        <w:jc w:val="right"/>
        <w:rPr>
          <w:rFonts w:ascii="Arial" w:hAnsi="Arial" w:cs="Arial"/>
          <w:b/>
          <w:lang w:val="mn-MN"/>
        </w:rPr>
      </w:pPr>
    </w:p>
    <w:p w14:paraId="75D78688" w14:textId="77777777" w:rsidR="00903E63" w:rsidRDefault="00903E63" w:rsidP="00DC1DDD">
      <w:pPr>
        <w:tabs>
          <w:tab w:val="left" w:pos="567"/>
          <w:tab w:val="left" w:pos="851"/>
        </w:tabs>
        <w:spacing w:line="276" w:lineRule="auto"/>
        <w:jc w:val="right"/>
        <w:rPr>
          <w:rFonts w:ascii="Arial" w:hAnsi="Arial" w:cs="Arial"/>
          <w:b/>
          <w:lang w:val="mn-MN"/>
        </w:rPr>
      </w:pPr>
    </w:p>
    <w:p w14:paraId="6850FD79" w14:textId="77777777" w:rsidR="00903E63" w:rsidRDefault="00903E63" w:rsidP="00DC1DDD">
      <w:pPr>
        <w:tabs>
          <w:tab w:val="left" w:pos="567"/>
          <w:tab w:val="left" w:pos="851"/>
        </w:tabs>
        <w:spacing w:line="276" w:lineRule="auto"/>
        <w:jc w:val="right"/>
        <w:rPr>
          <w:rFonts w:ascii="Arial" w:hAnsi="Arial" w:cs="Arial"/>
          <w:b/>
          <w:lang w:val="mn-MN"/>
        </w:rPr>
      </w:pPr>
    </w:p>
    <w:p w14:paraId="061904B8" w14:textId="77777777" w:rsidR="00903E63" w:rsidRDefault="00903E63" w:rsidP="00DC1DDD">
      <w:pPr>
        <w:tabs>
          <w:tab w:val="left" w:pos="567"/>
          <w:tab w:val="left" w:pos="851"/>
        </w:tabs>
        <w:spacing w:line="276" w:lineRule="auto"/>
        <w:jc w:val="right"/>
        <w:rPr>
          <w:rFonts w:ascii="Arial" w:hAnsi="Arial" w:cs="Arial"/>
          <w:b/>
          <w:lang w:val="mn-MN"/>
        </w:rPr>
      </w:pPr>
    </w:p>
    <w:p w14:paraId="08D6C0B1" w14:textId="77777777" w:rsidR="00903E63" w:rsidRDefault="00903E63" w:rsidP="00DC1DDD">
      <w:pPr>
        <w:tabs>
          <w:tab w:val="left" w:pos="567"/>
          <w:tab w:val="left" w:pos="851"/>
        </w:tabs>
        <w:spacing w:line="276" w:lineRule="auto"/>
        <w:jc w:val="right"/>
        <w:rPr>
          <w:rFonts w:ascii="Arial" w:hAnsi="Arial" w:cs="Arial"/>
          <w:b/>
          <w:lang w:val="mn-MN"/>
        </w:rPr>
      </w:pPr>
    </w:p>
    <w:p w14:paraId="31AB0278" w14:textId="77777777" w:rsidR="00903E63" w:rsidRDefault="00903E63" w:rsidP="00DC1DDD">
      <w:pPr>
        <w:tabs>
          <w:tab w:val="left" w:pos="567"/>
          <w:tab w:val="left" w:pos="851"/>
        </w:tabs>
        <w:spacing w:line="276" w:lineRule="auto"/>
        <w:jc w:val="right"/>
        <w:rPr>
          <w:rFonts w:ascii="Arial" w:hAnsi="Arial" w:cs="Arial"/>
          <w:b/>
          <w:lang w:val="mn-MN"/>
        </w:rPr>
      </w:pPr>
    </w:p>
    <w:p w14:paraId="088A89F7" w14:textId="77777777" w:rsidR="0080010F" w:rsidRDefault="0080010F" w:rsidP="00DC1DDD">
      <w:pPr>
        <w:tabs>
          <w:tab w:val="left" w:pos="567"/>
          <w:tab w:val="left" w:pos="851"/>
        </w:tabs>
        <w:spacing w:line="276" w:lineRule="auto"/>
        <w:jc w:val="right"/>
        <w:rPr>
          <w:rFonts w:ascii="Arial" w:hAnsi="Arial" w:cs="Arial"/>
          <w:b/>
          <w:lang w:val="mn-MN"/>
        </w:rPr>
      </w:pPr>
    </w:p>
    <w:p w14:paraId="45DB9070" w14:textId="77777777" w:rsidR="00303B96" w:rsidRPr="005F1CA7" w:rsidRDefault="00303B96" w:rsidP="00DC1DDD">
      <w:pPr>
        <w:tabs>
          <w:tab w:val="left" w:pos="567"/>
          <w:tab w:val="left" w:pos="851"/>
        </w:tabs>
        <w:spacing w:line="276" w:lineRule="auto"/>
        <w:rPr>
          <w:rFonts w:ascii="Arial" w:hAnsi="Arial" w:cs="Arial"/>
          <w:b/>
          <w:lang w:val="mn-MN"/>
        </w:rPr>
        <w:sectPr w:rsidR="00303B96" w:rsidRPr="005F1CA7" w:rsidSect="008E27AA">
          <w:headerReference w:type="default" r:id="rId8"/>
          <w:footerReference w:type="default" r:id="rId9"/>
          <w:pgSz w:w="11907" w:h="16840" w:code="9"/>
          <w:pgMar w:top="1134" w:right="851" w:bottom="1134" w:left="1701" w:header="720" w:footer="0" w:gutter="0"/>
          <w:cols w:space="720"/>
          <w:docGrid w:linePitch="360"/>
        </w:sectPr>
      </w:pPr>
    </w:p>
    <w:p w14:paraId="1340EC03" w14:textId="77777777" w:rsidR="00491005" w:rsidRDefault="001426EA" w:rsidP="0031280E">
      <w:pPr>
        <w:ind w:left="5670"/>
        <w:jc w:val="center"/>
        <w:rPr>
          <w:rFonts w:ascii="Arial" w:hAnsi="Arial" w:cs="Arial"/>
          <w:lang w:val="mn-MN"/>
        </w:rPr>
      </w:pPr>
      <w:r>
        <w:rPr>
          <w:rFonts w:ascii="Arial" w:hAnsi="Arial" w:cs="Arial"/>
          <w:lang w:val="mn-MN"/>
        </w:rPr>
        <w:lastRenderedPageBreak/>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sidR="00491005">
        <w:rPr>
          <w:rFonts w:ascii="Arial" w:hAnsi="Arial" w:cs="Arial"/>
          <w:lang w:val="mn-MN"/>
        </w:rPr>
        <w:t>“Сонгууль ажиглах журам”-ын</w:t>
      </w:r>
    </w:p>
    <w:p w14:paraId="3CAAE1F7" w14:textId="77777777" w:rsidR="00491005" w:rsidRPr="000B771F" w:rsidRDefault="00491005" w:rsidP="0031280E">
      <w:pPr>
        <w:ind w:left="10710" w:firstLine="90"/>
        <w:jc w:val="center"/>
        <w:rPr>
          <w:rFonts w:ascii="Arial" w:hAnsi="Arial" w:cs="Arial"/>
          <w:lang w:val="mn-MN"/>
        </w:rPr>
      </w:pPr>
      <w:r>
        <w:rPr>
          <w:rFonts w:ascii="Arial" w:hAnsi="Arial" w:cs="Arial"/>
          <w:lang w:val="mn-MN"/>
        </w:rPr>
        <w:t>3 дугаар хавсралт</w:t>
      </w:r>
    </w:p>
    <w:p w14:paraId="02ABA763" w14:textId="77777777" w:rsidR="001426EA" w:rsidRDefault="001426EA" w:rsidP="00491005">
      <w:pPr>
        <w:tabs>
          <w:tab w:val="left" w:pos="567"/>
          <w:tab w:val="left" w:pos="851"/>
        </w:tabs>
        <w:spacing w:line="276" w:lineRule="auto"/>
        <w:ind w:left="-1418"/>
        <w:jc w:val="right"/>
        <w:rPr>
          <w:rFonts w:ascii="Arial" w:hAnsi="Arial" w:cs="Arial"/>
          <w:b/>
          <w:lang w:val="mn-MN"/>
        </w:rPr>
      </w:pPr>
    </w:p>
    <w:p w14:paraId="0E412E99" w14:textId="77777777" w:rsidR="0031280E" w:rsidRDefault="0031280E" w:rsidP="00491005">
      <w:pPr>
        <w:tabs>
          <w:tab w:val="left" w:pos="567"/>
          <w:tab w:val="left" w:pos="851"/>
        </w:tabs>
        <w:spacing w:line="276" w:lineRule="auto"/>
        <w:ind w:left="-1418"/>
        <w:jc w:val="right"/>
        <w:rPr>
          <w:rFonts w:ascii="Arial" w:hAnsi="Arial" w:cs="Arial"/>
          <w:b/>
          <w:lang w:val="mn-MN"/>
        </w:rPr>
      </w:pPr>
    </w:p>
    <w:p w14:paraId="75A56ECF" w14:textId="77777777" w:rsidR="00444E58" w:rsidRPr="000B771F" w:rsidRDefault="008E10CE" w:rsidP="00DC1DDD">
      <w:pPr>
        <w:spacing w:line="276" w:lineRule="auto"/>
        <w:ind w:left="-142"/>
        <w:jc w:val="center"/>
        <w:rPr>
          <w:rFonts w:ascii="Arial" w:hAnsi="Arial" w:cs="Arial"/>
          <w:b/>
        </w:rPr>
      </w:pPr>
      <w:r>
        <w:rPr>
          <w:rFonts w:ascii="Arial" w:hAnsi="Arial" w:cs="Arial"/>
          <w:b/>
          <w:lang w:val="mn-MN"/>
        </w:rPr>
        <w:t xml:space="preserve">          </w:t>
      </w:r>
      <w:r w:rsidR="001426EA" w:rsidRPr="000B771F">
        <w:rPr>
          <w:rFonts w:ascii="Arial" w:hAnsi="Arial" w:cs="Arial"/>
          <w:b/>
          <w:lang w:val="mn-MN"/>
        </w:rPr>
        <w:t>ГАДААДЫН</w:t>
      </w:r>
      <w:r w:rsidR="001426EA" w:rsidRPr="000B771F">
        <w:rPr>
          <w:rFonts w:ascii="Arial" w:hAnsi="Arial" w:cs="Arial"/>
          <w:b/>
        </w:rPr>
        <w:t xml:space="preserve"> АЖИГЛАГЧ</w:t>
      </w:r>
      <w:r w:rsidR="001426EA">
        <w:rPr>
          <w:rFonts w:ascii="Arial" w:hAnsi="Arial" w:cs="Arial"/>
          <w:b/>
          <w:lang w:val="mn-MN"/>
        </w:rPr>
        <w:t>ИЙН</w:t>
      </w:r>
      <w:r w:rsidR="001426EA" w:rsidRPr="001426EA">
        <w:t xml:space="preserve"> </w:t>
      </w:r>
      <w:r w:rsidR="00712113">
        <w:rPr>
          <w:rFonts w:ascii="Arial" w:hAnsi="Arial" w:cs="Arial"/>
          <w:b/>
          <w:lang w:val="mn-MN"/>
        </w:rPr>
        <w:t>БҮРТГЭЛИЙН</w:t>
      </w:r>
      <w:r w:rsidR="00EF2929" w:rsidRPr="000B771F">
        <w:rPr>
          <w:rFonts w:ascii="Arial" w:hAnsi="Arial" w:cs="Arial"/>
          <w:b/>
          <w:lang w:val="mn-MN"/>
        </w:rPr>
        <w:t xml:space="preserve"> МАЯГТ</w:t>
      </w:r>
    </w:p>
    <w:p w14:paraId="6698FA20" w14:textId="77777777" w:rsidR="00444E58" w:rsidRPr="000B771F" w:rsidRDefault="00444E58" w:rsidP="00DC1DDD">
      <w:pPr>
        <w:spacing w:line="276" w:lineRule="auto"/>
        <w:rPr>
          <w:rFonts w:ascii="Arial" w:hAnsi="Arial" w:cs="Arial"/>
        </w:rPr>
      </w:pPr>
    </w:p>
    <w:tbl>
      <w:tblPr>
        <w:tblStyle w:val="TableGrid"/>
        <w:tblW w:w="14885" w:type="dxa"/>
        <w:tblLayout w:type="fixed"/>
        <w:tblLook w:val="04A0" w:firstRow="1" w:lastRow="0" w:firstColumn="1" w:lastColumn="0" w:noHBand="0" w:noVBand="1"/>
      </w:tblPr>
      <w:tblGrid>
        <w:gridCol w:w="993"/>
        <w:gridCol w:w="2410"/>
        <w:gridCol w:w="1276"/>
        <w:gridCol w:w="850"/>
        <w:gridCol w:w="1418"/>
        <w:gridCol w:w="1984"/>
        <w:gridCol w:w="1985"/>
        <w:gridCol w:w="1984"/>
        <w:gridCol w:w="1985"/>
      </w:tblGrid>
      <w:tr w:rsidR="005B31FC" w14:paraId="27191899" w14:textId="77777777" w:rsidTr="007609F0">
        <w:trPr>
          <w:cantSplit/>
          <w:trHeight w:val="1882"/>
        </w:trPr>
        <w:tc>
          <w:tcPr>
            <w:tcW w:w="993" w:type="dxa"/>
            <w:vAlign w:val="center"/>
          </w:tcPr>
          <w:p w14:paraId="15C09271" w14:textId="77777777" w:rsidR="005B31FC" w:rsidRPr="00303B96" w:rsidRDefault="005B31FC" w:rsidP="0031280E">
            <w:pPr>
              <w:jc w:val="center"/>
              <w:rPr>
                <w:rFonts w:ascii="Arial" w:hAnsi="Arial" w:cs="Arial"/>
                <w:lang w:val="mn-MN"/>
              </w:rPr>
            </w:pPr>
            <w:r>
              <w:rPr>
                <w:rFonts w:ascii="Arial" w:hAnsi="Arial" w:cs="Arial"/>
                <w:lang w:val="mn-MN"/>
              </w:rPr>
              <w:t>Д</w:t>
            </w:r>
            <w:r>
              <w:rPr>
                <w:rFonts w:ascii="Arial" w:hAnsi="Arial" w:cs="Arial"/>
              </w:rPr>
              <w:t>/</w:t>
            </w:r>
            <w:r>
              <w:rPr>
                <w:rFonts w:ascii="Arial" w:hAnsi="Arial" w:cs="Arial"/>
                <w:lang w:val="mn-MN"/>
              </w:rPr>
              <w:t>д</w:t>
            </w:r>
          </w:p>
        </w:tc>
        <w:tc>
          <w:tcPr>
            <w:tcW w:w="2410" w:type="dxa"/>
            <w:vAlign w:val="center"/>
          </w:tcPr>
          <w:p w14:paraId="17BEB359" w14:textId="77777777" w:rsidR="005B31FC" w:rsidRDefault="005B31FC" w:rsidP="0031280E">
            <w:pPr>
              <w:jc w:val="center"/>
              <w:rPr>
                <w:rFonts w:ascii="Arial" w:hAnsi="Arial" w:cs="Arial"/>
                <w:lang w:val="mn-MN"/>
              </w:rPr>
            </w:pPr>
            <w:r>
              <w:rPr>
                <w:rFonts w:ascii="Arial" w:hAnsi="Arial" w:cs="Arial"/>
                <w:lang w:val="mn-MN"/>
              </w:rPr>
              <w:t>Овог, нэр</w:t>
            </w:r>
          </w:p>
        </w:tc>
        <w:tc>
          <w:tcPr>
            <w:tcW w:w="1276" w:type="dxa"/>
            <w:vAlign w:val="center"/>
          </w:tcPr>
          <w:p w14:paraId="09F31CF3" w14:textId="77777777" w:rsidR="005B31FC" w:rsidRDefault="005B31FC" w:rsidP="0031280E">
            <w:pPr>
              <w:jc w:val="center"/>
              <w:rPr>
                <w:rFonts w:ascii="Arial" w:hAnsi="Arial" w:cs="Arial"/>
                <w:lang w:val="mn-MN"/>
              </w:rPr>
            </w:pPr>
            <w:r w:rsidRPr="000B771F">
              <w:rPr>
                <w:rFonts w:ascii="Arial" w:hAnsi="Arial" w:cs="Arial"/>
                <w:lang w:val="mn-MN"/>
              </w:rPr>
              <w:t>Төрсөн он, сар</w:t>
            </w:r>
          </w:p>
        </w:tc>
        <w:tc>
          <w:tcPr>
            <w:tcW w:w="850" w:type="dxa"/>
            <w:vAlign w:val="center"/>
          </w:tcPr>
          <w:p w14:paraId="4EAA51EB" w14:textId="77777777" w:rsidR="005B31FC" w:rsidRDefault="005B31FC" w:rsidP="0031280E">
            <w:pPr>
              <w:jc w:val="center"/>
              <w:rPr>
                <w:rFonts w:ascii="Arial" w:hAnsi="Arial" w:cs="Arial"/>
                <w:lang w:val="mn-MN"/>
              </w:rPr>
            </w:pPr>
            <w:r w:rsidRPr="000B771F">
              <w:rPr>
                <w:rFonts w:ascii="Arial" w:hAnsi="Arial" w:cs="Arial"/>
                <w:lang w:val="mn-MN"/>
              </w:rPr>
              <w:t>Х</w:t>
            </w:r>
            <w:proofErr w:type="spellStart"/>
            <w:r w:rsidRPr="000B771F">
              <w:rPr>
                <w:rFonts w:ascii="Arial" w:hAnsi="Arial" w:cs="Arial"/>
              </w:rPr>
              <w:t>үйс</w:t>
            </w:r>
            <w:proofErr w:type="spellEnd"/>
          </w:p>
        </w:tc>
        <w:tc>
          <w:tcPr>
            <w:tcW w:w="1418" w:type="dxa"/>
            <w:vAlign w:val="center"/>
          </w:tcPr>
          <w:p w14:paraId="771594B0" w14:textId="77777777" w:rsidR="005B31FC" w:rsidRDefault="005B31FC" w:rsidP="0031280E">
            <w:pPr>
              <w:jc w:val="center"/>
              <w:rPr>
                <w:rFonts w:ascii="Arial" w:hAnsi="Arial" w:cs="Arial"/>
                <w:lang w:val="mn-MN"/>
              </w:rPr>
            </w:pPr>
            <w:proofErr w:type="spellStart"/>
            <w:r w:rsidRPr="000B771F">
              <w:rPr>
                <w:rFonts w:ascii="Arial" w:hAnsi="Arial" w:cs="Arial"/>
              </w:rPr>
              <w:t>Иргэн</w:t>
            </w:r>
            <w:proofErr w:type="spellEnd"/>
            <w:r w:rsidRPr="000B771F">
              <w:rPr>
                <w:rFonts w:ascii="Arial" w:hAnsi="Arial" w:cs="Arial"/>
                <w:lang w:val="mn-MN"/>
              </w:rPr>
              <w:t>шил</w:t>
            </w:r>
          </w:p>
        </w:tc>
        <w:tc>
          <w:tcPr>
            <w:tcW w:w="1984" w:type="dxa"/>
            <w:vAlign w:val="center"/>
          </w:tcPr>
          <w:p w14:paraId="11F6087F" w14:textId="77777777" w:rsidR="005B31FC" w:rsidRDefault="005B31FC" w:rsidP="0031280E">
            <w:pPr>
              <w:jc w:val="center"/>
              <w:rPr>
                <w:rFonts w:ascii="Arial" w:hAnsi="Arial" w:cs="Arial"/>
                <w:lang w:val="mn-MN"/>
              </w:rPr>
            </w:pPr>
            <w:r w:rsidRPr="000B771F">
              <w:rPr>
                <w:rFonts w:ascii="Arial" w:hAnsi="Arial" w:cs="Arial"/>
                <w:lang w:val="mn-MN"/>
              </w:rPr>
              <w:t xml:space="preserve">Паспортын </w:t>
            </w:r>
            <w:r>
              <w:rPr>
                <w:rFonts w:ascii="Arial" w:hAnsi="Arial" w:cs="Arial"/>
                <w:lang w:val="mn-MN"/>
              </w:rPr>
              <w:t xml:space="preserve">төрөл, </w:t>
            </w:r>
            <w:r w:rsidRPr="000B771F">
              <w:rPr>
                <w:rFonts w:ascii="Arial" w:hAnsi="Arial" w:cs="Arial"/>
                <w:lang w:val="mn-MN"/>
              </w:rPr>
              <w:t>дугаар</w:t>
            </w:r>
          </w:p>
        </w:tc>
        <w:tc>
          <w:tcPr>
            <w:tcW w:w="1985" w:type="dxa"/>
            <w:vAlign w:val="center"/>
          </w:tcPr>
          <w:p w14:paraId="26B09A9F" w14:textId="77777777" w:rsidR="005B31FC" w:rsidRDefault="005B31FC" w:rsidP="0031280E">
            <w:pPr>
              <w:jc w:val="center"/>
              <w:rPr>
                <w:rFonts w:ascii="Arial" w:hAnsi="Arial" w:cs="Arial"/>
                <w:lang w:val="mn-MN"/>
              </w:rPr>
            </w:pPr>
            <w:proofErr w:type="spellStart"/>
            <w:r w:rsidRPr="000B771F">
              <w:rPr>
                <w:rFonts w:ascii="Arial" w:hAnsi="Arial" w:cs="Arial"/>
              </w:rPr>
              <w:t>Төлөөлж</w:t>
            </w:r>
            <w:proofErr w:type="spellEnd"/>
            <w:r w:rsidRPr="000B771F">
              <w:rPr>
                <w:rFonts w:ascii="Arial" w:hAnsi="Arial" w:cs="Arial"/>
                <w:lang w:val="mn-MN"/>
              </w:rPr>
              <w:t xml:space="preserve"> </w:t>
            </w:r>
            <w:proofErr w:type="spellStart"/>
            <w:r w:rsidRPr="000B771F">
              <w:rPr>
                <w:rFonts w:ascii="Arial" w:hAnsi="Arial" w:cs="Arial"/>
              </w:rPr>
              <w:t>буй</w:t>
            </w:r>
            <w:proofErr w:type="spellEnd"/>
            <w:r w:rsidRPr="000B771F">
              <w:rPr>
                <w:rFonts w:ascii="Arial" w:hAnsi="Arial" w:cs="Arial"/>
                <w:lang w:val="mn-MN"/>
              </w:rPr>
              <w:t xml:space="preserve"> </w:t>
            </w:r>
            <w:r>
              <w:rPr>
                <w:rFonts w:ascii="Arial" w:hAnsi="Arial" w:cs="Arial"/>
                <w:lang w:val="mn-MN"/>
              </w:rPr>
              <w:t xml:space="preserve">улс, </w:t>
            </w:r>
            <w:proofErr w:type="spellStart"/>
            <w:r w:rsidRPr="000B771F">
              <w:rPr>
                <w:rFonts w:ascii="Arial" w:hAnsi="Arial" w:cs="Arial"/>
              </w:rPr>
              <w:t>байгууллаг</w:t>
            </w:r>
            <w:proofErr w:type="spellEnd"/>
            <w:r w:rsidRPr="000B771F">
              <w:rPr>
                <w:rFonts w:ascii="Arial" w:hAnsi="Arial" w:cs="Arial"/>
                <w:lang w:val="mn-MN"/>
              </w:rPr>
              <w:t>ын нэр</w:t>
            </w:r>
          </w:p>
        </w:tc>
        <w:tc>
          <w:tcPr>
            <w:tcW w:w="1984" w:type="dxa"/>
            <w:vAlign w:val="center"/>
          </w:tcPr>
          <w:p w14:paraId="60289F39" w14:textId="77777777" w:rsidR="005B31FC" w:rsidRDefault="005B31FC" w:rsidP="0031280E">
            <w:pPr>
              <w:jc w:val="center"/>
              <w:rPr>
                <w:rFonts w:ascii="Arial" w:hAnsi="Arial" w:cs="Arial"/>
                <w:lang w:val="mn-MN"/>
              </w:rPr>
            </w:pPr>
            <w:proofErr w:type="spellStart"/>
            <w:r w:rsidRPr="000B771F">
              <w:rPr>
                <w:rFonts w:ascii="Arial" w:hAnsi="Arial" w:cs="Arial"/>
              </w:rPr>
              <w:t>Ур</w:t>
            </w:r>
            <w:proofErr w:type="spellEnd"/>
            <w:r>
              <w:rPr>
                <w:rFonts w:ascii="Arial" w:hAnsi="Arial" w:cs="Arial"/>
                <w:lang w:val="mn-MN"/>
              </w:rPr>
              <w:t>ьсан</w:t>
            </w:r>
            <w:r w:rsidRPr="000B771F">
              <w:rPr>
                <w:rFonts w:ascii="Arial" w:hAnsi="Arial" w:cs="Arial"/>
                <w:lang w:val="mn-MN"/>
              </w:rPr>
              <w:t xml:space="preserve"> </w:t>
            </w:r>
            <w:proofErr w:type="spellStart"/>
            <w:r w:rsidRPr="000B771F">
              <w:rPr>
                <w:rFonts w:ascii="Arial" w:hAnsi="Arial" w:cs="Arial"/>
              </w:rPr>
              <w:t>байгууллаг</w:t>
            </w:r>
            <w:proofErr w:type="spellEnd"/>
            <w:r w:rsidRPr="000B771F">
              <w:rPr>
                <w:rFonts w:ascii="Arial" w:hAnsi="Arial" w:cs="Arial"/>
                <w:lang w:val="mn-MN"/>
              </w:rPr>
              <w:t>ын нэр</w:t>
            </w:r>
          </w:p>
        </w:tc>
        <w:tc>
          <w:tcPr>
            <w:tcW w:w="1985" w:type="dxa"/>
            <w:vAlign w:val="center"/>
          </w:tcPr>
          <w:p w14:paraId="11714944" w14:textId="77777777" w:rsidR="005B31FC" w:rsidRDefault="005B31FC" w:rsidP="0031280E">
            <w:pPr>
              <w:jc w:val="center"/>
              <w:rPr>
                <w:rFonts w:ascii="Arial" w:hAnsi="Arial" w:cs="Arial"/>
                <w:lang w:val="mn-MN"/>
              </w:rPr>
            </w:pPr>
            <w:r w:rsidRPr="000B771F">
              <w:rPr>
                <w:rFonts w:ascii="Arial" w:hAnsi="Arial" w:cs="Arial"/>
                <w:lang w:val="mn-MN"/>
              </w:rPr>
              <w:t>Монгол Улсад ирэх</w:t>
            </w:r>
            <w:r w:rsidR="008312F0">
              <w:rPr>
                <w:rFonts w:ascii="Arial" w:hAnsi="Arial" w:cs="Arial"/>
                <w:lang w:val="mn-MN"/>
              </w:rPr>
              <w:t>,</w:t>
            </w:r>
            <w:r w:rsidRPr="000B771F">
              <w:rPr>
                <w:rFonts w:ascii="Arial" w:hAnsi="Arial" w:cs="Arial"/>
                <w:lang w:val="mn-MN"/>
              </w:rPr>
              <w:t xml:space="preserve"> </w:t>
            </w:r>
            <w:r w:rsidR="008312F0">
              <w:rPr>
                <w:rFonts w:ascii="Arial" w:hAnsi="Arial" w:cs="Arial"/>
                <w:lang w:val="mn-MN"/>
              </w:rPr>
              <w:t>буцах</w:t>
            </w:r>
            <w:r w:rsidRPr="000B771F">
              <w:rPr>
                <w:rFonts w:ascii="Arial" w:hAnsi="Arial" w:cs="Arial"/>
                <w:lang w:val="mn-MN"/>
              </w:rPr>
              <w:t xml:space="preserve"> хугацаа</w:t>
            </w:r>
          </w:p>
          <w:p w14:paraId="42147D56" w14:textId="77777777" w:rsidR="007609F0" w:rsidRPr="000B771F" w:rsidRDefault="00595477" w:rsidP="0031280E">
            <w:pPr>
              <w:jc w:val="center"/>
              <w:rPr>
                <w:rFonts w:ascii="Arial" w:hAnsi="Arial" w:cs="Arial"/>
                <w:lang w:val="mn-MN"/>
              </w:rPr>
            </w:pPr>
            <w:r>
              <w:rPr>
                <w:rFonts w:ascii="Arial" w:hAnsi="Arial" w:cs="Arial"/>
                <w:lang w:val="mn-MN"/>
              </w:rPr>
              <w:t>/Монгол Улсад оршин суух зөвшөөрөлтэй эсэх</w:t>
            </w:r>
            <w:r w:rsidR="007609F0">
              <w:rPr>
                <w:rFonts w:ascii="Arial" w:hAnsi="Arial" w:cs="Arial"/>
                <w:lang w:val="mn-MN"/>
              </w:rPr>
              <w:t>/</w:t>
            </w:r>
          </w:p>
        </w:tc>
      </w:tr>
      <w:tr w:rsidR="005B31FC" w14:paraId="547A2337" w14:textId="77777777" w:rsidTr="007609F0">
        <w:trPr>
          <w:trHeight w:val="471"/>
        </w:trPr>
        <w:tc>
          <w:tcPr>
            <w:tcW w:w="993" w:type="dxa"/>
            <w:vAlign w:val="center"/>
          </w:tcPr>
          <w:p w14:paraId="08D15C95" w14:textId="77777777" w:rsidR="005B31FC" w:rsidRDefault="005B31FC" w:rsidP="0031280E">
            <w:pPr>
              <w:jc w:val="center"/>
              <w:rPr>
                <w:rFonts w:ascii="Arial" w:hAnsi="Arial" w:cs="Arial"/>
                <w:lang w:val="mn-MN"/>
              </w:rPr>
            </w:pPr>
            <w:r>
              <w:rPr>
                <w:rFonts w:ascii="Arial" w:hAnsi="Arial" w:cs="Arial"/>
                <w:lang w:val="mn-MN"/>
              </w:rPr>
              <w:t>1</w:t>
            </w:r>
          </w:p>
        </w:tc>
        <w:tc>
          <w:tcPr>
            <w:tcW w:w="2410" w:type="dxa"/>
          </w:tcPr>
          <w:p w14:paraId="62D9800A" w14:textId="77777777" w:rsidR="005B31FC" w:rsidRDefault="005B31FC" w:rsidP="0031280E">
            <w:pPr>
              <w:jc w:val="center"/>
              <w:rPr>
                <w:rFonts w:ascii="Arial" w:hAnsi="Arial" w:cs="Arial"/>
                <w:lang w:val="mn-MN"/>
              </w:rPr>
            </w:pPr>
          </w:p>
        </w:tc>
        <w:tc>
          <w:tcPr>
            <w:tcW w:w="1276" w:type="dxa"/>
          </w:tcPr>
          <w:p w14:paraId="4D11FD83" w14:textId="77777777" w:rsidR="005B31FC" w:rsidRDefault="005B31FC" w:rsidP="0031280E">
            <w:pPr>
              <w:jc w:val="center"/>
              <w:rPr>
                <w:rFonts w:ascii="Arial" w:hAnsi="Arial" w:cs="Arial"/>
                <w:lang w:val="mn-MN"/>
              </w:rPr>
            </w:pPr>
          </w:p>
        </w:tc>
        <w:tc>
          <w:tcPr>
            <w:tcW w:w="850" w:type="dxa"/>
          </w:tcPr>
          <w:p w14:paraId="46376A6C" w14:textId="77777777" w:rsidR="005B31FC" w:rsidRDefault="005B31FC" w:rsidP="0031280E">
            <w:pPr>
              <w:jc w:val="center"/>
              <w:rPr>
                <w:rFonts w:ascii="Arial" w:hAnsi="Arial" w:cs="Arial"/>
                <w:lang w:val="mn-MN"/>
              </w:rPr>
            </w:pPr>
          </w:p>
        </w:tc>
        <w:tc>
          <w:tcPr>
            <w:tcW w:w="1418" w:type="dxa"/>
          </w:tcPr>
          <w:p w14:paraId="56FA9749" w14:textId="77777777" w:rsidR="005B31FC" w:rsidRDefault="005B31FC" w:rsidP="0031280E">
            <w:pPr>
              <w:jc w:val="center"/>
              <w:rPr>
                <w:rFonts w:ascii="Arial" w:hAnsi="Arial" w:cs="Arial"/>
                <w:lang w:val="mn-MN"/>
              </w:rPr>
            </w:pPr>
          </w:p>
        </w:tc>
        <w:tc>
          <w:tcPr>
            <w:tcW w:w="1984" w:type="dxa"/>
          </w:tcPr>
          <w:p w14:paraId="668AB47E" w14:textId="77777777" w:rsidR="005B31FC" w:rsidRDefault="005B31FC" w:rsidP="0031280E">
            <w:pPr>
              <w:jc w:val="center"/>
              <w:rPr>
                <w:rFonts w:ascii="Arial" w:hAnsi="Arial" w:cs="Arial"/>
                <w:lang w:val="mn-MN"/>
              </w:rPr>
            </w:pPr>
          </w:p>
        </w:tc>
        <w:tc>
          <w:tcPr>
            <w:tcW w:w="1985" w:type="dxa"/>
          </w:tcPr>
          <w:p w14:paraId="723B31F8" w14:textId="77777777" w:rsidR="005B31FC" w:rsidRDefault="005B31FC" w:rsidP="0031280E">
            <w:pPr>
              <w:jc w:val="center"/>
              <w:rPr>
                <w:rFonts w:ascii="Arial" w:hAnsi="Arial" w:cs="Arial"/>
                <w:lang w:val="mn-MN"/>
              </w:rPr>
            </w:pPr>
          </w:p>
        </w:tc>
        <w:tc>
          <w:tcPr>
            <w:tcW w:w="1984" w:type="dxa"/>
          </w:tcPr>
          <w:p w14:paraId="63F8DC05" w14:textId="77777777" w:rsidR="005B31FC" w:rsidRDefault="005B31FC" w:rsidP="0031280E">
            <w:pPr>
              <w:jc w:val="center"/>
              <w:rPr>
                <w:rFonts w:ascii="Arial" w:hAnsi="Arial" w:cs="Arial"/>
                <w:lang w:val="mn-MN"/>
              </w:rPr>
            </w:pPr>
          </w:p>
        </w:tc>
        <w:tc>
          <w:tcPr>
            <w:tcW w:w="1985" w:type="dxa"/>
          </w:tcPr>
          <w:p w14:paraId="5D1D9F6E" w14:textId="77777777" w:rsidR="005B31FC" w:rsidRDefault="005B31FC" w:rsidP="0031280E">
            <w:pPr>
              <w:jc w:val="center"/>
              <w:rPr>
                <w:rFonts w:ascii="Arial" w:hAnsi="Arial" w:cs="Arial"/>
                <w:lang w:val="mn-MN"/>
              </w:rPr>
            </w:pPr>
          </w:p>
        </w:tc>
      </w:tr>
      <w:tr w:rsidR="005B31FC" w14:paraId="75E12183" w14:textId="77777777" w:rsidTr="007609F0">
        <w:trPr>
          <w:trHeight w:val="549"/>
        </w:trPr>
        <w:tc>
          <w:tcPr>
            <w:tcW w:w="993" w:type="dxa"/>
            <w:vAlign w:val="center"/>
          </w:tcPr>
          <w:p w14:paraId="6CA5D02A" w14:textId="77777777" w:rsidR="005B31FC" w:rsidRDefault="005B31FC" w:rsidP="0031280E">
            <w:pPr>
              <w:jc w:val="center"/>
              <w:rPr>
                <w:rFonts w:ascii="Arial" w:hAnsi="Arial" w:cs="Arial"/>
                <w:lang w:val="mn-MN"/>
              </w:rPr>
            </w:pPr>
            <w:r>
              <w:rPr>
                <w:rFonts w:ascii="Arial" w:hAnsi="Arial" w:cs="Arial"/>
                <w:lang w:val="mn-MN"/>
              </w:rPr>
              <w:t>2</w:t>
            </w:r>
          </w:p>
        </w:tc>
        <w:tc>
          <w:tcPr>
            <w:tcW w:w="2410" w:type="dxa"/>
          </w:tcPr>
          <w:p w14:paraId="302FDDA2" w14:textId="77777777" w:rsidR="005B31FC" w:rsidRDefault="005B31FC" w:rsidP="0031280E">
            <w:pPr>
              <w:jc w:val="center"/>
              <w:rPr>
                <w:rFonts w:ascii="Arial" w:hAnsi="Arial" w:cs="Arial"/>
                <w:lang w:val="mn-MN"/>
              </w:rPr>
            </w:pPr>
          </w:p>
        </w:tc>
        <w:tc>
          <w:tcPr>
            <w:tcW w:w="1276" w:type="dxa"/>
          </w:tcPr>
          <w:p w14:paraId="37566BCA" w14:textId="77777777" w:rsidR="005B31FC" w:rsidRDefault="005B31FC" w:rsidP="0031280E">
            <w:pPr>
              <w:jc w:val="center"/>
              <w:rPr>
                <w:rFonts w:ascii="Arial" w:hAnsi="Arial" w:cs="Arial"/>
                <w:lang w:val="mn-MN"/>
              </w:rPr>
            </w:pPr>
          </w:p>
        </w:tc>
        <w:tc>
          <w:tcPr>
            <w:tcW w:w="850" w:type="dxa"/>
          </w:tcPr>
          <w:p w14:paraId="0971F95B" w14:textId="77777777" w:rsidR="005B31FC" w:rsidRDefault="005B31FC" w:rsidP="0031280E">
            <w:pPr>
              <w:jc w:val="center"/>
              <w:rPr>
                <w:rFonts w:ascii="Arial" w:hAnsi="Arial" w:cs="Arial"/>
                <w:lang w:val="mn-MN"/>
              </w:rPr>
            </w:pPr>
          </w:p>
        </w:tc>
        <w:tc>
          <w:tcPr>
            <w:tcW w:w="1418" w:type="dxa"/>
          </w:tcPr>
          <w:p w14:paraId="7477CAC8" w14:textId="77777777" w:rsidR="005B31FC" w:rsidRDefault="005B31FC" w:rsidP="0031280E">
            <w:pPr>
              <w:jc w:val="center"/>
              <w:rPr>
                <w:rFonts w:ascii="Arial" w:hAnsi="Arial" w:cs="Arial"/>
                <w:lang w:val="mn-MN"/>
              </w:rPr>
            </w:pPr>
          </w:p>
        </w:tc>
        <w:tc>
          <w:tcPr>
            <w:tcW w:w="1984" w:type="dxa"/>
          </w:tcPr>
          <w:p w14:paraId="32AB59BC" w14:textId="77777777" w:rsidR="005B31FC" w:rsidRDefault="005B31FC" w:rsidP="0031280E">
            <w:pPr>
              <w:jc w:val="center"/>
              <w:rPr>
                <w:rFonts w:ascii="Arial" w:hAnsi="Arial" w:cs="Arial"/>
                <w:lang w:val="mn-MN"/>
              </w:rPr>
            </w:pPr>
          </w:p>
        </w:tc>
        <w:tc>
          <w:tcPr>
            <w:tcW w:w="1985" w:type="dxa"/>
          </w:tcPr>
          <w:p w14:paraId="729E5D88" w14:textId="77777777" w:rsidR="005B31FC" w:rsidRDefault="005B31FC" w:rsidP="0031280E">
            <w:pPr>
              <w:jc w:val="center"/>
              <w:rPr>
                <w:rFonts w:ascii="Arial" w:hAnsi="Arial" w:cs="Arial"/>
                <w:lang w:val="mn-MN"/>
              </w:rPr>
            </w:pPr>
          </w:p>
        </w:tc>
        <w:tc>
          <w:tcPr>
            <w:tcW w:w="1984" w:type="dxa"/>
          </w:tcPr>
          <w:p w14:paraId="40771B40" w14:textId="77777777" w:rsidR="005B31FC" w:rsidRDefault="005B31FC" w:rsidP="0031280E">
            <w:pPr>
              <w:jc w:val="center"/>
              <w:rPr>
                <w:rFonts w:ascii="Arial" w:hAnsi="Arial" w:cs="Arial"/>
                <w:lang w:val="mn-MN"/>
              </w:rPr>
            </w:pPr>
          </w:p>
        </w:tc>
        <w:tc>
          <w:tcPr>
            <w:tcW w:w="1985" w:type="dxa"/>
          </w:tcPr>
          <w:p w14:paraId="345D2F02" w14:textId="77777777" w:rsidR="005B31FC" w:rsidRDefault="005B31FC" w:rsidP="0031280E">
            <w:pPr>
              <w:jc w:val="center"/>
              <w:rPr>
                <w:rFonts w:ascii="Arial" w:hAnsi="Arial" w:cs="Arial"/>
                <w:lang w:val="mn-MN"/>
              </w:rPr>
            </w:pPr>
          </w:p>
        </w:tc>
      </w:tr>
      <w:tr w:rsidR="005B31FC" w14:paraId="45BAD523" w14:textId="77777777" w:rsidTr="007609F0">
        <w:trPr>
          <w:trHeight w:val="555"/>
        </w:trPr>
        <w:tc>
          <w:tcPr>
            <w:tcW w:w="993" w:type="dxa"/>
            <w:vAlign w:val="center"/>
          </w:tcPr>
          <w:p w14:paraId="58CF8ADC" w14:textId="77777777" w:rsidR="005B31FC" w:rsidRDefault="005B31FC" w:rsidP="0031280E">
            <w:pPr>
              <w:jc w:val="center"/>
              <w:rPr>
                <w:rFonts w:ascii="Arial" w:hAnsi="Arial" w:cs="Arial"/>
                <w:lang w:val="mn-MN"/>
              </w:rPr>
            </w:pPr>
            <w:r>
              <w:rPr>
                <w:rFonts w:ascii="Arial" w:hAnsi="Arial" w:cs="Arial"/>
                <w:lang w:val="mn-MN"/>
              </w:rPr>
              <w:t>3</w:t>
            </w:r>
          </w:p>
        </w:tc>
        <w:tc>
          <w:tcPr>
            <w:tcW w:w="2410" w:type="dxa"/>
          </w:tcPr>
          <w:p w14:paraId="2D0F05E5" w14:textId="77777777" w:rsidR="005B31FC" w:rsidRDefault="005B31FC" w:rsidP="0031280E">
            <w:pPr>
              <w:jc w:val="center"/>
              <w:rPr>
                <w:rFonts w:ascii="Arial" w:hAnsi="Arial" w:cs="Arial"/>
                <w:lang w:val="mn-MN"/>
              </w:rPr>
            </w:pPr>
          </w:p>
        </w:tc>
        <w:tc>
          <w:tcPr>
            <w:tcW w:w="1276" w:type="dxa"/>
          </w:tcPr>
          <w:p w14:paraId="3461F237" w14:textId="77777777" w:rsidR="005B31FC" w:rsidRDefault="005B31FC" w:rsidP="0031280E">
            <w:pPr>
              <w:jc w:val="center"/>
              <w:rPr>
                <w:rFonts w:ascii="Arial" w:hAnsi="Arial" w:cs="Arial"/>
                <w:lang w:val="mn-MN"/>
              </w:rPr>
            </w:pPr>
          </w:p>
        </w:tc>
        <w:tc>
          <w:tcPr>
            <w:tcW w:w="850" w:type="dxa"/>
          </w:tcPr>
          <w:p w14:paraId="2C960185" w14:textId="77777777" w:rsidR="005B31FC" w:rsidRDefault="005B31FC" w:rsidP="0031280E">
            <w:pPr>
              <w:jc w:val="center"/>
              <w:rPr>
                <w:rFonts w:ascii="Arial" w:hAnsi="Arial" w:cs="Arial"/>
                <w:lang w:val="mn-MN"/>
              </w:rPr>
            </w:pPr>
          </w:p>
        </w:tc>
        <w:tc>
          <w:tcPr>
            <w:tcW w:w="1418" w:type="dxa"/>
          </w:tcPr>
          <w:p w14:paraId="11C5277B" w14:textId="77777777" w:rsidR="005B31FC" w:rsidRDefault="005B31FC" w:rsidP="0031280E">
            <w:pPr>
              <w:jc w:val="center"/>
              <w:rPr>
                <w:rFonts w:ascii="Arial" w:hAnsi="Arial" w:cs="Arial"/>
                <w:lang w:val="mn-MN"/>
              </w:rPr>
            </w:pPr>
          </w:p>
        </w:tc>
        <w:tc>
          <w:tcPr>
            <w:tcW w:w="1984" w:type="dxa"/>
          </w:tcPr>
          <w:p w14:paraId="53885D31" w14:textId="77777777" w:rsidR="005B31FC" w:rsidRDefault="005B31FC" w:rsidP="0031280E">
            <w:pPr>
              <w:jc w:val="center"/>
              <w:rPr>
                <w:rFonts w:ascii="Arial" w:hAnsi="Arial" w:cs="Arial"/>
                <w:lang w:val="mn-MN"/>
              </w:rPr>
            </w:pPr>
          </w:p>
        </w:tc>
        <w:tc>
          <w:tcPr>
            <w:tcW w:w="1985" w:type="dxa"/>
          </w:tcPr>
          <w:p w14:paraId="316C13E4" w14:textId="77777777" w:rsidR="005B31FC" w:rsidRDefault="005B31FC" w:rsidP="0031280E">
            <w:pPr>
              <w:jc w:val="center"/>
              <w:rPr>
                <w:rFonts w:ascii="Arial" w:hAnsi="Arial" w:cs="Arial"/>
                <w:lang w:val="mn-MN"/>
              </w:rPr>
            </w:pPr>
          </w:p>
        </w:tc>
        <w:tc>
          <w:tcPr>
            <w:tcW w:w="1984" w:type="dxa"/>
          </w:tcPr>
          <w:p w14:paraId="1A43EBAB" w14:textId="77777777" w:rsidR="005B31FC" w:rsidRDefault="005B31FC" w:rsidP="0031280E">
            <w:pPr>
              <w:jc w:val="center"/>
              <w:rPr>
                <w:rFonts w:ascii="Arial" w:hAnsi="Arial" w:cs="Arial"/>
                <w:lang w:val="mn-MN"/>
              </w:rPr>
            </w:pPr>
          </w:p>
        </w:tc>
        <w:tc>
          <w:tcPr>
            <w:tcW w:w="1985" w:type="dxa"/>
          </w:tcPr>
          <w:p w14:paraId="3AB4D0CB" w14:textId="77777777" w:rsidR="005B31FC" w:rsidRDefault="005B31FC" w:rsidP="0031280E">
            <w:pPr>
              <w:jc w:val="center"/>
              <w:rPr>
                <w:rFonts w:ascii="Arial" w:hAnsi="Arial" w:cs="Arial"/>
                <w:lang w:val="mn-MN"/>
              </w:rPr>
            </w:pPr>
          </w:p>
        </w:tc>
      </w:tr>
      <w:tr w:rsidR="005B31FC" w14:paraId="6EDE3152" w14:textId="77777777" w:rsidTr="007609F0">
        <w:trPr>
          <w:trHeight w:val="565"/>
        </w:trPr>
        <w:tc>
          <w:tcPr>
            <w:tcW w:w="993" w:type="dxa"/>
            <w:vAlign w:val="center"/>
          </w:tcPr>
          <w:p w14:paraId="2B8F6DF1" w14:textId="77777777" w:rsidR="005B31FC" w:rsidRDefault="005B31FC" w:rsidP="0031280E">
            <w:pPr>
              <w:jc w:val="center"/>
              <w:rPr>
                <w:rFonts w:ascii="Arial" w:hAnsi="Arial" w:cs="Arial"/>
                <w:lang w:val="mn-MN"/>
              </w:rPr>
            </w:pPr>
            <w:r>
              <w:rPr>
                <w:rFonts w:ascii="Arial" w:hAnsi="Arial" w:cs="Arial"/>
                <w:lang w:val="mn-MN"/>
              </w:rPr>
              <w:t>4</w:t>
            </w:r>
          </w:p>
        </w:tc>
        <w:tc>
          <w:tcPr>
            <w:tcW w:w="2410" w:type="dxa"/>
          </w:tcPr>
          <w:p w14:paraId="3879824E" w14:textId="77777777" w:rsidR="005B31FC" w:rsidRDefault="005B31FC" w:rsidP="0031280E">
            <w:pPr>
              <w:jc w:val="center"/>
              <w:rPr>
                <w:rFonts w:ascii="Arial" w:hAnsi="Arial" w:cs="Arial"/>
                <w:lang w:val="mn-MN"/>
              </w:rPr>
            </w:pPr>
          </w:p>
        </w:tc>
        <w:tc>
          <w:tcPr>
            <w:tcW w:w="1276" w:type="dxa"/>
          </w:tcPr>
          <w:p w14:paraId="2888B651" w14:textId="77777777" w:rsidR="005B31FC" w:rsidRDefault="005B31FC" w:rsidP="0031280E">
            <w:pPr>
              <w:jc w:val="center"/>
              <w:rPr>
                <w:rFonts w:ascii="Arial" w:hAnsi="Arial" w:cs="Arial"/>
                <w:lang w:val="mn-MN"/>
              </w:rPr>
            </w:pPr>
          </w:p>
        </w:tc>
        <w:tc>
          <w:tcPr>
            <w:tcW w:w="850" w:type="dxa"/>
          </w:tcPr>
          <w:p w14:paraId="1FC6FBF2" w14:textId="77777777" w:rsidR="005B31FC" w:rsidRDefault="005B31FC" w:rsidP="0031280E">
            <w:pPr>
              <w:jc w:val="center"/>
              <w:rPr>
                <w:rFonts w:ascii="Arial" w:hAnsi="Arial" w:cs="Arial"/>
                <w:lang w:val="mn-MN"/>
              </w:rPr>
            </w:pPr>
          </w:p>
        </w:tc>
        <w:tc>
          <w:tcPr>
            <w:tcW w:w="1418" w:type="dxa"/>
          </w:tcPr>
          <w:p w14:paraId="2FBC476F" w14:textId="77777777" w:rsidR="005B31FC" w:rsidRDefault="005B31FC" w:rsidP="0031280E">
            <w:pPr>
              <w:jc w:val="center"/>
              <w:rPr>
                <w:rFonts w:ascii="Arial" w:hAnsi="Arial" w:cs="Arial"/>
                <w:lang w:val="mn-MN"/>
              </w:rPr>
            </w:pPr>
          </w:p>
        </w:tc>
        <w:tc>
          <w:tcPr>
            <w:tcW w:w="1984" w:type="dxa"/>
          </w:tcPr>
          <w:p w14:paraId="650D42F7" w14:textId="77777777" w:rsidR="005B31FC" w:rsidRDefault="005B31FC" w:rsidP="0031280E">
            <w:pPr>
              <w:jc w:val="center"/>
              <w:rPr>
                <w:rFonts w:ascii="Arial" w:hAnsi="Arial" w:cs="Arial"/>
                <w:lang w:val="mn-MN"/>
              </w:rPr>
            </w:pPr>
          </w:p>
        </w:tc>
        <w:tc>
          <w:tcPr>
            <w:tcW w:w="1985" w:type="dxa"/>
          </w:tcPr>
          <w:p w14:paraId="48CEEF2C" w14:textId="77777777" w:rsidR="005B31FC" w:rsidRDefault="005B31FC" w:rsidP="0031280E">
            <w:pPr>
              <w:jc w:val="center"/>
              <w:rPr>
                <w:rFonts w:ascii="Arial" w:hAnsi="Arial" w:cs="Arial"/>
                <w:lang w:val="mn-MN"/>
              </w:rPr>
            </w:pPr>
          </w:p>
        </w:tc>
        <w:tc>
          <w:tcPr>
            <w:tcW w:w="1984" w:type="dxa"/>
          </w:tcPr>
          <w:p w14:paraId="45BA44F9" w14:textId="77777777" w:rsidR="005B31FC" w:rsidRDefault="005B31FC" w:rsidP="0031280E">
            <w:pPr>
              <w:jc w:val="center"/>
              <w:rPr>
                <w:rFonts w:ascii="Arial" w:hAnsi="Arial" w:cs="Arial"/>
                <w:lang w:val="mn-MN"/>
              </w:rPr>
            </w:pPr>
          </w:p>
        </w:tc>
        <w:tc>
          <w:tcPr>
            <w:tcW w:w="1985" w:type="dxa"/>
          </w:tcPr>
          <w:p w14:paraId="15F4E412" w14:textId="77777777" w:rsidR="005B31FC" w:rsidRDefault="005B31FC" w:rsidP="0031280E">
            <w:pPr>
              <w:jc w:val="center"/>
              <w:rPr>
                <w:rFonts w:ascii="Arial" w:hAnsi="Arial" w:cs="Arial"/>
                <w:lang w:val="mn-MN"/>
              </w:rPr>
            </w:pPr>
          </w:p>
        </w:tc>
      </w:tr>
    </w:tbl>
    <w:p w14:paraId="5D170C20" w14:textId="77777777" w:rsidR="00303B96" w:rsidRDefault="00303B96" w:rsidP="00DC1DDD">
      <w:pPr>
        <w:spacing w:line="276" w:lineRule="auto"/>
        <w:jc w:val="center"/>
        <w:rPr>
          <w:rFonts w:ascii="Arial" w:hAnsi="Arial" w:cs="Arial"/>
          <w:lang w:val="mn-MN"/>
        </w:rPr>
      </w:pPr>
    </w:p>
    <w:p w14:paraId="583912D9" w14:textId="77777777" w:rsidR="00303B96" w:rsidRDefault="00303B96" w:rsidP="00DC1DDD">
      <w:pPr>
        <w:spacing w:line="276" w:lineRule="auto"/>
        <w:rPr>
          <w:rFonts w:ascii="Arial" w:hAnsi="Arial" w:cs="Arial"/>
          <w:lang w:val="mn-MN"/>
        </w:rPr>
      </w:pPr>
    </w:p>
    <w:p w14:paraId="2094E5E7" w14:textId="77777777" w:rsidR="001426EA" w:rsidRPr="001426EA" w:rsidRDefault="001426EA" w:rsidP="00DC1DDD">
      <w:pPr>
        <w:tabs>
          <w:tab w:val="left" w:pos="3270"/>
        </w:tabs>
        <w:spacing w:line="276" w:lineRule="auto"/>
        <w:rPr>
          <w:rFonts w:ascii="Arial" w:hAnsi="Arial" w:cs="Arial"/>
          <w:lang w:val="mn-MN"/>
        </w:rPr>
      </w:pPr>
    </w:p>
    <w:p w14:paraId="0B4484F2" w14:textId="77777777" w:rsidR="001426EA" w:rsidRDefault="001426EA" w:rsidP="00DC1DDD">
      <w:pPr>
        <w:spacing w:line="276" w:lineRule="auto"/>
        <w:rPr>
          <w:rFonts w:ascii="Arial" w:hAnsi="Arial" w:cs="Arial"/>
        </w:rPr>
      </w:pPr>
    </w:p>
    <w:p w14:paraId="5EACE9F7" w14:textId="77777777" w:rsidR="001426EA" w:rsidRDefault="001426EA" w:rsidP="00DC1DDD">
      <w:pPr>
        <w:spacing w:line="276" w:lineRule="auto"/>
        <w:rPr>
          <w:rFonts w:ascii="Arial" w:hAnsi="Arial" w:cs="Arial"/>
          <w:lang w:val="mn-MN"/>
        </w:rPr>
      </w:pPr>
    </w:p>
    <w:p w14:paraId="2A988F75" w14:textId="77777777" w:rsidR="00595477" w:rsidRPr="00595477" w:rsidRDefault="00595477" w:rsidP="00DC1DDD">
      <w:pPr>
        <w:spacing w:line="276" w:lineRule="auto"/>
        <w:rPr>
          <w:rFonts w:ascii="Arial" w:hAnsi="Arial" w:cs="Arial"/>
          <w:lang w:val="mn-MN"/>
        </w:rPr>
        <w:sectPr w:rsidR="00595477" w:rsidRPr="00595477" w:rsidSect="00303B96">
          <w:pgSz w:w="16840" w:h="11907" w:orient="landscape" w:code="9"/>
          <w:pgMar w:top="1701" w:right="1134" w:bottom="851" w:left="1134" w:header="720" w:footer="720" w:gutter="0"/>
          <w:cols w:space="720"/>
          <w:docGrid w:linePitch="360"/>
        </w:sectPr>
      </w:pPr>
    </w:p>
    <w:p w14:paraId="39C45678" w14:textId="77777777" w:rsidR="006327AB" w:rsidRDefault="006327AB" w:rsidP="0031280E">
      <w:pPr>
        <w:ind w:left="5670"/>
        <w:jc w:val="center"/>
        <w:rPr>
          <w:rFonts w:ascii="Arial" w:hAnsi="Arial" w:cs="Arial"/>
          <w:lang w:val="mn-MN"/>
        </w:rPr>
      </w:pPr>
      <w:r>
        <w:rPr>
          <w:rFonts w:ascii="Arial" w:hAnsi="Arial" w:cs="Arial"/>
          <w:lang w:val="mn-MN"/>
        </w:rPr>
        <w:lastRenderedPageBreak/>
        <w:t>“Сонгууль ажиглах журам”-ын</w:t>
      </w:r>
    </w:p>
    <w:p w14:paraId="3C3600B4" w14:textId="77777777" w:rsidR="006327AB" w:rsidRPr="000B771F" w:rsidRDefault="0031280E" w:rsidP="0031280E">
      <w:pPr>
        <w:ind w:left="5670"/>
        <w:jc w:val="center"/>
        <w:rPr>
          <w:rFonts w:ascii="Arial" w:hAnsi="Arial" w:cs="Arial"/>
          <w:lang w:val="mn-MN"/>
        </w:rPr>
      </w:pPr>
      <w:r>
        <w:rPr>
          <w:rFonts w:ascii="Arial" w:hAnsi="Arial" w:cs="Arial"/>
          <w:lang w:val="mn-MN"/>
        </w:rPr>
        <w:t>4</w:t>
      </w:r>
      <w:r w:rsidR="006327AB">
        <w:rPr>
          <w:rFonts w:ascii="Arial" w:hAnsi="Arial" w:cs="Arial"/>
          <w:lang w:val="mn-MN"/>
        </w:rPr>
        <w:t xml:space="preserve"> дүгээр хавсралт</w:t>
      </w:r>
    </w:p>
    <w:p w14:paraId="7EC5BB53" w14:textId="77777777" w:rsidR="00903E63" w:rsidRDefault="00444E58" w:rsidP="00DC1DDD">
      <w:pPr>
        <w:tabs>
          <w:tab w:val="left" w:pos="567"/>
          <w:tab w:val="left" w:pos="851"/>
        </w:tabs>
        <w:spacing w:line="276" w:lineRule="auto"/>
        <w:ind w:right="-563"/>
        <w:rPr>
          <w:rFonts w:ascii="Arial" w:hAnsi="Arial" w:cs="Arial"/>
          <w:lang w:val="mn-MN"/>
        </w:rPr>
      </w:pPr>
      <w:r w:rsidRPr="000B771F">
        <w:rPr>
          <w:rFonts w:ascii="Arial" w:hAnsi="Arial" w:cs="Arial"/>
        </w:rPr>
        <w:tab/>
      </w:r>
      <w:r w:rsidRPr="000B771F">
        <w:rPr>
          <w:rFonts w:ascii="Arial" w:hAnsi="Arial" w:cs="Arial"/>
        </w:rPr>
        <w:tab/>
      </w:r>
      <w:r w:rsidRPr="000B771F">
        <w:rPr>
          <w:rFonts w:ascii="Arial" w:hAnsi="Arial" w:cs="Arial"/>
        </w:rPr>
        <w:tab/>
      </w:r>
      <w:r w:rsidRPr="000B771F">
        <w:rPr>
          <w:rFonts w:ascii="Arial" w:hAnsi="Arial" w:cs="Arial"/>
        </w:rPr>
        <w:tab/>
        <w:t xml:space="preserve"> </w:t>
      </w:r>
      <w:r w:rsidR="00137DDF" w:rsidRPr="000B771F">
        <w:rPr>
          <w:rFonts w:ascii="Arial" w:hAnsi="Arial" w:cs="Arial"/>
        </w:rPr>
        <w:t xml:space="preserve">         </w:t>
      </w:r>
      <w:r w:rsidR="00137DDF" w:rsidRPr="000B771F">
        <w:rPr>
          <w:rFonts w:ascii="Arial" w:hAnsi="Arial" w:cs="Arial"/>
        </w:rPr>
        <w:tab/>
        <w:t xml:space="preserve">    </w:t>
      </w:r>
    </w:p>
    <w:p w14:paraId="02B0595D" w14:textId="77777777" w:rsidR="0085296F" w:rsidRDefault="0085296F" w:rsidP="00DC1DDD">
      <w:pPr>
        <w:spacing w:line="276" w:lineRule="auto"/>
        <w:rPr>
          <w:rFonts w:ascii="Arial" w:hAnsi="Arial" w:cs="Arial"/>
          <w:lang w:val="mn-MN"/>
        </w:rPr>
      </w:pPr>
    </w:p>
    <w:p w14:paraId="42610227" w14:textId="77777777" w:rsidR="0031280E" w:rsidRDefault="0031280E" w:rsidP="0031280E">
      <w:pPr>
        <w:spacing w:line="276" w:lineRule="auto"/>
        <w:rPr>
          <w:rFonts w:ascii="Arial" w:hAnsi="Arial" w:cs="Arial"/>
          <w:lang w:val="mn-MN"/>
        </w:rPr>
      </w:pPr>
    </w:p>
    <w:p w14:paraId="1E9C62F2" w14:textId="77777777" w:rsidR="0031280E" w:rsidRDefault="0031280E" w:rsidP="0031280E">
      <w:pPr>
        <w:tabs>
          <w:tab w:val="left" w:pos="567"/>
          <w:tab w:val="left" w:pos="851"/>
        </w:tabs>
        <w:spacing w:line="276" w:lineRule="auto"/>
        <w:ind w:left="-1418"/>
        <w:jc w:val="center"/>
        <w:rPr>
          <w:rFonts w:ascii="Arial" w:hAnsi="Arial" w:cs="Arial"/>
          <w:b/>
          <w:lang w:val="mn-MN"/>
        </w:rPr>
      </w:pPr>
      <w:r w:rsidRPr="000B771F">
        <w:rPr>
          <w:rFonts w:ascii="Arial" w:hAnsi="Arial" w:cs="Arial"/>
          <w:b/>
          <w:lang w:val="mn-MN"/>
        </w:rPr>
        <w:t>ГАДААДЫН</w:t>
      </w:r>
      <w:r w:rsidRPr="000B771F">
        <w:rPr>
          <w:rFonts w:ascii="Arial" w:hAnsi="Arial" w:cs="Arial"/>
          <w:b/>
        </w:rPr>
        <w:t xml:space="preserve"> АЖИГЛАГЧ </w:t>
      </w:r>
      <w:r w:rsidRPr="000B771F">
        <w:rPr>
          <w:rFonts w:ascii="Arial" w:hAnsi="Arial" w:cs="Arial"/>
          <w:b/>
          <w:lang w:val="mn-MN"/>
        </w:rPr>
        <w:t>/ОРЧУУЛАГЧ/-ИЙН</w:t>
      </w:r>
    </w:p>
    <w:p w14:paraId="708CA10C" w14:textId="4A283E4F" w:rsidR="0031280E" w:rsidRPr="0094177D" w:rsidRDefault="00617E66" w:rsidP="0031280E">
      <w:pPr>
        <w:spacing w:line="276" w:lineRule="auto"/>
        <w:ind w:left="1440" w:firstLine="720"/>
        <w:contextualSpacing/>
        <w:rPr>
          <w:rFonts w:ascii="Arial" w:hAnsi="Arial" w:cs="Arial"/>
          <w:sz w:val="18"/>
          <w:szCs w:val="18"/>
          <w:lang w:val="mn-MN"/>
        </w:rPr>
      </w:pPr>
      <w:r>
        <w:rPr>
          <w:rFonts w:ascii="Arial" w:hAnsi="Arial" w:cs="Arial"/>
          <w:noProof/>
          <w:sz w:val="18"/>
          <w:szCs w:val="18"/>
        </w:rPr>
        <mc:AlternateContent>
          <mc:Choice Requires="wps">
            <w:drawing>
              <wp:anchor distT="0" distB="0" distL="114300" distR="114300" simplePos="0" relativeHeight="251681792" behindDoc="0" locked="0" layoutInCell="1" allowOverlap="1" wp14:anchorId="21F584C8" wp14:editId="29B970C7">
                <wp:simplePos x="0" y="0"/>
                <wp:positionH relativeFrom="column">
                  <wp:posOffset>4876800</wp:posOffset>
                </wp:positionH>
                <wp:positionV relativeFrom="paragraph">
                  <wp:posOffset>-254000</wp:posOffset>
                </wp:positionV>
                <wp:extent cx="1076325" cy="119062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190625"/>
                        </a:xfrm>
                        <a:prstGeom prst="rect">
                          <a:avLst/>
                        </a:prstGeom>
                        <a:solidFill>
                          <a:srgbClr val="FFFFFF"/>
                        </a:solidFill>
                        <a:ln w="9525">
                          <a:solidFill>
                            <a:srgbClr val="000000"/>
                          </a:solidFill>
                          <a:miter lim="800000"/>
                          <a:headEnd/>
                          <a:tailEnd/>
                        </a:ln>
                      </wps:spPr>
                      <wps:txbx>
                        <w:txbxContent>
                          <w:p w14:paraId="1CC953B8" w14:textId="77777777" w:rsidR="0031280E" w:rsidRDefault="0031280E" w:rsidP="0031280E">
                            <w:pPr>
                              <w:jc w:val="center"/>
                              <w:rPr>
                                <w:rFonts w:ascii="Arial" w:hAnsi="Arial" w:cs="Arial"/>
                                <w:lang w:val="mn-MN"/>
                              </w:rPr>
                            </w:pPr>
                          </w:p>
                          <w:p w14:paraId="729D8299" w14:textId="77777777" w:rsidR="0031280E" w:rsidRDefault="0031280E" w:rsidP="0031280E">
                            <w:pPr>
                              <w:jc w:val="center"/>
                              <w:rPr>
                                <w:rFonts w:ascii="Arial" w:hAnsi="Arial" w:cs="Arial"/>
                                <w:lang w:val="mn-MN"/>
                              </w:rPr>
                            </w:pPr>
                          </w:p>
                          <w:p w14:paraId="1FA80FBC" w14:textId="77777777" w:rsidR="0031280E" w:rsidRDefault="0031280E" w:rsidP="0031280E">
                            <w:pPr>
                              <w:jc w:val="center"/>
                              <w:rPr>
                                <w:rFonts w:ascii="Arial" w:hAnsi="Arial" w:cs="Arial"/>
                                <w:lang w:val="mn-MN"/>
                              </w:rPr>
                            </w:pPr>
                            <w:r>
                              <w:rPr>
                                <w:rFonts w:ascii="Arial" w:hAnsi="Arial" w:cs="Arial"/>
                                <w:lang w:val="mn-MN"/>
                              </w:rPr>
                              <w:t>3 х 4</w:t>
                            </w:r>
                          </w:p>
                          <w:p w14:paraId="0D70655C" w14:textId="77777777" w:rsidR="0031280E" w:rsidRDefault="0031280E" w:rsidP="0031280E">
                            <w:pPr>
                              <w:jc w:val="center"/>
                              <w:rPr>
                                <w:rFonts w:ascii="Arial" w:hAnsi="Arial" w:cs="Arial"/>
                                <w:lang w:val="mn-MN"/>
                              </w:rPr>
                            </w:pPr>
                            <w:r>
                              <w:rPr>
                                <w:rFonts w:ascii="Arial" w:hAnsi="Arial" w:cs="Arial"/>
                                <w:lang w:val="mn-MN"/>
                              </w:rPr>
                              <w:t>зураг</w:t>
                            </w:r>
                          </w:p>
                          <w:p w14:paraId="2BED2788" w14:textId="77777777" w:rsidR="0031280E" w:rsidRDefault="0031280E" w:rsidP="0031280E">
                            <w:pPr>
                              <w:rPr>
                                <w:rFonts w:ascii="Arial" w:hAnsi="Arial" w:cs="Arial"/>
                                <w:lang w:val="mn-M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584C8" id="_x0000_t202" coordsize="21600,21600" o:spt="202" path="m,l,21600r21600,l21600,xe">
                <v:stroke joinstyle="miter"/>
                <v:path gradientshapeok="t" o:connecttype="rect"/>
              </v:shapetype>
              <v:shape id="Text Box 2" o:spid="_x0000_s1026" type="#_x0000_t202" style="position:absolute;left:0;text-align:left;margin-left:384pt;margin-top:-20pt;width:84.75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KAIAAFE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">
                <v:textbox>
                  <w:txbxContent>
                    <w:p w14:paraId="1CC953B8" w14:textId="77777777" w:rsidR="0031280E" w:rsidRDefault="0031280E" w:rsidP="0031280E">
                      <w:pPr>
                        <w:jc w:val="center"/>
                        <w:rPr>
                          <w:rFonts w:ascii="Arial" w:hAnsi="Arial" w:cs="Arial"/>
                          <w:lang w:val="mn-MN"/>
                        </w:rPr>
                      </w:pPr>
                    </w:p>
                    <w:p w14:paraId="729D8299" w14:textId="77777777" w:rsidR="0031280E" w:rsidRDefault="0031280E" w:rsidP="0031280E">
                      <w:pPr>
                        <w:jc w:val="center"/>
                        <w:rPr>
                          <w:rFonts w:ascii="Arial" w:hAnsi="Arial" w:cs="Arial"/>
                          <w:lang w:val="mn-MN"/>
                        </w:rPr>
                      </w:pPr>
                    </w:p>
                    <w:p w14:paraId="1FA80FBC" w14:textId="77777777" w:rsidR="0031280E" w:rsidRDefault="0031280E" w:rsidP="0031280E">
                      <w:pPr>
                        <w:jc w:val="center"/>
                        <w:rPr>
                          <w:rFonts w:ascii="Arial" w:hAnsi="Arial" w:cs="Arial"/>
                          <w:lang w:val="mn-MN"/>
                        </w:rPr>
                      </w:pPr>
                      <w:r>
                        <w:rPr>
                          <w:rFonts w:ascii="Arial" w:hAnsi="Arial" w:cs="Arial"/>
                          <w:lang w:val="mn-MN"/>
                        </w:rPr>
                        <w:t>3 х 4</w:t>
                      </w:r>
                    </w:p>
                    <w:p w14:paraId="0D70655C" w14:textId="77777777" w:rsidR="0031280E" w:rsidRDefault="0031280E" w:rsidP="0031280E">
                      <w:pPr>
                        <w:jc w:val="center"/>
                        <w:rPr>
                          <w:rFonts w:ascii="Arial" w:hAnsi="Arial" w:cs="Arial"/>
                          <w:lang w:val="mn-MN"/>
                        </w:rPr>
                      </w:pPr>
                      <w:r>
                        <w:rPr>
                          <w:rFonts w:ascii="Arial" w:hAnsi="Arial" w:cs="Arial"/>
                          <w:lang w:val="mn-MN"/>
                        </w:rPr>
                        <w:t>зураг</w:t>
                      </w:r>
                    </w:p>
                    <w:p w14:paraId="2BED2788" w14:textId="77777777" w:rsidR="0031280E" w:rsidRDefault="0031280E" w:rsidP="0031280E">
                      <w:pPr>
                        <w:rPr>
                          <w:rFonts w:ascii="Arial" w:hAnsi="Arial" w:cs="Arial"/>
                          <w:lang w:val="mn-MN"/>
                        </w:rPr>
                      </w:pPr>
                    </w:p>
                  </w:txbxContent>
                </v:textbox>
              </v:shape>
            </w:pict>
          </mc:Fallback>
        </mc:AlternateContent>
      </w:r>
      <w:r w:rsidR="0031280E">
        <w:rPr>
          <w:rFonts w:ascii="Arial" w:hAnsi="Arial" w:cs="Arial"/>
          <w:sz w:val="18"/>
          <w:szCs w:val="18"/>
          <w:lang w:val="mn-MN"/>
        </w:rPr>
        <w:t xml:space="preserve"> </w:t>
      </w:r>
      <w:r w:rsidR="0031280E" w:rsidRPr="0094177D">
        <w:rPr>
          <w:rFonts w:ascii="Arial" w:hAnsi="Arial" w:cs="Arial"/>
          <w:sz w:val="18"/>
          <w:szCs w:val="18"/>
          <w:lang w:val="mn-MN"/>
        </w:rPr>
        <w:t>/аль нь болохын доогуур зурж тэмдэглэнэ/</w:t>
      </w:r>
    </w:p>
    <w:p w14:paraId="5E0B3FF8" w14:textId="77777777" w:rsidR="0031280E" w:rsidRPr="000B771F" w:rsidRDefault="0031280E" w:rsidP="0031280E">
      <w:pPr>
        <w:spacing w:line="276" w:lineRule="auto"/>
        <w:ind w:left="-1418"/>
        <w:jc w:val="center"/>
        <w:rPr>
          <w:rFonts w:ascii="Arial" w:hAnsi="Arial" w:cs="Arial"/>
          <w:b/>
        </w:rPr>
      </w:pPr>
      <w:r w:rsidRPr="000B771F">
        <w:rPr>
          <w:rFonts w:ascii="Arial" w:hAnsi="Arial" w:cs="Arial"/>
          <w:b/>
          <w:lang w:val="mn-MN"/>
        </w:rPr>
        <w:t xml:space="preserve">ӨРГӨДЛИЙН МАЯГТ </w:t>
      </w:r>
    </w:p>
    <w:p w14:paraId="70A1FB9C" w14:textId="77777777" w:rsidR="0031280E" w:rsidRPr="000B771F" w:rsidRDefault="0031280E" w:rsidP="0031280E">
      <w:pPr>
        <w:spacing w:line="276" w:lineRule="auto"/>
        <w:rPr>
          <w:rFonts w:ascii="Arial" w:hAnsi="Arial" w:cs="Arial"/>
        </w:rPr>
      </w:pPr>
    </w:p>
    <w:p w14:paraId="113E8CCE" w14:textId="77777777" w:rsidR="0031280E" w:rsidRPr="000B771F" w:rsidRDefault="0031280E" w:rsidP="0031280E">
      <w:pPr>
        <w:spacing w:line="276" w:lineRule="auto"/>
        <w:rPr>
          <w:rFonts w:ascii="Arial" w:hAnsi="Arial" w:cs="Arial"/>
        </w:rPr>
      </w:pPr>
    </w:p>
    <w:p w14:paraId="27AC7B80" w14:textId="77777777" w:rsidR="0031280E" w:rsidRPr="000B771F" w:rsidRDefault="0031280E" w:rsidP="0031280E">
      <w:pPr>
        <w:spacing w:line="276" w:lineRule="auto"/>
        <w:rPr>
          <w:rFonts w:ascii="Arial" w:hAnsi="Arial" w:cs="Arial"/>
        </w:rPr>
      </w:pPr>
    </w:p>
    <w:p w14:paraId="1F0AADFA" w14:textId="77777777" w:rsidR="0031280E" w:rsidRDefault="0031280E" w:rsidP="0031280E">
      <w:pPr>
        <w:spacing w:line="276" w:lineRule="auto"/>
        <w:rPr>
          <w:rFonts w:ascii="Arial" w:hAnsi="Arial" w:cs="Arial"/>
          <w:lang w:val="mn-MN"/>
        </w:rPr>
      </w:pPr>
      <w:r w:rsidRPr="000B771F">
        <w:rPr>
          <w:rFonts w:ascii="Arial" w:hAnsi="Arial" w:cs="Arial"/>
          <w:lang w:val="mn-MN"/>
        </w:rPr>
        <w:t xml:space="preserve">Огноо: </w:t>
      </w:r>
      <w:r w:rsidRPr="000B771F">
        <w:rPr>
          <w:rFonts w:ascii="Arial" w:hAnsi="Arial" w:cs="Arial"/>
        </w:rPr>
        <w:t>20</w:t>
      </w:r>
      <w:r w:rsidRPr="000B771F">
        <w:rPr>
          <w:rFonts w:ascii="Arial" w:hAnsi="Arial" w:cs="Arial"/>
          <w:lang w:val="mn-MN"/>
        </w:rPr>
        <w:t>...</w:t>
      </w:r>
      <w:r>
        <w:rPr>
          <w:rFonts w:ascii="Arial" w:hAnsi="Arial" w:cs="Arial"/>
          <w:lang w:val="mn-MN"/>
        </w:rPr>
        <w:t xml:space="preserve"> </w:t>
      </w:r>
      <w:proofErr w:type="spellStart"/>
      <w:r w:rsidRPr="000B771F">
        <w:rPr>
          <w:rFonts w:ascii="Arial" w:hAnsi="Arial" w:cs="Arial"/>
        </w:rPr>
        <w:t>оны</w:t>
      </w:r>
      <w:proofErr w:type="spellEnd"/>
      <w:r>
        <w:rPr>
          <w:rFonts w:ascii="Arial" w:hAnsi="Arial" w:cs="Arial"/>
          <w:lang w:val="mn-MN"/>
        </w:rPr>
        <w:t xml:space="preserve"> </w:t>
      </w:r>
      <w:proofErr w:type="gramStart"/>
      <w:r w:rsidRPr="000B771F">
        <w:rPr>
          <w:rFonts w:ascii="Arial" w:hAnsi="Arial" w:cs="Arial"/>
        </w:rPr>
        <w:t>…..</w:t>
      </w:r>
      <w:proofErr w:type="gramEnd"/>
      <w:r>
        <w:rPr>
          <w:rFonts w:ascii="Arial" w:hAnsi="Arial" w:cs="Arial"/>
          <w:lang w:val="mn-MN"/>
        </w:rPr>
        <w:t xml:space="preserve"> </w:t>
      </w:r>
      <w:proofErr w:type="spellStart"/>
      <w:r w:rsidRPr="000B771F">
        <w:rPr>
          <w:rFonts w:ascii="Arial" w:hAnsi="Arial" w:cs="Arial"/>
        </w:rPr>
        <w:t>дугаар</w:t>
      </w:r>
      <w:proofErr w:type="spellEnd"/>
      <w:r w:rsidRPr="000B771F">
        <w:rPr>
          <w:rFonts w:ascii="Arial" w:hAnsi="Arial" w:cs="Arial"/>
          <w:lang w:val="mn-MN"/>
        </w:rPr>
        <w:t xml:space="preserve"> </w:t>
      </w:r>
      <w:proofErr w:type="spellStart"/>
      <w:r w:rsidRPr="000B771F">
        <w:rPr>
          <w:rFonts w:ascii="Arial" w:hAnsi="Arial" w:cs="Arial"/>
        </w:rPr>
        <w:t>сарын</w:t>
      </w:r>
      <w:proofErr w:type="spellEnd"/>
      <w:r>
        <w:rPr>
          <w:rFonts w:ascii="Arial" w:hAnsi="Arial" w:cs="Arial"/>
          <w:lang w:val="mn-MN"/>
        </w:rPr>
        <w:t xml:space="preserve"> </w:t>
      </w:r>
      <w:r w:rsidRPr="000B771F">
        <w:rPr>
          <w:rFonts w:ascii="Arial" w:hAnsi="Arial" w:cs="Arial"/>
        </w:rPr>
        <w:t>…...</w:t>
      </w:r>
      <w:r>
        <w:rPr>
          <w:rFonts w:ascii="Arial" w:hAnsi="Arial" w:cs="Arial"/>
          <w:lang w:val="mn-MN"/>
        </w:rPr>
        <w:t xml:space="preserve"> </w:t>
      </w:r>
      <w:r w:rsidRPr="000B771F">
        <w:rPr>
          <w:rFonts w:ascii="Arial" w:hAnsi="Arial" w:cs="Arial"/>
        </w:rPr>
        <w:t>-</w:t>
      </w:r>
      <w:proofErr w:type="spellStart"/>
      <w:r w:rsidRPr="000B771F">
        <w:rPr>
          <w:rFonts w:ascii="Arial" w:hAnsi="Arial" w:cs="Arial"/>
        </w:rPr>
        <w:t>ны</w:t>
      </w:r>
      <w:proofErr w:type="spellEnd"/>
      <w:r w:rsidRPr="000B771F">
        <w:rPr>
          <w:rFonts w:ascii="Arial" w:hAnsi="Arial" w:cs="Arial"/>
          <w:lang w:val="mn-MN"/>
        </w:rPr>
        <w:t xml:space="preserve"> </w:t>
      </w:r>
      <w:proofErr w:type="spellStart"/>
      <w:r w:rsidRPr="000B771F">
        <w:rPr>
          <w:rFonts w:ascii="Arial" w:hAnsi="Arial" w:cs="Arial"/>
        </w:rPr>
        <w:t>өдөр</w:t>
      </w:r>
      <w:proofErr w:type="spellEnd"/>
    </w:p>
    <w:p w14:paraId="77C10671" w14:textId="77777777" w:rsidR="0031280E" w:rsidRPr="00F16B64" w:rsidRDefault="0031280E" w:rsidP="0031280E">
      <w:pPr>
        <w:spacing w:line="276" w:lineRule="auto"/>
        <w:rPr>
          <w:rFonts w:ascii="Arial" w:hAnsi="Arial" w:cs="Arial"/>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4264"/>
        <w:gridCol w:w="4409"/>
      </w:tblGrid>
      <w:tr w:rsidR="0031280E" w:rsidRPr="000B771F" w14:paraId="531EE93E" w14:textId="77777777" w:rsidTr="000B26EC">
        <w:trPr>
          <w:trHeight w:val="552"/>
        </w:trPr>
        <w:tc>
          <w:tcPr>
            <w:tcW w:w="675" w:type="dxa"/>
            <w:vAlign w:val="center"/>
            <w:hideMark/>
          </w:tcPr>
          <w:p w14:paraId="432106DA" w14:textId="77777777" w:rsidR="0031280E" w:rsidRPr="003D6F7E" w:rsidRDefault="0031280E" w:rsidP="000B26EC">
            <w:pPr>
              <w:spacing w:line="276" w:lineRule="auto"/>
              <w:jc w:val="center"/>
              <w:rPr>
                <w:rFonts w:ascii="Arial" w:hAnsi="Arial" w:cs="Arial"/>
                <w:lang w:val="mn-MN"/>
              </w:rPr>
            </w:pPr>
            <w:r>
              <w:rPr>
                <w:rFonts w:ascii="Arial" w:hAnsi="Arial" w:cs="Arial"/>
                <w:lang w:val="mn-MN"/>
              </w:rPr>
              <w:t>1</w:t>
            </w:r>
          </w:p>
        </w:tc>
        <w:tc>
          <w:tcPr>
            <w:tcW w:w="4303" w:type="dxa"/>
            <w:vAlign w:val="center"/>
            <w:hideMark/>
          </w:tcPr>
          <w:p w14:paraId="65109EF4" w14:textId="77777777" w:rsidR="0031280E" w:rsidRPr="000B771F" w:rsidRDefault="0031280E" w:rsidP="000B26EC">
            <w:pPr>
              <w:spacing w:line="276" w:lineRule="auto"/>
              <w:rPr>
                <w:rFonts w:ascii="Arial" w:hAnsi="Arial" w:cs="Arial"/>
                <w:lang w:val="mn-MN"/>
              </w:rPr>
            </w:pPr>
            <w:proofErr w:type="spellStart"/>
            <w:r w:rsidRPr="000B771F">
              <w:rPr>
                <w:rFonts w:ascii="Arial" w:hAnsi="Arial" w:cs="Arial"/>
              </w:rPr>
              <w:t>Овог</w:t>
            </w:r>
            <w:proofErr w:type="spellEnd"/>
            <w:r w:rsidRPr="000B771F">
              <w:rPr>
                <w:rFonts w:ascii="Arial" w:hAnsi="Arial" w:cs="Arial"/>
                <w:lang w:val="mn-MN"/>
              </w:rPr>
              <w:t xml:space="preserve">, </w:t>
            </w:r>
            <w:r w:rsidRPr="00BC444C">
              <w:rPr>
                <w:rFonts w:ascii="Arial" w:hAnsi="Arial" w:cs="Arial"/>
                <w:szCs w:val="21"/>
                <w:lang w:val="mn-MN"/>
              </w:rPr>
              <w:t>эцэг /эх/-ийн нэр</w:t>
            </w:r>
          </w:p>
        </w:tc>
        <w:tc>
          <w:tcPr>
            <w:tcW w:w="4486" w:type="dxa"/>
          </w:tcPr>
          <w:p w14:paraId="49AED49A" w14:textId="77777777" w:rsidR="0031280E" w:rsidRPr="000B771F" w:rsidRDefault="0031280E" w:rsidP="000B26EC">
            <w:pPr>
              <w:spacing w:line="276" w:lineRule="auto"/>
              <w:rPr>
                <w:rFonts w:ascii="Arial" w:hAnsi="Arial" w:cs="Arial"/>
              </w:rPr>
            </w:pPr>
          </w:p>
        </w:tc>
      </w:tr>
      <w:tr w:rsidR="0031280E" w:rsidRPr="000B771F" w14:paraId="71DFAABA" w14:textId="77777777" w:rsidTr="000B26EC">
        <w:trPr>
          <w:trHeight w:val="552"/>
        </w:trPr>
        <w:tc>
          <w:tcPr>
            <w:tcW w:w="675" w:type="dxa"/>
            <w:vAlign w:val="center"/>
            <w:hideMark/>
          </w:tcPr>
          <w:p w14:paraId="63E6CC6F" w14:textId="77777777" w:rsidR="0031280E" w:rsidRPr="003D6F7E" w:rsidRDefault="0031280E" w:rsidP="000B26EC">
            <w:pPr>
              <w:pStyle w:val="ListParagraph"/>
              <w:spacing w:line="276" w:lineRule="auto"/>
              <w:ind w:left="-142" w:right="-82"/>
              <w:jc w:val="center"/>
              <w:rPr>
                <w:rFonts w:ascii="Arial" w:hAnsi="Arial" w:cs="Arial"/>
                <w:lang w:val="mn-MN"/>
              </w:rPr>
            </w:pPr>
            <w:r>
              <w:rPr>
                <w:rFonts w:ascii="Arial" w:hAnsi="Arial" w:cs="Arial"/>
                <w:lang w:val="mn-MN"/>
              </w:rPr>
              <w:t>2</w:t>
            </w:r>
          </w:p>
        </w:tc>
        <w:tc>
          <w:tcPr>
            <w:tcW w:w="4303" w:type="dxa"/>
            <w:vAlign w:val="center"/>
            <w:hideMark/>
          </w:tcPr>
          <w:p w14:paraId="283DA128" w14:textId="77777777" w:rsidR="0031280E" w:rsidRPr="00BC444C" w:rsidRDefault="0031280E" w:rsidP="000B26EC">
            <w:pPr>
              <w:spacing w:line="276" w:lineRule="auto"/>
              <w:rPr>
                <w:rFonts w:ascii="Arial" w:hAnsi="Arial" w:cs="Arial"/>
                <w:lang w:val="mn-MN"/>
              </w:rPr>
            </w:pPr>
            <w:r>
              <w:rPr>
                <w:rFonts w:ascii="Arial" w:hAnsi="Arial" w:cs="Arial"/>
                <w:lang w:val="mn-MN"/>
              </w:rPr>
              <w:t>Өөрийн нэр</w:t>
            </w:r>
          </w:p>
        </w:tc>
        <w:tc>
          <w:tcPr>
            <w:tcW w:w="4486" w:type="dxa"/>
          </w:tcPr>
          <w:p w14:paraId="5F5C4569" w14:textId="77777777" w:rsidR="0031280E" w:rsidRPr="000B771F" w:rsidRDefault="0031280E" w:rsidP="000B26EC">
            <w:pPr>
              <w:spacing w:line="276" w:lineRule="auto"/>
              <w:rPr>
                <w:rFonts w:ascii="Arial" w:hAnsi="Arial" w:cs="Arial"/>
              </w:rPr>
            </w:pPr>
          </w:p>
        </w:tc>
      </w:tr>
      <w:tr w:rsidR="0031280E" w:rsidRPr="000B771F" w14:paraId="5D0516E1" w14:textId="77777777" w:rsidTr="000B26EC">
        <w:trPr>
          <w:trHeight w:val="552"/>
        </w:trPr>
        <w:tc>
          <w:tcPr>
            <w:tcW w:w="675" w:type="dxa"/>
            <w:vAlign w:val="center"/>
            <w:hideMark/>
          </w:tcPr>
          <w:p w14:paraId="2CA59CC1" w14:textId="77777777" w:rsidR="0031280E" w:rsidRPr="003D6F7E" w:rsidRDefault="0031280E" w:rsidP="000B26EC">
            <w:pPr>
              <w:pStyle w:val="ListParagraph"/>
              <w:spacing w:line="276" w:lineRule="auto"/>
              <w:ind w:left="-142" w:firstLine="142"/>
              <w:jc w:val="center"/>
              <w:rPr>
                <w:rFonts w:ascii="Arial" w:hAnsi="Arial" w:cs="Arial"/>
                <w:lang w:val="mn-MN"/>
              </w:rPr>
            </w:pPr>
            <w:r>
              <w:rPr>
                <w:rFonts w:ascii="Arial" w:hAnsi="Arial" w:cs="Arial"/>
                <w:lang w:val="mn-MN"/>
              </w:rPr>
              <w:t>3</w:t>
            </w:r>
          </w:p>
        </w:tc>
        <w:tc>
          <w:tcPr>
            <w:tcW w:w="4303" w:type="dxa"/>
            <w:vAlign w:val="center"/>
            <w:hideMark/>
          </w:tcPr>
          <w:p w14:paraId="687B6344" w14:textId="77777777" w:rsidR="0031280E" w:rsidRPr="000B771F" w:rsidRDefault="0031280E" w:rsidP="000B26EC">
            <w:pPr>
              <w:spacing w:line="276" w:lineRule="auto"/>
              <w:rPr>
                <w:rFonts w:ascii="Arial" w:hAnsi="Arial" w:cs="Arial"/>
              </w:rPr>
            </w:pPr>
            <w:r w:rsidRPr="000B771F">
              <w:rPr>
                <w:rFonts w:ascii="Arial" w:hAnsi="Arial" w:cs="Arial"/>
                <w:lang w:val="mn-MN"/>
              </w:rPr>
              <w:t xml:space="preserve">Төрсөн он, сар </w:t>
            </w:r>
          </w:p>
        </w:tc>
        <w:tc>
          <w:tcPr>
            <w:tcW w:w="4486" w:type="dxa"/>
          </w:tcPr>
          <w:p w14:paraId="609C08A9" w14:textId="77777777" w:rsidR="0031280E" w:rsidRPr="000B771F" w:rsidRDefault="0031280E" w:rsidP="000B26EC">
            <w:pPr>
              <w:spacing w:line="276" w:lineRule="auto"/>
              <w:rPr>
                <w:rFonts w:ascii="Arial" w:hAnsi="Arial" w:cs="Arial"/>
              </w:rPr>
            </w:pPr>
          </w:p>
        </w:tc>
      </w:tr>
      <w:tr w:rsidR="0031280E" w:rsidRPr="000B771F" w14:paraId="14584ACE" w14:textId="77777777" w:rsidTr="000B26EC">
        <w:trPr>
          <w:trHeight w:val="552"/>
        </w:trPr>
        <w:tc>
          <w:tcPr>
            <w:tcW w:w="675" w:type="dxa"/>
            <w:vAlign w:val="center"/>
            <w:hideMark/>
          </w:tcPr>
          <w:p w14:paraId="274BADA0" w14:textId="77777777" w:rsidR="0031280E" w:rsidRPr="003D6F7E" w:rsidRDefault="0031280E" w:rsidP="000B26EC">
            <w:pPr>
              <w:pStyle w:val="ListParagraph"/>
              <w:spacing w:line="276" w:lineRule="auto"/>
              <w:ind w:left="0"/>
              <w:jc w:val="center"/>
              <w:rPr>
                <w:rFonts w:ascii="Arial" w:hAnsi="Arial" w:cs="Arial"/>
                <w:lang w:val="mn-MN"/>
              </w:rPr>
            </w:pPr>
            <w:r>
              <w:rPr>
                <w:rFonts w:ascii="Arial" w:hAnsi="Arial" w:cs="Arial"/>
                <w:lang w:val="mn-MN"/>
              </w:rPr>
              <w:t>4</w:t>
            </w:r>
          </w:p>
        </w:tc>
        <w:tc>
          <w:tcPr>
            <w:tcW w:w="4303" w:type="dxa"/>
            <w:vAlign w:val="center"/>
            <w:hideMark/>
          </w:tcPr>
          <w:p w14:paraId="1D509E95" w14:textId="77777777" w:rsidR="0031280E" w:rsidRPr="000B771F" w:rsidRDefault="0031280E" w:rsidP="000B26EC">
            <w:pPr>
              <w:spacing w:line="276" w:lineRule="auto"/>
              <w:rPr>
                <w:rFonts w:ascii="Arial" w:hAnsi="Arial" w:cs="Arial"/>
              </w:rPr>
            </w:pPr>
            <w:r w:rsidRPr="000B771F">
              <w:rPr>
                <w:rFonts w:ascii="Arial" w:hAnsi="Arial" w:cs="Arial"/>
                <w:lang w:val="mn-MN"/>
              </w:rPr>
              <w:t>Х</w:t>
            </w:r>
            <w:proofErr w:type="spellStart"/>
            <w:r w:rsidRPr="000B771F">
              <w:rPr>
                <w:rFonts w:ascii="Arial" w:hAnsi="Arial" w:cs="Arial"/>
              </w:rPr>
              <w:t>үйс</w:t>
            </w:r>
            <w:proofErr w:type="spellEnd"/>
          </w:p>
        </w:tc>
        <w:tc>
          <w:tcPr>
            <w:tcW w:w="4486" w:type="dxa"/>
          </w:tcPr>
          <w:p w14:paraId="38E06A3C" w14:textId="77777777" w:rsidR="0031280E" w:rsidRPr="000B771F" w:rsidRDefault="0031280E" w:rsidP="000B26EC">
            <w:pPr>
              <w:spacing w:line="276" w:lineRule="auto"/>
              <w:rPr>
                <w:rFonts w:ascii="Arial" w:hAnsi="Arial" w:cs="Arial"/>
              </w:rPr>
            </w:pPr>
          </w:p>
        </w:tc>
      </w:tr>
      <w:tr w:rsidR="0031280E" w:rsidRPr="000B771F" w14:paraId="75FF7EB5" w14:textId="77777777" w:rsidTr="000B26EC">
        <w:trPr>
          <w:trHeight w:val="552"/>
        </w:trPr>
        <w:tc>
          <w:tcPr>
            <w:tcW w:w="675" w:type="dxa"/>
            <w:vAlign w:val="center"/>
            <w:hideMark/>
          </w:tcPr>
          <w:p w14:paraId="1A3A6D7F" w14:textId="77777777" w:rsidR="0031280E" w:rsidRPr="003D6F7E" w:rsidRDefault="0031280E" w:rsidP="000B26EC">
            <w:pPr>
              <w:pStyle w:val="ListParagraph"/>
              <w:spacing w:line="276" w:lineRule="auto"/>
              <w:ind w:left="0"/>
              <w:jc w:val="center"/>
              <w:rPr>
                <w:rFonts w:ascii="Arial" w:hAnsi="Arial" w:cs="Arial"/>
                <w:lang w:val="mn-MN"/>
              </w:rPr>
            </w:pPr>
            <w:r>
              <w:rPr>
                <w:rFonts w:ascii="Arial" w:hAnsi="Arial" w:cs="Arial"/>
                <w:lang w:val="mn-MN"/>
              </w:rPr>
              <w:t>5</w:t>
            </w:r>
          </w:p>
        </w:tc>
        <w:tc>
          <w:tcPr>
            <w:tcW w:w="4303" w:type="dxa"/>
            <w:vAlign w:val="center"/>
            <w:hideMark/>
          </w:tcPr>
          <w:p w14:paraId="4E875E81" w14:textId="77777777" w:rsidR="0031280E" w:rsidRPr="000B771F" w:rsidRDefault="0031280E" w:rsidP="000B26EC">
            <w:pPr>
              <w:spacing w:line="276" w:lineRule="auto"/>
              <w:rPr>
                <w:rFonts w:ascii="Arial" w:hAnsi="Arial" w:cs="Arial"/>
              </w:rPr>
            </w:pPr>
            <w:proofErr w:type="spellStart"/>
            <w:r w:rsidRPr="000B771F">
              <w:rPr>
                <w:rFonts w:ascii="Arial" w:hAnsi="Arial" w:cs="Arial"/>
              </w:rPr>
              <w:t>Иргэн</w:t>
            </w:r>
            <w:proofErr w:type="spellEnd"/>
            <w:r w:rsidRPr="000B771F">
              <w:rPr>
                <w:rFonts w:ascii="Arial" w:hAnsi="Arial" w:cs="Arial"/>
                <w:lang w:val="mn-MN"/>
              </w:rPr>
              <w:t xml:space="preserve">шил </w:t>
            </w:r>
          </w:p>
        </w:tc>
        <w:tc>
          <w:tcPr>
            <w:tcW w:w="4486" w:type="dxa"/>
          </w:tcPr>
          <w:p w14:paraId="3A414BA3" w14:textId="77777777" w:rsidR="0031280E" w:rsidRPr="000B771F" w:rsidRDefault="0031280E" w:rsidP="000B26EC">
            <w:pPr>
              <w:spacing w:line="276" w:lineRule="auto"/>
              <w:rPr>
                <w:rFonts w:ascii="Arial" w:hAnsi="Arial" w:cs="Arial"/>
              </w:rPr>
            </w:pPr>
          </w:p>
        </w:tc>
      </w:tr>
      <w:tr w:rsidR="0031280E" w:rsidRPr="000B771F" w14:paraId="540DEFF7" w14:textId="77777777" w:rsidTr="000B26EC">
        <w:trPr>
          <w:trHeight w:val="552"/>
        </w:trPr>
        <w:tc>
          <w:tcPr>
            <w:tcW w:w="675" w:type="dxa"/>
            <w:vAlign w:val="center"/>
            <w:hideMark/>
          </w:tcPr>
          <w:p w14:paraId="65ACE56E" w14:textId="77777777" w:rsidR="0031280E" w:rsidRPr="003D6F7E" w:rsidRDefault="0031280E" w:rsidP="000B26EC">
            <w:pPr>
              <w:pStyle w:val="ListParagraph"/>
              <w:spacing w:line="276" w:lineRule="auto"/>
              <w:ind w:left="0"/>
              <w:jc w:val="center"/>
              <w:rPr>
                <w:rFonts w:ascii="Arial" w:hAnsi="Arial" w:cs="Arial"/>
                <w:lang w:val="mn-MN"/>
              </w:rPr>
            </w:pPr>
            <w:r>
              <w:rPr>
                <w:rFonts w:ascii="Arial" w:hAnsi="Arial" w:cs="Arial"/>
                <w:lang w:val="mn-MN"/>
              </w:rPr>
              <w:t>6</w:t>
            </w:r>
          </w:p>
        </w:tc>
        <w:tc>
          <w:tcPr>
            <w:tcW w:w="4303" w:type="dxa"/>
            <w:vAlign w:val="center"/>
            <w:hideMark/>
          </w:tcPr>
          <w:p w14:paraId="34EA9A95" w14:textId="77777777" w:rsidR="0031280E" w:rsidRPr="000B771F" w:rsidRDefault="0031280E" w:rsidP="000B26EC">
            <w:pPr>
              <w:spacing w:line="276" w:lineRule="auto"/>
              <w:rPr>
                <w:rFonts w:ascii="Arial" w:hAnsi="Arial" w:cs="Arial"/>
                <w:lang w:val="mn-MN"/>
              </w:rPr>
            </w:pPr>
            <w:r w:rsidRPr="000B771F">
              <w:rPr>
                <w:rFonts w:ascii="Arial" w:hAnsi="Arial" w:cs="Arial"/>
                <w:lang w:val="mn-MN"/>
              </w:rPr>
              <w:t xml:space="preserve">Паспортын </w:t>
            </w:r>
            <w:r>
              <w:rPr>
                <w:rFonts w:ascii="Arial" w:hAnsi="Arial" w:cs="Arial"/>
                <w:lang w:val="mn-MN"/>
              </w:rPr>
              <w:t xml:space="preserve">төрөл, </w:t>
            </w:r>
            <w:r w:rsidRPr="000B771F">
              <w:rPr>
                <w:rFonts w:ascii="Arial" w:hAnsi="Arial" w:cs="Arial"/>
                <w:lang w:val="mn-MN"/>
              </w:rPr>
              <w:t>дугаар</w:t>
            </w:r>
            <w:r>
              <w:rPr>
                <w:rFonts w:ascii="Arial" w:hAnsi="Arial" w:cs="Arial"/>
                <w:lang w:val="mn-MN"/>
              </w:rPr>
              <w:t>, хүчинтэй хугацаа</w:t>
            </w:r>
            <w:r w:rsidRPr="000B771F">
              <w:rPr>
                <w:rFonts w:ascii="Arial" w:hAnsi="Arial" w:cs="Arial"/>
                <w:lang w:val="mn-MN"/>
              </w:rPr>
              <w:t xml:space="preserve"> </w:t>
            </w:r>
          </w:p>
        </w:tc>
        <w:tc>
          <w:tcPr>
            <w:tcW w:w="4486" w:type="dxa"/>
          </w:tcPr>
          <w:p w14:paraId="27391601" w14:textId="77777777" w:rsidR="0031280E" w:rsidRPr="000B771F" w:rsidRDefault="0031280E" w:rsidP="000B26EC">
            <w:pPr>
              <w:spacing w:line="276" w:lineRule="auto"/>
              <w:rPr>
                <w:rFonts w:ascii="Arial" w:hAnsi="Arial" w:cs="Arial"/>
              </w:rPr>
            </w:pPr>
          </w:p>
        </w:tc>
      </w:tr>
      <w:tr w:rsidR="0031280E" w:rsidRPr="000B771F" w14:paraId="3627EB31" w14:textId="77777777" w:rsidTr="000B26EC">
        <w:trPr>
          <w:trHeight w:val="552"/>
        </w:trPr>
        <w:tc>
          <w:tcPr>
            <w:tcW w:w="675" w:type="dxa"/>
            <w:vAlign w:val="center"/>
            <w:hideMark/>
          </w:tcPr>
          <w:p w14:paraId="35BBBB23" w14:textId="77777777" w:rsidR="0031280E" w:rsidRPr="003D6F7E" w:rsidRDefault="0031280E" w:rsidP="000B26EC">
            <w:pPr>
              <w:pStyle w:val="ListParagraph"/>
              <w:spacing w:line="276" w:lineRule="auto"/>
              <w:ind w:left="0"/>
              <w:jc w:val="center"/>
              <w:rPr>
                <w:rFonts w:ascii="Arial" w:hAnsi="Arial" w:cs="Arial"/>
                <w:lang w:val="mn-MN"/>
              </w:rPr>
            </w:pPr>
            <w:r>
              <w:rPr>
                <w:rFonts w:ascii="Arial" w:hAnsi="Arial" w:cs="Arial"/>
                <w:lang w:val="mn-MN"/>
              </w:rPr>
              <w:t>7</w:t>
            </w:r>
          </w:p>
        </w:tc>
        <w:tc>
          <w:tcPr>
            <w:tcW w:w="4303" w:type="dxa"/>
            <w:vAlign w:val="center"/>
            <w:hideMark/>
          </w:tcPr>
          <w:p w14:paraId="7E06F079" w14:textId="77777777" w:rsidR="0031280E" w:rsidRPr="000B771F" w:rsidRDefault="0031280E" w:rsidP="000B26EC">
            <w:pPr>
              <w:spacing w:line="276" w:lineRule="auto"/>
              <w:rPr>
                <w:rFonts w:ascii="Arial" w:hAnsi="Arial" w:cs="Arial"/>
                <w:lang w:val="mn-MN"/>
              </w:rPr>
            </w:pPr>
            <w:proofErr w:type="spellStart"/>
            <w:r w:rsidRPr="000B771F">
              <w:rPr>
                <w:rFonts w:ascii="Arial" w:hAnsi="Arial" w:cs="Arial"/>
              </w:rPr>
              <w:t>Төлөөлж</w:t>
            </w:r>
            <w:proofErr w:type="spellEnd"/>
            <w:r w:rsidRPr="000B771F">
              <w:rPr>
                <w:rFonts w:ascii="Arial" w:hAnsi="Arial" w:cs="Arial"/>
                <w:lang w:val="mn-MN"/>
              </w:rPr>
              <w:t xml:space="preserve"> </w:t>
            </w:r>
            <w:proofErr w:type="spellStart"/>
            <w:r w:rsidRPr="000B771F">
              <w:rPr>
                <w:rFonts w:ascii="Arial" w:hAnsi="Arial" w:cs="Arial"/>
              </w:rPr>
              <w:t>буй</w:t>
            </w:r>
            <w:proofErr w:type="spellEnd"/>
            <w:r w:rsidRPr="000B771F">
              <w:rPr>
                <w:rFonts w:ascii="Arial" w:hAnsi="Arial" w:cs="Arial"/>
                <w:lang w:val="mn-MN"/>
              </w:rPr>
              <w:t xml:space="preserve"> </w:t>
            </w:r>
            <w:r>
              <w:rPr>
                <w:rFonts w:ascii="Arial" w:hAnsi="Arial" w:cs="Arial"/>
                <w:lang w:val="mn-MN"/>
              </w:rPr>
              <w:t xml:space="preserve">улс, </w:t>
            </w:r>
            <w:proofErr w:type="spellStart"/>
            <w:r w:rsidRPr="000B771F">
              <w:rPr>
                <w:rFonts w:ascii="Arial" w:hAnsi="Arial" w:cs="Arial"/>
              </w:rPr>
              <w:t>байгууллаг</w:t>
            </w:r>
            <w:proofErr w:type="spellEnd"/>
            <w:r w:rsidRPr="000B771F">
              <w:rPr>
                <w:rFonts w:ascii="Arial" w:hAnsi="Arial" w:cs="Arial"/>
                <w:lang w:val="mn-MN"/>
              </w:rPr>
              <w:t>ын нэр</w:t>
            </w:r>
          </w:p>
        </w:tc>
        <w:tc>
          <w:tcPr>
            <w:tcW w:w="4486" w:type="dxa"/>
            <w:vAlign w:val="center"/>
          </w:tcPr>
          <w:p w14:paraId="6B444C16" w14:textId="77777777" w:rsidR="0031280E" w:rsidRPr="000B771F" w:rsidRDefault="0031280E" w:rsidP="000B26EC">
            <w:pPr>
              <w:spacing w:line="276" w:lineRule="auto"/>
              <w:rPr>
                <w:rFonts w:ascii="Arial" w:hAnsi="Arial" w:cs="Arial"/>
                <w:lang w:val="mn-MN"/>
              </w:rPr>
            </w:pPr>
          </w:p>
        </w:tc>
      </w:tr>
      <w:tr w:rsidR="0031280E" w:rsidRPr="000B771F" w14:paraId="4102F47B" w14:textId="77777777" w:rsidTr="000B26EC">
        <w:trPr>
          <w:trHeight w:val="552"/>
        </w:trPr>
        <w:tc>
          <w:tcPr>
            <w:tcW w:w="675" w:type="dxa"/>
            <w:vAlign w:val="center"/>
            <w:hideMark/>
          </w:tcPr>
          <w:p w14:paraId="347692BD" w14:textId="77777777" w:rsidR="0031280E" w:rsidRPr="003D6F7E" w:rsidRDefault="0031280E" w:rsidP="000B26EC">
            <w:pPr>
              <w:pStyle w:val="ListParagraph"/>
              <w:spacing w:line="276" w:lineRule="auto"/>
              <w:ind w:left="0"/>
              <w:jc w:val="center"/>
              <w:rPr>
                <w:rFonts w:ascii="Arial" w:hAnsi="Arial" w:cs="Arial"/>
                <w:lang w:val="mn-MN"/>
              </w:rPr>
            </w:pPr>
            <w:r>
              <w:rPr>
                <w:rFonts w:ascii="Arial" w:hAnsi="Arial" w:cs="Arial"/>
                <w:lang w:val="mn-MN"/>
              </w:rPr>
              <w:t>8</w:t>
            </w:r>
          </w:p>
        </w:tc>
        <w:tc>
          <w:tcPr>
            <w:tcW w:w="4303" w:type="dxa"/>
            <w:vAlign w:val="center"/>
            <w:hideMark/>
          </w:tcPr>
          <w:p w14:paraId="43E831A1" w14:textId="77777777" w:rsidR="0031280E" w:rsidRPr="000B771F" w:rsidRDefault="0031280E" w:rsidP="000B26EC">
            <w:pPr>
              <w:spacing w:line="276" w:lineRule="auto"/>
              <w:rPr>
                <w:rFonts w:ascii="Arial" w:hAnsi="Arial" w:cs="Arial"/>
              </w:rPr>
            </w:pPr>
            <w:r>
              <w:rPr>
                <w:rFonts w:ascii="Arial" w:hAnsi="Arial" w:cs="Arial"/>
                <w:lang w:val="mn-MN"/>
              </w:rPr>
              <w:t>Э</w:t>
            </w:r>
            <w:r w:rsidRPr="000B771F">
              <w:rPr>
                <w:rFonts w:ascii="Arial" w:hAnsi="Arial" w:cs="Arial"/>
                <w:lang w:val="mn-MN"/>
              </w:rPr>
              <w:t>рхэлж буй а</w:t>
            </w:r>
            <w:proofErr w:type="spellStart"/>
            <w:r w:rsidRPr="000B771F">
              <w:rPr>
                <w:rFonts w:ascii="Arial" w:hAnsi="Arial" w:cs="Arial"/>
              </w:rPr>
              <w:t>жил</w:t>
            </w:r>
            <w:proofErr w:type="spellEnd"/>
            <w:r w:rsidRPr="000B771F">
              <w:rPr>
                <w:rFonts w:ascii="Arial" w:hAnsi="Arial" w:cs="Arial"/>
              </w:rPr>
              <w:t>,</w:t>
            </w:r>
            <w:r w:rsidRPr="000B771F">
              <w:rPr>
                <w:rFonts w:ascii="Arial" w:hAnsi="Arial" w:cs="Arial"/>
                <w:lang w:val="mn-MN"/>
              </w:rPr>
              <w:t xml:space="preserve"> </w:t>
            </w:r>
            <w:proofErr w:type="spellStart"/>
            <w:r w:rsidRPr="000B771F">
              <w:rPr>
                <w:rFonts w:ascii="Arial" w:hAnsi="Arial" w:cs="Arial"/>
              </w:rPr>
              <w:t>албан</w:t>
            </w:r>
            <w:proofErr w:type="spellEnd"/>
            <w:r w:rsidRPr="000B771F">
              <w:rPr>
                <w:rFonts w:ascii="Arial" w:hAnsi="Arial" w:cs="Arial"/>
                <w:lang w:val="mn-MN"/>
              </w:rPr>
              <w:t xml:space="preserve"> </w:t>
            </w:r>
            <w:proofErr w:type="spellStart"/>
            <w:r w:rsidRPr="000B771F">
              <w:rPr>
                <w:rFonts w:ascii="Arial" w:hAnsi="Arial" w:cs="Arial"/>
              </w:rPr>
              <w:t>тушаал</w:t>
            </w:r>
            <w:proofErr w:type="spellEnd"/>
          </w:p>
        </w:tc>
        <w:tc>
          <w:tcPr>
            <w:tcW w:w="4486" w:type="dxa"/>
          </w:tcPr>
          <w:p w14:paraId="3DC4C694" w14:textId="77777777" w:rsidR="0031280E" w:rsidRPr="000B771F" w:rsidRDefault="0031280E" w:rsidP="000B26EC">
            <w:pPr>
              <w:spacing w:line="276" w:lineRule="auto"/>
              <w:rPr>
                <w:rFonts w:ascii="Arial" w:hAnsi="Arial" w:cs="Arial"/>
              </w:rPr>
            </w:pPr>
          </w:p>
        </w:tc>
      </w:tr>
      <w:tr w:rsidR="0031280E" w:rsidRPr="000B771F" w14:paraId="0A0390B6" w14:textId="77777777" w:rsidTr="000B26EC">
        <w:trPr>
          <w:trHeight w:val="552"/>
        </w:trPr>
        <w:tc>
          <w:tcPr>
            <w:tcW w:w="675" w:type="dxa"/>
            <w:vAlign w:val="center"/>
            <w:hideMark/>
          </w:tcPr>
          <w:p w14:paraId="2969EEEC" w14:textId="77777777" w:rsidR="0031280E" w:rsidRPr="003D6F7E" w:rsidRDefault="0031280E" w:rsidP="000B26EC">
            <w:pPr>
              <w:pStyle w:val="ListParagraph"/>
              <w:spacing w:line="276" w:lineRule="auto"/>
              <w:ind w:left="0"/>
              <w:jc w:val="center"/>
              <w:rPr>
                <w:rFonts w:ascii="Arial" w:hAnsi="Arial" w:cs="Arial"/>
                <w:lang w:val="mn-MN"/>
              </w:rPr>
            </w:pPr>
            <w:r>
              <w:rPr>
                <w:rFonts w:ascii="Arial" w:hAnsi="Arial" w:cs="Arial"/>
                <w:lang w:val="mn-MN"/>
              </w:rPr>
              <w:t>9</w:t>
            </w:r>
          </w:p>
        </w:tc>
        <w:tc>
          <w:tcPr>
            <w:tcW w:w="4303" w:type="dxa"/>
            <w:vAlign w:val="center"/>
            <w:hideMark/>
          </w:tcPr>
          <w:p w14:paraId="5FFF9E36" w14:textId="77777777" w:rsidR="0031280E" w:rsidRPr="000B771F" w:rsidRDefault="0031280E" w:rsidP="000B26EC">
            <w:pPr>
              <w:spacing w:line="276" w:lineRule="auto"/>
              <w:rPr>
                <w:rFonts w:ascii="Arial" w:hAnsi="Arial" w:cs="Arial"/>
                <w:lang w:val="mn-MN"/>
              </w:rPr>
            </w:pPr>
            <w:proofErr w:type="spellStart"/>
            <w:r w:rsidRPr="000B771F">
              <w:rPr>
                <w:rFonts w:ascii="Arial" w:hAnsi="Arial" w:cs="Arial"/>
              </w:rPr>
              <w:t>Мэргэ</w:t>
            </w:r>
            <w:proofErr w:type="spellEnd"/>
            <w:r>
              <w:rPr>
                <w:rFonts w:ascii="Arial" w:hAnsi="Arial" w:cs="Arial"/>
                <w:lang w:val="mn-MN"/>
              </w:rPr>
              <w:t>жил</w:t>
            </w:r>
          </w:p>
        </w:tc>
        <w:tc>
          <w:tcPr>
            <w:tcW w:w="4486" w:type="dxa"/>
          </w:tcPr>
          <w:p w14:paraId="6C656C95" w14:textId="77777777" w:rsidR="0031280E" w:rsidRPr="000B771F" w:rsidRDefault="0031280E" w:rsidP="000B26EC">
            <w:pPr>
              <w:spacing w:line="276" w:lineRule="auto"/>
              <w:rPr>
                <w:rFonts w:ascii="Arial" w:hAnsi="Arial" w:cs="Arial"/>
              </w:rPr>
            </w:pPr>
          </w:p>
        </w:tc>
      </w:tr>
      <w:tr w:rsidR="0031280E" w:rsidRPr="000B771F" w14:paraId="0A938BF1" w14:textId="77777777" w:rsidTr="000B26EC">
        <w:trPr>
          <w:trHeight w:val="552"/>
        </w:trPr>
        <w:tc>
          <w:tcPr>
            <w:tcW w:w="675" w:type="dxa"/>
            <w:vAlign w:val="center"/>
            <w:hideMark/>
          </w:tcPr>
          <w:p w14:paraId="45D33DE7" w14:textId="77777777" w:rsidR="0031280E" w:rsidRPr="003D6F7E" w:rsidRDefault="0031280E" w:rsidP="000B26EC">
            <w:pPr>
              <w:pStyle w:val="ListParagraph"/>
              <w:spacing w:line="276" w:lineRule="auto"/>
              <w:ind w:left="0"/>
              <w:jc w:val="center"/>
              <w:rPr>
                <w:rFonts w:ascii="Arial" w:hAnsi="Arial" w:cs="Arial"/>
                <w:lang w:val="mn-MN"/>
              </w:rPr>
            </w:pPr>
            <w:r>
              <w:rPr>
                <w:rFonts w:ascii="Arial" w:hAnsi="Arial" w:cs="Arial"/>
                <w:lang w:val="mn-MN"/>
              </w:rPr>
              <w:t>10</w:t>
            </w:r>
          </w:p>
        </w:tc>
        <w:tc>
          <w:tcPr>
            <w:tcW w:w="4303" w:type="dxa"/>
            <w:vAlign w:val="center"/>
            <w:hideMark/>
          </w:tcPr>
          <w:p w14:paraId="53FAB211" w14:textId="77777777" w:rsidR="0031280E" w:rsidRPr="000B771F" w:rsidRDefault="0031280E" w:rsidP="000B26EC">
            <w:pPr>
              <w:spacing w:line="276" w:lineRule="auto"/>
              <w:rPr>
                <w:rFonts w:ascii="Arial" w:hAnsi="Arial" w:cs="Arial"/>
                <w:lang w:val="mn-MN"/>
              </w:rPr>
            </w:pPr>
            <w:proofErr w:type="spellStart"/>
            <w:r w:rsidRPr="000B771F">
              <w:rPr>
                <w:rFonts w:ascii="Arial" w:hAnsi="Arial" w:cs="Arial"/>
              </w:rPr>
              <w:t>Ур</w:t>
            </w:r>
            <w:proofErr w:type="spellEnd"/>
            <w:r>
              <w:rPr>
                <w:rFonts w:ascii="Arial" w:hAnsi="Arial" w:cs="Arial"/>
                <w:lang w:val="mn-MN"/>
              </w:rPr>
              <w:t>ьсан</w:t>
            </w:r>
            <w:r w:rsidRPr="000B771F">
              <w:rPr>
                <w:rFonts w:ascii="Arial" w:hAnsi="Arial" w:cs="Arial"/>
                <w:lang w:val="mn-MN"/>
              </w:rPr>
              <w:t xml:space="preserve"> </w:t>
            </w:r>
            <w:proofErr w:type="spellStart"/>
            <w:r w:rsidRPr="000B771F">
              <w:rPr>
                <w:rFonts w:ascii="Arial" w:hAnsi="Arial" w:cs="Arial"/>
              </w:rPr>
              <w:t>байгууллаг</w:t>
            </w:r>
            <w:proofErr w:type="spellEnd"/>
            <w:r w:rsidRPr="000B771F">
              <w:rPr>
                <w:rFonts w:ascii="Arial" w:hAnsi="Arial" w:cs="Arial"/>
                <w:lang w:val="mn-MN"/>
              </w:rPr>
              <w:t>ын нэр</w:t>
            </w:r>
          </w:p>
        </w:tc>
        <w:tc>
          <w:tcPr>
            <w:tcW w:w="4486" w:type="dxa"/>
          </w:tcPr>
          <w:p w14:paraId="538E0646" w14:textId="77777777" w:rsidR="0031280E" w:rsidRPr="000B771F" w:rsidRDefault="0031280E" w:rsidP="000B26EC">
            <w:pPr>
              <w:spacing w:line="276" w:lineRule="auto"/>
              <w:rPr>
                <w:rFonts w:ascii="Arial" w:hAnsi="Arial" w:cs="Arial"/>
              </w:rPr>
            </w:pPr>
          </w:p>
        </w:tc>
      </w:tr>
      <w:tr w:rsidR="0031280E" w:rsidRPr="000B771F" w14:paraId="2E6DBEDF" w14:textId="77777777" w:rsidTr="000B26EC">
        <w:trPr>
          <w:trHeight w:val="552"/>
        </w:trPr>
        <w:tc>
          <w:tcPr>
            <w:tcW w:w="675" w:type="dxa"/>
            <w:vAlign w:val="center"/>
            <w:hideMark/>
          </w:tcPr>
          <w:p w14:paraId="596C4E3A" w14:textId="77777777" w:rsidR="0031280E" w:rsidRPr="003D6F7E" w:rsidRDefault="0031280E" w:rsidP="000B26EC">
            <w:pPr>
              <w:pStyle w:val="ListParagraph"/>
              <w:spacing w:line="276" w:lineRule="auto"/>
              <w:ind w:left="0"/>
              <w:jc w:val="center"/>
              <w:rPr>
                <w:rFonts w:ascii="Arial" w:hAnsi="Arial" w:cs="Arial"/>
                <w:lang w:val="mn-MN"/>
              </w:rPr>
            </w:pPr>
            <w:r>
              <w:rPr>
                <w:rFonts w:ascii="Arial" w:hAnsi="Arial" w:cs="Arial"/>
                <w:lang w:val="mn-MN"/>
              </w:rPr>
              <w:t>11</w:t>
            </w:r>
          </w:p>
        </w:tc>
        <w:tc>
          <w:tcPr>
            <w:tcW w:w="4303" w:type="dxa"/>
            <w:vAlign w:val="center"/>
            <w:hideMark/>
          </w:tcPr>
          <w:p w14:paraId="2B01F152" w14:textId="77777777" w:rsidR="0031280E" w:rsidRPr="000B771F" w:rsidRDefault="0031280E" w:rsidP="000B26EC">
            <w:pPr>
              <w:spacing w:line="276" w:lineRule="auto"/>
              <w:rPr>
                <w:rFonts w:ascii="Arial" w:hAnsi="Arial" w:cs="Arial"/>
              </w:rPr>
            </w:pPr>
            <w:proofErr w:type="spellStart"/>
            <w:r w:rsidRPr="000B771F">
              <w:rPr>
                <w:rFonts w:ascii="Arial" w:hAnsi="Arial" w:cs="Arial"/>
              </w:rPr>
              <w:t>Ажиглагчийн</w:t>
            </w:r>
            <w:proofErr w:type="spellEnd"/>
            <w:r w:rsidRPr="000B771F">
              <w:rPr>
                <w:rFonts w:ascii="Arial" w:hAnsi="Arial" w:cs="Arial"/>
                <w:lang w:val="mn-MN"/>
              </w:rPr>
              <w:t xml:space="preserve"> </w:t>
            </w:r>
            <w:proofErr w:type="spellStart"/>
            <w:r>
              <w:rPr>
                <w:rFonts w:ascii="Arial" w:hAnsi="Arial" w:cs="Arial"/>
              </w:rPr>
              <w:t>орчуулагч</w:t>
            </w:r>
            <w:proofErr w:type="spellEnd"/>
            <w:r>
              <w:rPr>
                <w:rFonts w:ascii="Arial" w:hAnsi="Arial" w:cs="Arial"/>
              </w:rPr>
              <w:t>/</w:t>
            </w:r>
            <w:proofErr w:type="spellStart"/>
            <w:r w:rsidRPr="000B771F">
              <w:rPr>
                <w:rFonts w:ascii="Arial" w:hAnsi="Arial" w:cs="Arial"/>
              </w:rPr>
              <w:t>туслах</w:t>
            </w:r>
            <w:proofErr w:type="spellEnd"/>
            <w:r w:rsidRPr="000B771F">
              <w:rPr>
                <w:rFonts w:ascii="Arial" w:hAnsi="Arial" w:cs="Arial"/>
                <w:lang w:val="mn-MN"/>
              </w:rPr>
              <w:t xml:space="preserve"> </w:t>
            </w:r>
            <w:proofErr w:type="spellStart"/>
            <w:r w:rsidRPr="000B771F">
              <w:rPr>
                <w:rFonts w:ascii="Arial" w:hAnsi="Arial" w:cs="Arial"/>
              </w:rPr>
              <w:t>хүний</w:t>
            </w:r>
            <w:proofErr w:type="spellEnd"/>
            <w:r w:rsidRPr="000B771F">
              <w:rPr>
                <w:rFonts w:ascii="Arial" w:hAnsi="Arial" w:cs="Arial"/>
                <w:lang w:val="mn-MN"/>
              </w:rPr>
              <w:t xml:space="preserve"> </w:t>
            </w:r>
            <w:proofErr w:type="spellStart"/>
            <w:r w:rsidRPr="000B771F">
              <w:rPr>
                <w:rFonts w:ascii="Arial" w:hAnsi="Arial" w:cs="Arial"/>
              </w:rPr>
              <w:t>нэр</w:t>
            </w:r>
            <w:proofErr w:type="spellEnd"/>
            <w:r w:rsidRPr="000B771F">
              <w:rPr>
                <w:rFonts w:ascii="Arial" w:hAnsi="Arial" w:cs="Arial"/>
              </w:rPr>
              <w:t xml:space="preserve">, </w:t>
            </w:r>
            <w:r>
              <w:rPr>
                <w:rFonts w:ascii="Arial" w:hAnsi="Arial" w:cs="Arial"/>
                <w:lang w:val="mn-MN"/>
              </w:rPr>
              <w:t xml:space="preserve">цахим шуудангийн </w:t>
            </w:r>
            <w:proofErr w:type="spellStart"/>
            <w:r w:rsidRPr="000B771F">
              <w:rPr>
                <w:rFonts w:ascii="Arial" w:hAnsi="Arial" w:cs="Arial"/>
              </w:rPr>
              <w:t>хаяг</w:t>
            </w:r>
            <w:proofErr w:type="spellEnd"/>
            <w:r w:rsidRPr="000B771F">
              <w:rPr>
                <w:rFonts w:ascii="Arial" w:hAnsi="Arial" w:cs="Arial"/>
              </w:rPr>
              <w:t xml:space="preserve">, </w:t>
            </w:r>
            <w:proofErr w:type="spellStart"/>
            <w:r w:rsidRPr="000B771F">
              <w:rPr>
                <w:rFonts w:ascii="Arial" w:hAnsi="Arial" w:cs="Arial"/>
              </w:rPr>
              <w:t>утасны</w:t>
            </w:r>
            <w:proofErr w:type="spellEnd"/>
            <w:r>
              <w:rPr>
                <w:rFonts w:ascii="Arial" w:hAnsi="Arial" w:cs="Arial"/>
                <w:lang w:val="mn-MN"/>
              </w:rPr>
              <w:t xml:space="preserve"> </w:t>
            </w:r>
            <w:proofErr w:type="spellStart"/>
            <w:r w:rsidRPr="000B771F">
              <w:rPr>
                <w:rFonts w:ascii="Arial" w:hAnsi="Arial" w:cs="Arial"/>
              </w:rPr>
              <w:t>дугаар</w:t>
            </w:r>
            <w:proofErr w:type="spellEnd"/>
            <w:r w:rsidRPr="000B771F">
              <w:rPr>
                <w:rFonts w:ascii="Arial" w:hAnsi="Arial" w:cs="Arial"/>
              </w:rPr>
              <w:t xml:space="preserve"> </w:t>
            </w:r>
          </w:p>
        </w:tc>
        <w:tc>
          <w:tcPr>
            <w:tcW w:w="4486" w:type="dxa"/>
          </w:tcPr>
          <w:p w14:paraId="04939FFF" w14:textId="77777777" w:rsidR="0031280E" w:rsidRPr="000B771F" w:rsidRDefault="0031280E" w:rsidP="000B26EC">
            <w:pPr>
              <w:spacing w:line="276" w:lineRule="auto"/>
              <w:rPr>
                <w:rFonts w:ascii="Arial" w:hAnsi="Arial" w:cs="Arial"/>
              </w:rPr>
            </w:pPr>
          </w:p>
        </w:tc>
      </w:tr>
      <w:tr w:rsidR="0031280E" w:rsidRPr="000B771F" w14:paraId="716875AD" w14:textId="77777777" w:rsidTr="000B26EC">
        <w:trPr>
          <w:trHeight w:val="552"/>
        </w:trPr>
        <w:tc>
          <w:tcPr>
            <w:tcW w:w="675" w:type="dxa"/>
            <w:vAlign w:val="center"/>
            <w:hideMark/>
          </w:tcPr>
          <w:p w14:paraId="4340448F" w14:textId="77777777" w:rsidR="0031280E" w:rsidRPr="003D6F7E" w:rsidRDefault="0031280E" w:rsidP="000B26EC">
            <w:pPr>
              <w:pStyle w:val="ListParagraph"/>
              <w:spacing w:line="276" w:lineRule="auto"/>
              <w:ind w:left="0"/>
              <w:jc w:val="center"/>
              <w:rPr>
                <w:rFonts w:ascii="Arial" w:hAnsi="Arial" w:cs="Arial"/>
                <w:lang w:val="mn-MN"/>
              </w:rPr>
            </w:pPr>
            <w:r>
              <w:rPr>
                <w:rFonts w:ascii="Arial" w:hAnsi="Arial" w:cs="Arial"/>
                <w:lang w:val="mn-MN"/>
              </w:rPr>
              <w:t>12</w:t>
            </w:r>
          </w:p>
        </w:tc>
        <w:tc>
          <w:tcPr>
            <w:tcW w:w="4303" w:type="dxa"/>
            <w:vAlign w:val="center"/>
            <w:hideMark/>
          </w:tcPr>
          <w:p w14:paraId="1392E9BC" w14:textId="77777777" w:rsidR="00942EF1" w:rsidRDefault="0031280E" w:rsidP="000B26EC">
            <w:pPr>
              <w:spacing w:line="276" w:lineRule="auto"/>
              <w:rPr>
                <w:rFonts w:ascii="Arial" w:hAnsi="Arial" w:cs="Arial"/>
                <w:lang w:val="mn-MN"/>
              </w:rPr>
            </w:pPr>
            <w:r w:rsidRPr="000B771F">
              <w:rPr>
                <w:rFonts w:ascii="Arial" w:hAnsi="Arial" w:cs="Arial"/>
                <w:lang w:val="mn-MN"/>
              </w:rPr>
              <w:t xml:space="preserve">Ажиглалт хийх </w:t>
            </w:r>
            <w:r>
              <w:rPr>
                <w:rFonts w:ascii="Arial" w:hAnsi="Arial" w:cs="Arial"/>
                <w:lang w:val="mn-MN"/>
              </w:rPr>
              <w:t>байршил</w:t>
            </w:r>
          </w:p>
          <w:p w14:paraId="061D853A" w14:textId="77777777" w:rsidR="0031280E" w:rsidRPr="000B771F" w:rsidRDefault="0031280E" w:rsidP="000B26EC">
            <w:pPr>
              <w:spacing w:line="276" w:lineRule="auto"/>
              <w:rPr>
                <w:rFonts w:ascii="Arial" w:hAnsi="Arial" w:cs="Arial"/>
              </w:rPr>
            </w:pPr>
            <w:r w:rsidRPr="000B771F">
              <w:rPr>
                <w:rFonts w:ascii="Arial" w:hAnsi="Arial" w:cs="Arial"/>
              </w:rPr>
              <w:t>/</w:t>
            </w:r>
            <w:r w:rsidRPr="000B771F">
              <w:rPr>
                <w:rFonts w:ascii="Arial" w:hAnsi="Arial" w:cs="Arial"/>
                <w:lang w:val="mn-MN"/>
              </w:rPr>
              <w:t>нийслэл, орон нутагт</w:t>
            </w:r>
            <w:r w:rsidRPr="000B771F">
              <w:rPr>
                <w:rFonts w:ascii="Arial" w:hAnsi="Arial" w:cs="Arial"/>
              </w:rPr>
              <w:t>/</w:t>
            </w:r>
          </w:p>
        </w:tc>
        <w:tc>
          <w:tcPr>
            <w:tcW w:w="4486" w:type="dxa"/>
          </w:tcPr>
          <w:p w14:paraId="358CB0D4" w14:textId="77777777" w:rsidR="0031280E" w:rsidRPr="000B771F" w:rsidRDefault="0031280E" w:rsidP="000B26EC">
            <w:pPr>
              <w:spacing w:line="276" w:lineRule="auto"/>
              <w:rPr>
                <w:rFonts w:ascii="Arial" w:hAnsi="Arial" w:cs="Arial"/>
              </w:rPr>
            </w:pPr>
          </w:p>
        </w:tc>
      </w:tr>
      <w:tr w:rsidR="0031280E" w:rsidRPr="000B771F" w14:paraId="427D344A" w14:textId="77777777" w:rsidTr="000B26EC">
        <w:trPr>
          <w:trHeight w:val="552"/>
        </w:trPr>
        <w:tc>
          <w:tcPr>
            <w:tcW w:w="675" w:type="dxa"/>
            <w:vAlign w:val="center"/>
            <w:hideMark/>
          </w:tcPr>
          <w:p w14:paraId="4F7764AF" w14:textId="77777777" w:rsidR="0031280E" w:rsidRPr="003D6F7E" w:rsidRDefault="0031280E" w:rsidP="000B26EC">
            <w:pPr>
              <w:pStyle w:val="ListParagraph"/>
              <w:spacing w:line="276" w:lineRule="auto"/>
              <w:ind w:left="0"/>
              <w:jc w:val="center"/>
              <w:rPr>
                <w:rFonts w:ascii="Arial" w:hAnsi="Arial" w:cs="Arial"/>
                <w:lang w:val="mn-MN"/>
              </w:rPr>
            </w:pPr>
            <w:r>
              <w:rPr>
                <w:rFonts w:ascii="Arial" w:hAnsi="Arial" w:cs="Arial"/>
                <w:lang w:val="mn-MN"/>
              </w:rPr>
              <w:t>13</w:t>
            </w:r>
          </w:p>
        </w:tc>
        <w:tc>
          <w:tcPr>
            <w:tcW w:w="4303" w:type="dxa"/>
            <w:vAlign w:val="center"/>
            <w:hideMark/>
          </w:tcPr>
          <w:p w14:paraId="325E6AB6" w14:textId="77777777" w:rsidR="0031280E" w:rsidRPr="000B771F" w:rsidRDefault="0031280E" w:rsidP="00942EF1">
            <w:pPr>
              <w:spacing w:line="276" w:lineRule="auto"/>
              <w:rPr>
                <w:rFonts w:ascii="Arial" w:hAnsi="Arial" w:cs="Arial"/>
                <w:lang w:val="mn-MN"/>
              </w:rPr>
            </w:pPr>
            <w:r w:rsidRPr="000B771F">
              <w:rPr>
                <w:rFonts w:ascii="Arial" w:hAnsi="Arial" w:cs="Arial"/>
                <w:lang w:val="mn-MN"/>
              </w:rPr>
              <w:t xml:space="preserve">Монгол Улсад ирэх </w:t>
            </w:r>
            <w:r>
              <w:rPr>
                <w:rFonts w:ascii="Arial" w:hAnsi="Arial" w:cs="Arial"/>
                <w:lang w:val="mn-MN"/>
              </w:rPr>
              <w:t>хугацаа</w:t>
            </w:r>
            <w:r w:rsidRPr="000B771F">
              <w:rPr>
                <w:rFonts w:ascii="Arial" w:hAnsi="Arial" w:cs="Arial"/>
                <w:lang w:val="mn-MN"/>
              </w:rPr>
              <w:t xml:space="preserve">, </w:t>
            </w:r>
            <w:r>
              <w:rPr>
                <w:rFonts w:ascii="Arial" w:hAnsi="Arial" w:cs="Arial"/>
                <w:lang w:val="mn-MN"/>
              </w:rPr>
              <w:t>б</w:t>
            </w:r>
            <w:r w:rsidRPr="000B771F">
              <w:rPr>
                <w:rFonts w:ascii="Arial" w:hAnsi="Arial" w:cs="Arial"/>
                <w:lang w:val="mn-MN"/>
              </w:rPr>
              <w:t xml:space="preserve">айх хугацаа </w:t>
            </w:r>
          </w:p>
        </w:tc>
        <w:tc>
          <w:tcPr>
            <w:tcW w:w="4486" w:type="dxa"/>
          </w:tcPr>
          <w:p w14:paraId="6B30997D" w14:textId="77777777" w:rsidR="0031280E" w:rsidRPr="000B771F" w:rsidRDefault="0031280E" w:rsidP="000B26EC">
            <w:pPr>
              <w:spacing w:line="276" w:lineRule="auto"/>
              <w:rPr>
                <w:rFonts w:ascii="Arial" w:hAnsi="Arial" w:cs="Arial"/>
              </w:rPr>
            </w:pPr>
          </w:p>
        </w:tc>
      </w:tr>
      <w:tr w:rsidR="0031280E" w:rsidRPr="000B771F" w14:paraId="280098AC" w14:textId="77777777" w:rsidTr="00942EF1">
        <w:trPr>
          <w:trHeight w:val="822"/>
        </w:trPr>
        <w:tc>
          <w:tcPr>
            <w:tcW w:w="675" w:type="dxa"/>
            <w:vAlign w:val="center"/>
          </w:tcPr>
          <w:p w14:paraId="584BD9AA" w14:textId="77777777" w:rsidR="0031280E" w:rsidRPr="003D6F7E" w:rsidRDefault="0031280E" w:rsidP="000B26EC">
            <w:pPr>
              <w:pStyle w:val="ListParagraph"/>
              <w:spacing w:line="276" w:lineRule="auto"/>
              <w:ind w:left="0"/>
              <w:jc w:val="center"/>
              <w:rPr>
                <w:rFonts w:ascii="Arial" w:hAnsi="Arial" w:cs="Arial"/>
                <w:lang w:val="mn-MN"/>
              </w:rPr>
            </w:pPr>
            <w:r>
              <w:rPr>
                <w:rFonts w:ascii="Arial" w:hAnsi="Arial" w:cs="Arial"/>
                <w:lang w:val="mn-MN"/>
              </w:rPr>
              <w:t>14</w:t>
            </w:r>
          </w:p>
        </w:tc>
        <w:tc>
          <w:tcPr>
            <w:tcW w:w="4303" w:type="dxa"/>
            <w:vAlign w:val="center"/>
          </w:tcPr>
          <w:p w14:paraId="70EA4657" w14:textId="77777777" w:rsidR="0031280E" w:rsidRPr="000B771F" w:rsidRDefault="00942EF1" w:rsidP="00942EF1">
            <w:pPr>
              <w:spacing w:line="276" w:lineRule="auto"/>
              <w:rPr>
                <w:rFonts w:ascii="Arial" w:hAnsi="Arial" w:cs="Arial"/>
                <w:lang w:val="mn-MN"/>
              </w:rPr>
            </w:pPr>
            <w:r>
              <w:rPr>
                <w:rFonts w:ascii="Arial" w:hAnsi="Arial" w:cs="Arial"/>
                <w:lang w:val="mn-MN"/>
              </w:rPr>
              <w:t>Г</w:t>
            </w:r>
            <w:r w:rsidR="0031280E">
              <w:rPr>
                <w:rFonts w:ascii="Arial" w:hAnsi="Arial" w:cs="Arial"/>
                <w:lang w:val="mn-MN"/>
              </w:rPr>
              <w:t>адаад улсад сонгууль ажигласан туршлага /улсын нэр, он/</w:t>
            </w:r>
          </w:p>
        </w:tc>
        <w:tc>
          <w:tcPr>
            <w:tcW w:w="4486" w:type="dxa"/>
          </w:tcPr>
          <w:p w14:paraId="669973E9" w14:textId="77777777" w:rsidR="0031280E" w:rsidRPr="000B771F" w:rsidRDefault="0031280E" w:rsidP="000B26EC">
            <w:pPr>
              <w:spacing w:line="276" w:lineRule="auto"/>
              <w:rPr>
                <w:rFonts w:ascii="Arial" w:hAnsi="Arial" w:cs="Arial"/>
              </w:rPr>
            </w:pPr>
          </w:p>
        </w:tc>
      </w:tr>
    </w:tbl>
    <w:p w14:paraId="39EDCEF5" w14:textId="77777777" w:rsidR="0031280E" w:rsidRDefault="0031280E" w:rsidP="0031280E">
      <w:pPr>
        <w:spacing w:line="276" w:lineRule="auto"/>
        <w:ind w:left="4320"/>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sidRPr="00D82337">
        <w:rPr>
          <w:rFonts w:ascii="Arial" w:hAnsi="Arial" w:cs="Arial"/>
          <w:lang w:val="mn-MN"/>
        </w:rPr>
        <w:tab/>
        <w:t xml:space="preserve"> /</w:t>
      </w:r>
      <w:r>
        <w:rPr>
          <w:rFonts w:ascii="Arial" w:hAnsi="Arial" w:cs="Arial"/>
          <w:lang w:val="mn-MN"/>
        </w:rPr>
        <w:t>...............................................</w:t>
      </w:r>
      <w:r w:rsidRPr="00D82337">
        <w:rPr>
          <w:rFonts w:ascii="Arial" w:hAnsi="Arial" w:cs="Arial"/>
          <w:lang w:val="mn-MN"/>
        </w:rPr>
        <w:t>/</w:t>
      </w:r>
    </w:p>
    <w:p w14:paraId="732969FD" w14:textId="77777777" w:rsidR="0031280E" w:rsidRPr="008345C9" w:rsidRDefault="0031280E" w:rsidP="0031280E">
      <w:pPr>
        <w:spacing w:line="276" w:lineRule="auto"/>
        <w:rPr>
          <w:rFonts w:ascii="Arial" w:hAnsi="Arial" w:cs="Arial"/>
          <w:sz w:val="16"/>
          <w:szCs w:val="16"/>
          <w:lang w:val="mn-MN"/>
        </w:rPr>
      </w:pPr>
      <w:r w:rsidRPr="008345C9">
        <w:rPr>
          <w:rFonts w:ascii="Arial" w:hAnsi="Arial" w:cs="Arial"/>
          <w:sz w:val="16"/>
          <w:szCs w:val="16"/>
          <w:lang w:val="mn-MN"/>
        </w:rPr>
        <w:t xml:space="preserve">   </w:t>
      </w:r>
      <w:r>
        <w:rPr>
          <w:rFonts w:ascii="Arial" w:hAnsi="Arial" w:cs="Arial"/>
          <w:sz w:val="16"/>
          <w:szCs w:val="16"/>
          <w:lang w:val="mn-MN"/>
        </w:rPr>
        <w:tab/>
      </w:r>
      <w:r>
        <w:rPr>
          <w:rFonts w:ascii="Arial" w:hAnsi="Arial" w:cs="Arial"/>
          <w:sz w:val="16"/>
          <w:szCs w:val="16"/>
          <w:lang w:val="mn-MN"/>
        </w:rPr>
        <w:tab/>
      </w:r>
      <w:r>
        <w:rPr>
          <w:rFonts w:ascii="Arial" w:hAnsi="Arial" w:cs="Arial"/>
          <w:sz w:val="16"/>
          <w:szCs w:val="16"/>
          <w:lang w:val="mn-MN"/>
        </w:rPr>
        <w:tab/>
      </w:r>
      <w:r>
        <w:rPr>
          <w:rFonts w:ascii="Arial" w:hAnsi="Arial" w:cs="Arial"/>
          <w:sz w:val="16"/>
          <w:szCs w:val="16"/>
          <w:lang w:val="mn-MN"/>
        </w:rPr>
        <w:tab/>
      </w:r>
      <w:r w:rsidRPr="008345C9">
        <w:rPr>
          <w:rFonts w:ascii="Arial" w:hAnsi="Arial" w:cs="Arial"/>
          <w:sz w:val="16"/>
          <w:szCs w:val="16"/>
          <w:lang w:val="mn-MN"/>
        </w:rPr>
        <w:t xml:space="preserve"> (гарын үсэг)</w:t>
      </w:r>
      <w:r w:rsidRPr="008345C9">
        <w:rPr>
          <w:rFonts w:ascii="Arial" w:hAnsi="Arial" w:cs="Arial"/>
          <w:sz w:val="16"/>
          <w:szCs w:val="16"/>
          <w:lang w:val="mn-MN"/>
        </w:rPr>
        <w:tab/>
      </w:r>
      <w:r w:rsidRPr="008345C9">
        <w:rPr>
          <w:rFonts w:ascii="Arial" w:hAnsi="Arial" w:cs="Arial"/>
          <w:sz w:val="16"/>
          <w:szCs w:val="16"/>
          <w:lang w:val="mn-MN"/>
        </w:rPr>
        <w:tab/>
        <w:t xml:space="preserve">       </w:t>
      </w:r>
      <w:r>
        <w:rPr>
          <w:rFonts w:ascii="Arial" w:hAnsi="Arial" w:cs="Arial"/>
          <w:sz w:val="16"/>
          <w:szCs w:val="16"/>
          <w:lang w:val="mn-MN"/>
        </w:rPr>
        <w:t xml:space="preserve">                 </w:t>
      </w:r>
      <w:r w:rsidRPr="008345C9">
        <w:rPr>
          <w:rFonts w:ascii="Arial" w:hAnsi="Arial" w:cs="Arial"/>
          <w:sz w:val="16"/>
          <w:szCs w:val="16"/>
          <w:lang w:val="mn-MN"/>
        </w:rPr>
        <w:t xml:space="preserve">           (гарын үсгийн тайлал)</w:t>
      </w:r>
    </w:p>
    <w:p w14:paraId="16D3F8B6" w14:textId="77777777" w:rsidR="00942EF1" w:rsidRDefault="00942EF1" w:rsidP="0031280E">
      <w:pPr>
        <w:ind w:left="5670"/>
        <w:jc w:val="center"/>
        <w:rPr>
          <w:rFonts w:ascii="Arial" w:hAnsi="Arial" w:cs="Arial"/>
          <w:lang w:val="mn-MN"/>
        </w:rPr>
      </w:pPr>
    </w:p>
    <w:p w14:paraId="5CF923E0" w14:textId="77777777" w:rsidR="00942EF1" w:rsidRDefault="00942EF1" w:rsidP="0031280E">
      <w:pPr>
        <w:ind w:left="5670"/>
        <w:jc w:val="center"/>
        <w:rPr>
          <w:rFonts w:ascii="Arial" w:hAnsi="Arial" w:cs="Arial"/>
          <w:lang w:val="mn-MN"/>
        </w:rPr>
      </w:pPr>
    </w:p>
    <w:p w14:paraId="5CE22655" w14:textId="77777777" w:rsidR="0031280E" w:rsidRDefault="0031280E" w:rsidP="0031280E">
      <w:pPr>
        <w:ind w:left="5670"/>
        <w:jc w:val="center"/>
        <w:rPr>
          <w:rFonts w:ascii="Arial" w:hAnsi="Arial" w:cs="Arial"/>
          <w:lang w:val="mn-MN"/>
        </w:rPr>
      </w:pPr>
      <w:r>
        <w:rPr>
          <w:rFonts w:ascii="Arial" w:hAnsi="Arial" w:cs="Arial"/>
          <w:lang w:val="mn-MN"/>
        </w:rPr>
        <w:lastRenderedPageBreak/>
        <w:t>“Сонгууль ажиглах журам”-ын</w:t>
      </w:r>
    </w:p>
    <w:p w14:paraId="6AE58289" w14:textId="77777777" w:rsidR="0031280E" w:rsidRPr="000B771F" w:rsidRDefault="0031280E" w:rsidP="0031280E">
      <w:pPr>
        <w:ind w:left="5670"/>
        <w:jc w:val="center"/>
        <w:rPr>
          <w:rFonts w:ascii="Arial" w:hAnsi="Arial" w:cs="Arial"/>
          <w:lang w:val="mn-MN"/>
        </w:rPr>
      </w:pPr>
      <w:r>
        <w:rPr>
          <w:rFonts w:ascii="Arial" w:hAnsi="Arial" w:cs="Arial"/>
          <w:lang w:val="mn-MN"/>
        </w:rPr>
        <w:t>5 дугаар хавсралт</w:t>
      </w:r>
    </w:p>
    <w:p w14:paraId="01CDC50C" w14:textId="77777777" w:rsidR="0031280E" w:rsidRDefault="0031280E" w:rsidP="0031280E">
      <w:pPr>
        <w:spacing w:line="276" w:lineRule="auto"/>
        <w:ind w:left="3600" w:firstLine="720"/>
        <w:rPr>
          <w:rFonts w:ascii="Arial" w:hAnsi="Arial" w:cs="Arial"/>
          <w:lang w:val="mn-MN"/>
        </w:rPr>
      </w:pPr>
      <w:r w:rsidRPr="00715C79">
        <w:rPr>
          <w:rFonts w:ascii="Arial" w:hAnsi="Arial" w:cs="Arial"/>
          <w:sz w:val="18"/>
          <w:szCs w:val="18"/>
          <w:lang w:val="mn-MN"/>
        </w:rPr>
        <w:t xml:space="preserve">      </w:t>
      </w:r>
      <w:r w:rsidRPr="002950DF">
        <w:rPr>
          <w:rFonts w:ascii="Arial" w:eastAsia="SimSun" w:hAnsi="Arial" w:cs="Arial"/>
          <w:b/>
          <w:bCs/>
          <w:lang w:val="mn-MN" w:eastAsia="zh-CN"/>
        </w:rPr>
        <w:t xml:space="preserve">                                                                    </w:t>
      </w:r>
      <w:r>
        <w:rPr>
          <w:rFonts w:ascii="Arial" w:eastAsia="SimSun" w:hAnsi="Arial" w:cs="Arial"/>
          <w:b/>
          <w:bCs/>
          <w:lang w:val="mn-MN" w:eastAsia="zh-CN"/>
        </w:rPr>
        <w:t xml:space="preserve">                            </w:t>
      </w:r>
    </w:p>
    <w:p w14:paraId="4E0D19D3" w14:textId="77777777" w:rsidR="0031280E" w:rsidRPr="006A35A1" w:rsidRDefault="0031280E" w:rsidP="0031280E">
      <w:pPr>
        <w:spacing w:line="276" w:lineRule="auto"/>
        <w:rPr>
          <w:rFonts w:ascii="Arial" w:hAnsi="Arial" w:cs="Arial"/>
        </w:rPr>
      </w:pPr>
    </w:p>
    <w:p w14:paraId="67A4A3E5" w14:textId="77777777" w:rsidR="0085296F" w:rsidRPr="002F63EE" w:rsidRDefault="0085296F" w:rsidP="00DC1DDD">
      <w:pPr>
        <w:spacing w:line="276" w:lineRule="auto"/>
        <w:rPr>
          <w:rFonts w:ascii="Arial" w:hAnsi="Arial" w:cs="Arial"/>
          <w:lang w:val="mn-MN"/>
        </w:rPr>
      </w:pPr>
    </w:p>
    <w:p w14:paraId="32307CC8" w14:textId="77777777" w:rsidR="0085296F" w:rsidRPr="009D1439" w:rsidRDefault="009D1439" w:rsidP="00DC1DDD">
      <w:pPr>
        <w:spacing w:line="276" w:lineRule="auto"/>
        <w:jc w:val="center"/>
        <w:rPr>
          <w:rFonts w:ascii="Arial" w:hAnsi="Arial" w:cs="Arial"/>
          <w:b/>
          <w:bCs/>
          <w:lang w:val="mn-MN"/>
        </w:rPr>
      </w:pPr>
      <w:r>
        <w:rPr>
          <w:rFonts w:ascii="Arial" w:hAnsi="Arial" w:cs="Arial"/>
          <w:b/>
          <w:bCs/>
          <w:lang w:val="mn-MN"/>
        </w:rPr>
        <w:t xml:space="preserve"> </w:t>
      </w:r>
      <w:r w:rsidR="00C15028">
        <w:rPr>
          <w:rFonts w:ascii="Arial" w:hAnsi="Arial" w:cs="Arial"/>
          <w:b/>
          <w:bCs/>
          <w:lang w:val="mn-MN"/>
        </w:rPr>
        <w:t>А</w:t>
      </w:r>
      <w:proofErr w:type="spellStart"/>
      <w:r w:rsidR="0085296F" w:rsidRPr="002F63EE">
        <w:rPr>
          <w:rFonts w:ascii="Arial" w:hAnsi="Arial" w:cs="Arial"/>
          <w:b/>
          <w:bCs/>
        </w:rPr>
        <w:t>жиглагчийн</w:t>
      </w:r>
      <w:proofErr w:type="spellEnd"/>
      <w:r w:rsidR="0085296F" w:rsidRPr="002F63EE">
        <w:rPr>
          <w:rFonts w:ascii="Arial" w:hAnsi="Arial" w:cs="Arial"/>
          <w:b/>
          <w:bCs/>
        </w:rPr>
        <w:t xml:space="preserve"> </w:t>
      </w:r>
      <w:proofErr w:type="spellStart"/>
      <w:r w:rsidR="0085296F" w:rsidRPr="002F63EE">
        <w:rPr>
          <w:rFonts w:ascii="Arial" w:hAnsi="Arial" w:cs="Arial"/>
          <w:b/>
          <w:bCs/>
        </w:rPr>
        <w:t>үнэмлэх</w:t>
      </w:r>
      <w:proofErr w:type="spellEnd"/>
      <w:r>
        <w:rPr>
          <w:rFonts w:ascii="Arial" w:hAnsi="Arial" w:cs="Arial"/>
          <w:b/>
          <w:bCs/>
          <w:lang w:val="mn-MN"/>
        </w:rPr>
        <w:t>ийн загвар</w:t>
      </w:r>
    </w:p>
    <w:p w14:paraId="092FD06A" w14:textId="77777777" w:rsidR="0085296F" w:rsidRPr="002F63EE" w:rsidRDefault="0085296F" w:rsidP="00DC1DDD">
      <w:pPr>
        <w:spacing w:line="276" w:lineRule="auto"/>
        <w:ind w:left="720"/>
        <w:rPr>
          <w:rFonts w:ascii="Arial" w:hAnsi="Arial" w:cs="Arial"/>
          <w:b/>
          <w:bCs/>
        </w:rPr>
      </w:pPr>
    </w:p>
    <w:p w14:paraId="0A5B1820" w14:textId="77777777" w:rsidR="0085296F" w:rsidRPr="002F63EE" w:rsidRDefault="0085296F" w:rsidP="00DC1DDD">
      <w:pPr>
        <w:spacing w:line="276" w:lineRule="auto"/>
        <w:ind w:left="360"/>
        <w:jc w:val="center"/>
        <w:rPr>
          <w:rFonts w:ascii="Arial" w:hAnsi="Arial" w:cs="Arial"/>
        </w:rPr>
      </w:pPr>
    </w:p>
    <w:p w14:paraId="63B93E24" w14:textId="67106B16" w:rsidR="0085296F" w:rsidRPr="002F63EE" w:rsidRDefault="00617E66" w:rsidP="00DC1DDD">
      <w:pPr>
        <w:spacing w:line="276" w:lineRule="auto"/>
        <w:rPr>
          <w:rFonts w:ascii="Arial" w:hAnsi="Arial" w:cs="Arial"/>
        </w:rPr>
      </w:pPr>
      <w:r>
        <w:rPr>
          <w:rFonts w:ascii="Arial" w:hAnsi="Arial" w:cs="Arial"/>
          <w:b/>
          <w:bCs/>
          <w:noProof/>
          <w:sz w:val="20"/>
        </w:rPr>
        <mc:AlternateContent>
          <mc:Choice Requires="wps">
            <w:drawing>
              <wp:anchor distT="0" distB="0" distL="114300" distR="114300" simplePos="0" relativeHeight="251670528" behindDoc="0" locked="0" layoutInCell="1" allowOverlap="1" wp14:anchorId="62F3B017" wp14:editId="38E5E860">
                <wp:simplePos x="0" y="0"/>
                <wp:positionH relativeFrom="column">
                  <wp:posOffset>788670</wp:posOffset>
                </wp:positionH>
                <wp:positionV relativeFrom="paragraph">
                  <wp:posOffset>32385</wp:posOffset>
                </wp:positionV>
                <wp:extent cx="4408170" cy="2723515"/>
                <wp:effectExtent l="11430" t="11430" r="9525" b="82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8170" cy="2723515"/>
                        </a:xfrm>
                        <a:prstGeom prst="roundRect">
                          <a:avLst>
                            <a:gd name="adj" fmla="val 16667"/>
                          </a:avLst>
                        </a:prstGeom>
                        <a:solidFill>
                          <a:srgbClr val="FFFFFF"/>
                        </a:solidFill>
                        <a:ln w="9525">
                          <a:solidFill>
                            <a:srgbClr val="000000"/>
                          </a:solidFill>
                          <a:round/>
                          <a:headEnd/>
                          <a:tailEnd/>
                        </a:ln>
                      </wps:spPr>
                      <wps:txbx>
                        <w:txbxContent>
                          <w:p w14:paraId="0D293BC2" w14:textId="77777777" w:rsidR="00904B83" w:rsidRDefault="00A1487C" w:rsidP="00336B98">
                            <w:pPr>
                              <w:rPr>
                                <w:lang w:val="mn-MN"/>
                              </w:rPr>
                            </w:pPr>
                            <w:r>
                              <w:rPr>
                                <w:lang w:val="mn-MN"/>
                              </w:rPr>
                              <w:t xml:space="preserve">    </w:t>
                            </w:r>
                            <w:r w:rsidR="00336B98">
                              <w:rPr>
                                <w:lang w:val="mn-MN"/>
                              </w:rPr>
                              <w:t>................................................... СОНГУУЛЬ – ........ он</w:t>
                            </w:r>
                          </w:p>
                          <w:p w14:paraId="01E62FDC" w14:textId="77777777" w:rsidR="00336B98" w:rsidRDefault="00336B98" w:rsidP="00336B98">
                            <w:pPr>
                              <w:rPr>
                                <w:lang w:val="mn-MN"/>
                              </w:rPr>
                            </w:pPr>
                          </w:p>
                          <w:p w14:paraId="76C6CF1B" w14:textId="77777777" w:rsidR="00336B98" w:rsidRDefault="000A4E1C" w:rsidP="00336B98">
                            <w:pPr>
                              <w:rPr>
                                <w:lang w:val="mn-MN"/>
                              </w:rPr>
                            </w:pPr>
                            <w:r>
                              <w:rPr>
                                <w:lang w:val="mn-MN"/>
                              </w:rPr>
                              <w:t xml:space="preserve">         </w:t>
                            </w:r>
                          </w:p>
                          <w:p w14:paraId="440423E4" w14:textId="77777777" w:rsidR="000A4E1C" w:rsidRDefault="000A4E1C" w:rsidP="00336B98">
                            <w:pPr>
                              <w:rPr>
                                <w:lang w:val="mn-MN"/>
                              </w:rPr>
                            </w:pPr>
                          </w:p>
                          <w:p w14:paraId="6DE1AD94" w14:textId="77777777" w:rsidR="000A4E1C" w:rsidRDefault="000A4E1C" w:rsidP="00336B98">
                            <w:pPr>
                              <w:rPr>
                                <w:lang w:val="mn-MN"/>
                              </w:rPr>
                            </w:pPr>
                            <w:r>
                              <w:rPr>
                                <w:lang w:val="mn-MN"/>
                              </w:rPr>
                              <w:t xml:space="preserve">                                                                  АЖИГЛАГЧ</w:t>
                            </w:r>
                          </w:p>
                          <w:p w14:paraId="05CCF91C" w14:textId="77777777" w:rsidR="000A4E1C" w:rsidRDefault="000A4E1C" w:rsidP="00336B98">
                            <w:pPr>
                              <w:rPr>
                                <w:lang w:val="mn-MN"/>
                              </w:rPr>
                            </w:pPr>
                          </w:p>
                          <w:p w14:paraId="237D61D8" w14:textId="77777777" w:rsidR="000A4E1C" w:rsidRDefault="000A4E1C" w:rsidP="00336B98">
                            <w:pPr>
                              <w:rPr>
                                <w:lang w:val="mn-MN"/>
                              </w:rPr>
                            </w:pPr>
                            <w:r>
                              <w:rPr>
                                <w:lang w:val="mn-MN"/>
                              </w:rPr>
                              <w:t xml:space="preserve">                                                    .................................................</w:t>
                            </w:r>
                          </w:p>
                          <w:p w14:paraId="1C1F5790" w14:textId="77777777" w:rsidR="000A4E1C" w:rsidRDefault="000A4E1C" w:rsidP="00336B98">
                            <w:pPr>
                              <w:rPr>
                                <w:lang w:val="mn-MN"/>
                              </w:rPr>
                            </w:pPr>
                            <w:r>
                              <w:rPr>
                                <w:lang w:val="mn-MN"/>
                              </w:rPr>
                              <w:t xml:space="preserve">                                                                        /нэр/</w:t>
                            </w:r>
                          </w:p>
                          <w:p w14:paraId="796EFCB6" w14:textId="77777777" w:rsidR="000A4E1C" w:rsidRDefault="000A4E1C" w:rsidP="00336B98">
                            <w:pPr>
                              <w:rPr>
                                <w:lang w:val="mn-MN"/>
                              </w:rPr>
                            </w:pPr>
                          </w:p>
                          <w:p w14:paraId="31E1C44F" w14:textId="77777777" w:rsidR="000A4E1C" w:rsidRDefault="000A4E1C" w:rsidP="00336B98">
                            <w:pPr>
                              <w:rPr>
                                <w:lang w:val="mn-MN"/>
                              </w:rPr>
                            </w:pPr>
                            <w:r>
                              <w:rPr>
                                <w:lang w:val="mn-MN"/>
                              </w:rPr>
                              <w:t xml:space="preserve">                                                    .................................................</w:t>
                            </w:r>
                          </w:p>
                          <w:p w14:paraId="3D34DDA5" w14:textId="77777777" w:rsidR="000A4E1C" w:rsidRPr="00336B98" w:rsidRDefault="000A4E1C" w:rsidP="00336B98">
                            <w:pPr>
                              <w:rPr>
                                <w:lang w:val="mn-MN"/>
                              </w:rPr>
                            </w:pPr>
                            <w:r>
                              <w:rPr>
                                <w:lang w:val="mn-MN"/>
                              </w:rPr>
                              <w:t xml:space="preserve">                                                      /төлөөлж буй байгууллага/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3B017" id="AutoShape 9" o:spid="_x0000_s1027" style="position:absolute;margin-left:62.1pt;margin-top:2.55pt;width:347.1pt;height:2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">
                <v:textbox>
                  <w:txbxContent>
                    <w:p w14:paraId="0D293BC2" w14:textId="77777777" w:rsidR="00904B83" w:rsidRDefault="00A1487C" w:rsidP="00336B98">
                      <w:pPr>
                        <w:rPr>
                          <w:lang w:val="mn-MN"/>
                        </w:rPr>
                      </w:pPr>
                      <w:r>
                        <w:rPr>
                          <w:lang w:val="mn-MN"/>
                        </w:rPr>
                        <w:t xml:space="preserve">    </w:t>
                      </w:r>
                      <w:r w:rsidR="00336B98">
                        <w:rPr>
                          <w:lang w:val="mn-MN"/>
                        </w:rPr>
                        <w:t>................................................... СОНГУУЛЬ – ........ он</w:t>
                      </w:r>
                    </w:p>
                    <w:p w14:paraId="01E62FDC" w14:textId="77777777" w:rsidR="00336B98" w:rsidRDefault="00336B98" w:rsidP="00336B98">
                      <w:pPr>
                        <w:rPr>
                          <w:lang w:val="mn-MN"/>
                        </w:rPr>
                      </w:pPr>
                    </w:p>
                    <w:p w14:paraId="76C6CF1B" w14:textId="77777777" w:rsidR="00336B98" w:rsidRDefault="000A4E1C" w:rsidP="00336B98">
                      <w:pPr>
                        <w:rPr>
                          <w:lang w:val="mn-MN"/>
                        </w:rPr>
                      </w:pPr>
                      <w:r>
                        <w:rPr>
                          <w:lang w:val="mn-MN"/>
                        </w:rPr>
                        <w:t xml:space="preserve">         </w:t>
                      </w:r>
                    </w:p>
                    <w:p w14:paraId="440423E4" w14:textId="77777777" w:rsidR="000A4E1C" w:rsidRDefault="000A4E1C" w:rsidP="00336B98">
                      <w:pPr>
                        <w:rPr>
                          <w:lang w:val="mn-MN"/>
                        </w:rPr>
                      </w:pPr>
                    </w:p>
                    <w:p w14:paraId="6DE1AD94" w14:textId="77777777" w:rsidR="000A4E1C" w:rsidRDefault="000A4E1C" w:rsidP="00336B98">
                      <w:pPr>
                        <w:rPr>
                          <w:lang w:val="mn-MN"/>
                        </w:rPr>
                      </w:pPr>
                      <w:r>
                        <w:rPr>
                          <w:lang w:val="mn-MN"/>
                        </w:rPr>
                        <w:t xml:space="preserve">                                                                  АЖИГЛАГЧ</w:t>
                      </w:r>
                    </w:p>
                    <w:p w14:paraId="05CCF91C" w14:textId="77777777" w:rsidR="000A4E1C" w:rsidRDefault="000A4E1C" w:rsidP="00336B98">
                      <w:pPr>
                        <w:rPr>
                          <w:lang w:val="mn-MN"/>
                        </w:rPr>
                      </w:pPr>
                    </w:p>
                    <w:p w14:paraId="237D61D8" w14:textId="77777777" w:rsidR="000A4E1C" w:rsidRDefault="000A4E1C" w:rsidP="00336B98">
                      <w:pPr>
                        <w:rPr>
                          <w:lang w:val="mn-MN"/>
                        </w:rPr>
                      </w:pPr>
                      <w:r>
                        <w:rPr>
                          <w:lang w:val="mn-MN"/>
                        </w:rPr>
                        <w:t xml:space="preserve">                                                    .................................................</w:t>
                      </w:r>
                    </w:p>
                    <w:p w14:paraId="1C1F5790" w14:textId="77777777" w:rsidR="000A4E1C" w:rsidRDefault="000A4E1C" w:rsidP="00336B98">
                      <w:pPr>
                        <w:rPr>
                          <w:lang w:val="mn-MN"/>
                        </w:rPr>
                      </w:pPr>
                      <w:r>
                        <w:rPr>
                          <w:lang w:val="mn-MN"/>
                        </w:rPr>
                        <w:t xml:space="preserve">                                                                        /нэр/</w:t>
                      </w:r>
                    </w:p>
                    <w:p w14:paraId="796EFCB6" w14:textId="77777777" w:rsidR="000A4E1C" w:rsidRDefault="000A4E1C" w:rsidP="00336B98">
                      <w:pPr>
                        <w:rPr>
                          <w:lang w:val="mn-MN"/>
                        </w:rPr>
                      </w:pPr>
                    </w:p>
                    <w:p w14:paraId="31E1C44F" w14:textId="77777777" w:rsidR="000A4E1C" w:rsidRDefault="000A4E1C" w:rsidP="00336B98">
                      <w:pPr>
                        <w:rPr>
                          <w:lang w:val="mn-MN"/>
                        </w:rPr>
                      </w:pPr>
                      <w:r>
                        <w:rPr>
                          <w:lang w:val="mn-MN"/>
                        </w:rPr>
                        <w:t xml:space="preserve">                                                    .................................................</w:t>
                      </w:r>
                    </w:p>
                    <w:p w14:paraId="3D34DDA5" w14:textId="77777777" w:rsidR="000A4E1C" w:rsidRPr="00336B98" w:rsidRDefault="000A4E1C" w:rsidP="00336B98">
                      <w:pPr>
                        <w:rPr>
                          <w:lang w:val="mn-MN"/>
                        </w:rPr>
                      </w:pPr>
                      <w:r>
                        <w:rPr>
                          <w:lang w:val="mn-MN"/>
                        </w:rPr>
                        <w:t xml:space="preserve">                                                      /төлөөлж буй байгууллага/</w:t>
                      </w:r>
                    </w:p>
                  </w:txbxContent>
                </v:textbox>
              </v:roundrect>
            </w:pict>
          </mc:Fallback>
        </mc:AlternateContent>
      </w:r>
    </w:p>
    <w:p w14:paraId="5491E5F6" w14:textId="77777777" w:rsidR="0085296F" w:rsidRPr="002F63EE" w:rsidRDefault="0085296F" w:rsidP="00DC1DDD">
      <w:pPr>
        <w:spacing w:line="276" w:lineRule="auto"/>
        <w:rPr>
          <w:rFonts w:ascii="Arial" w:hAnsi="Arial" w:cs="Arial"/>
        </w:rPr>
      </w:pPr>
    </w:p>
    <w:p w14:paraId="7C2FE402" w14:textId="77777777" w:rsidR="0085296F" w:rsidRPr="002F63EE" w:rsidRDefault="0085296F" w:rsidP="00DC1DDD">
      <w:pPr>
        <w:spacing w:line="276" w:lineRule="auto"/>
        <w:rPr>
          <w:rFonts w:ascii="Arial" w:hAnsi="Arial" w:cs="Arial"/>
        </w:rPr>
      </w:pPr>
    </w:p>
    <w:p w14:paraId="544B122B" w14:textId="77777777" w:rsidR="0085296F" w:rsidRPr="002F63EE" w:rsidRDefault="0085296F" w:rsidP="00DC1DDD">
      <w:pPr>
        <w:spacing w:line="276" w:lineRule="auto"/>
        <w:rPr>
          <w:rFonts w:ascii="Arial" w:hAnsi="Arial" w:cs="Arial"/>
        </w:rPr>
      </w:pPr>
    </w:p>
    <w:p w14:paraId="5F04D5C2" w14:textId="34B5A2B8" w:rsidR="0085296F" w:rsidRPr="002F63EE" w:rsidRDefault="00617E66" w:rsidP="00DC1DDD">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39B74E7A" wp14:editId="51A15138">
                <wp:simplePos x="0" y="0"/>
                <wp:positionH relativeFrom="column">
                  <wp:posOffset>1320165</wp:posOffset>
                </wp:positionH>
                <wp:positionV relativeFrom="paragraph">
                  <wp:posOffset>55245</wp:posOffset>
                </wp:positionV>
                <wp:extent cx="1171575" cy="1562100"/>
                <wp:effectExtent l="9525" t="12065" r="9525" b="698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56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F5CD2" id="Rectangle 14" o:spid="_x0000_s1026" style="position:absolute;margin-left:103.95pt;margin-top:4.35pt;width:92.25pt;height:1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AlIwIAAD4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"/>
            </w:pict>
          </mc:Fallback>
        </mc:AlternateContent>
      </w:r>
    </w:p>
    <w:p w14:paraId="57896105" w14:textId="77777777" w:rsidR="0085296F" w:rsidRPr="002F63EE" w:rsidRDefault="0085296F" w:rsidP="00DC1DDD">
      <w:pPr>
        <w:spacing w:line="276" w:lineRule="auto"/>
        <w:rPr>
          <w:rFonts w:ascii="Arial" w:hAnsi="Arial" w:cs="Arial"/>
        </w:rPr>
      </w:pPr>
    </w:p>
    <w:p w14:paraId="4C5BEC16" w14:textId="77777777" w:rsidR="0085296F" w:rsidRPr="002F63EE" w:rsidRDefault="0085296F" w:rsidP="00DC1DDD">
      <w:pPr>
        <w:tabs>
          <w:tab w:val="left" w:pos="3628"/>
        </w:tabs>
        <w:spacing w:line="276" w:lineRule="auto"/>
        <w:rPr>
          <w:rFonts w:ascii="Arial" w:hAnsi="Arial" w:cs="Arial"/>
        </w:rPr>
      </w:pPr>
      <w:r>
        <w:rPr>
          <w:rFonts w:ascii="Arial" w:hAnsi="Arial" w:cs="Arial"/>
        </w:rPr>
        <w:tab/>
      </w:r>
    </w:p>
    <w:p w14:paraId="7D7CD7B6" w14:textId="77777777" w:rsidR="0085296F" w:rsidRPr="002F63EE" w:rsidRDefault="0085296F" w:rsidP="00DC1DDD">
      <w:pPr>
        <w:spacing w:line="276" w:lineRule="auto"/>
        <w:rPr>
          <w:rFonts w:ascii="Arial" w:hAnsi="Arial" w:cs="Arial"/>
        </w:rPr>
      </w:pPr>
    </w:p>
    <w:p w14:paraId="396C6B83" w14:textId="77777777" w:rsidR="0085296F" w:rsidRPr="002F63EE" w:rsidRDefault="0085296F" w:rsidP="00DC1DDD">
      <w:pPr>
        <w:spacing w:line="276" w:lineRule="auto"/>
        <w:rPr>
          <w:rFonts w:ascii="Arial" w:hAnsi="Arial" w:cs="Arial"/>
        </w:rPr>
      </w:pPr>
    </w:p>
    <w:p w14:paraId="0F6546F3" w14:textId="77777777" w:rsidR="0085296F" w:rsidRPr="002F63EE" w:rsidRDefault="0085296F" w:rsidP="00DC1DDD">
      <w:pPr>
        <w:spacing w:line="276" w:lineRule="auto"/>
        <w:rPr>
          <w:rFonts w:ascii="Arial" w:hAnsi="Arial" w:cs="Arial"/>
        </w:rPr>
      </w:pPr>
    </w:p>
    <w:p w14:paraId="3B5FA142" w14:textId="77777777" w:rsidR="0085296F" w:rsidRPr="002F63EE" w:rsidRDefault="0085296F" w:rsidP="00DC1DDD">
      <w:pPr>
        <w:spacing w:line="276" w:lineRule="auto"/>
        <w:rPr>
          <w:rFonts w:ascii="Arial" w:hAnsi="Arial" w:cs="Arial"/>
        </w:rPr>
      </w:pPr>
    </w:p>
    <w:p w14:paraId="5EBA37AB" w14:textId="77777777" w:rsidR="0085296F" w:rsidRPr="002F63EE" w:rsidRDefault="0085296F" w:rsidP="00DC1DDD">
      <w:pPr>
        <w:spacing w:line="276" w:lineRule="auto"/>
        <w:jc w:val="center"/>
        <w:rPr>
          <w:rFonts w:ascii="Arial" w:hAnsi="Arial" w:cs="Arial"/>
          <w:b/>
          <w:bCs/>
        </w:rPr>
      </w:pPr>
    </w:p>
    <w:p w14:paraId="28F67B08" w14:textId="77777777" w:rsidR="0085296F" w:rsidRPr="002F63EE" w:rsidRDefault="0085296F" w:rsidP="00DC1DDD">
      <w:pPr>
        <w:pStyle w:val="Heading1"/>
        <w:spacing w:line="276" w:lineRule="auto"/>
        <w:rPr>
          <w:rFonts w:ascii="Arial" w:hAnsi="Arial" w:cs="Arial"/>
          <w:b w:val="0"/>
          <w:bCs w:val="0"/>
        </w:rPr>
      </w:pPr>
    </w:p>
    <w:p w14:paraId="12DAA891" w14:textId="77777777" w:rsidR="0085296F" w:rsidRPr="002F63EE" w:rsidRDefault="0085296F" w:rsidP="00DC1DDD">
      <w:pPr>
        <w:pStyle w:val="Heading1"/>
        <w:spacing w:line="276" w:lineRule="auto"/>
        <w:rPr>
          <w:rFonts w:ascii="Arial" w:hAnsi="Arial" w:cs="Arial"/>
          <w:b w:val="0"/>
          <w:bCs w:val="0"/>
        </w:rPr>
      </w:pPr>
      <w:r w:rsidRPr="002F63EE">
        <w:rPr>
          <w:rFonts w:ascii="Arial" w:hAnsi="Arial" w:cs="Arial"/>
          <w:b w:val="0"/>
          <w:bCs w:val="0"/>
        </w:rPr>
        <w:t xml:space="preserve">    </w:t>
      </w:r>
    </w:p>
    <w:p w14:paraId="6981812A" w14:textId="77777777" w:rsidR="0085296F" w:rsidRDefault="0085296F" w:rsidP="00AA574A">
      <w:pPr>
        <w:pStyle w:val="Heading1"/>
        <w:spacing w:line="276" w:lineRule="auto"/>
        <w:rPr>
          <w:rFonts w:ascii="Arial" w:hAnsi="Arial" w:cs="Arial"/>
          <w:b w:val="0"/>
          <w:bCs w:val="0"/>
          <w:lang w:val="mn-MN"/>
        </w:rPr>
      </w:pPr>
      <w:r w:rsidRPr="002F63EE">
        <w:rPr>
          <w:rFonts w:ascii="Arial" w:hAnsi="Arial" w:cs="Arial"/>
          <w:b w:val="0"/>
          <w:bCs w:val="0"/>
        </w:rPr>
        <w:t xml:space="preserve"> </w:t>
      </w:r>
    </w:p>
    <w:p w14:paraId="284514D5" w14:textId="77777777" w:rsidR="0085296F" w:rsidRDefault="0085296F" w:rsidP="00DC1DDD">
      <w:pPr>
        <w:pStyle w:val="Heading1"/>
        <w:spacing w:line="276" w:lineRule="auto"/>
        <w:ind w:left="0" w:firstLine="0"/>
        <w:jc w:val="center"/>
        <w:rPr>
          <w:rFonts w:ascii="Arial" w:hAnsi="Arial" w:cs="Arial"/>
          <w:b w:val="0"/>
          <w:bCs w:val="0"/>
          <w:lang w:val="mn-MN"/>
        </w:rPr>
      </w:pPr>
      <w:proofErr w:type="spellStart"/>
      <w:r w:rsidRPr="002F63EE">
        <w:rPr>
          <w:rFonts w:ascii="Arial" w:hAnsi="Arial" w:cs="Arial"/>
          <w:b w:val="0"/>
          <w:bCs w:val="0"/>
        </w:rPr>
        <w:t>Нүүр</w:t>
      </w:r>
      <w:proofErr w:type="spellEnd"/>
      <w:r w:rsidRPr="002F63EE">
        <w:rPr>
          <w:rFonts w:ascii="Arial" w:hAnsi="Arial" w:cs="Arial"/>
          <w:b w:val="0"/>
          <w:bCs w:val="0"/>
        </w:rPr>
        <w:t xml:space="preserve"> </w:t>
      </w:r>
      <w:proofErr w:type="spellStart"/>
      <w:r w:rsidRPr="002F63EE">
        <w:rPr>
          <w:rFonts w:ascii="Arial" w:hAnsi="Arial" w:cs="Arial"/>
          <w:b w:val="0"/>
          <w:bCs w:val="0"/>
        </w:rPr>
        <w:t>тал</w:t>
      </w:r>
      <w:proofErr w:type="spellEnd"/>
    </w:p>
    <w:p w14:paraId="7D3CEA6B" w14:textId="77777777" w:rsidR="0085296F" w:rsidRDefault="0085296F" w:rsidP="00DC1DDD">
      <w:pPr>
        <w:pStyle w:val="Heading1"/>
        <w:spacing w:line="276" w:lineRule="auto"/>
        <w:ind w:left="0" w:firstLine="0"/>
        <w:rPr>
          <w:rFonts w:ascii="Arial" w:hAnsi="Arial" w:cs="Arial"/>
          <w:b w:val="0"/>
          <w:bCs w:val="0"/>
          <w:lang w:val="mn-MN"/>
        </w:rPr>
      </w:pPr>
    </w:p>
    <w:p w14:paraId="24FA102C" w14:textId="5E3D07DF" w:rsidR="0085296F" w:rsidRDefault="00617E66" w:rsidP="00DC1DDD">
      <w:pPr>
        <w:pStyle w:val="Heading1"/>
        <w:spacing w:line="276" w:lineRule="auto"/>
        <w:ind w:left="0" w:firstLine="0"/>
        <w:rPr>
          <w:rFonts w:ascii="Arial" w:hAnsi="Arial" w:cs="Arial"/>
          <w:b w:val="0"/>
          <w:bCs w:val="0"/>
          <w:lang w:val="mn-MN"/>
        </w:rPr>
      </w:pPr>
      <w:r>
        <w:rPr>
          <w:rFonts w:ascii="Arial" w:hAnsi="Arial" w:cs="Arial"/>
          <w:noProof/>
        </w:rPr>
        <mc:AlternateContent>
          <mc:Choice Requires="wps">
            <w:drawing>
              <wp:anchor distT="0" distB="0" distL="114300" distR="114300" simplePos="0" relativeHeight="251674624" behindDoc="0" locked="0" layoutInCell="1" allowOverlap="1" wp14:anchorId="484A7C48" wp14:editId="14961F57">
                <wp:simplePos x="0" y="0"/>
                <wp:positionH relativeFrom="column">
                  <wp:posOffset>836295</wp:posOffset>
                </wp:positionH>
                <wp:positionV relativeFrom="paragraph">
                  <wp:posOffset>146050</wp:posOffset>
                </wp:positionV>
                <wp:extent cx="4408170" cy="2723515"/>
                <wp:effectExtent l="11430" t="8255" r="9525" b="1143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8170" cy="2723515"/>
                        </a:xfrm>
                        <a:prstGeom prst="roundRect">
                          <a:avLst>
                            <a:gd name="adj" fmla="val 16667"/>
                          </a:avLst>
                        </a:prstGeom>
                        <a:solidFill>
                          <a:srgbClr val="FFFFFF"/>
                        </a:solidFill>
                        <a:ln w="9525">
                          <a:solidFill>
                            <a:srgbClr val="000000"/>
                          </a:solidFill>
                          <a:round/>
                          <a:headEnd/>
                          <a:tailEnd/>
                        </a:ln>
                      </wps:spPr>
                      <wps:txbx>
                        <w:txbxContent>
                          <w:p w14:paraId="04BDD14A" w14:textId="77777777" w:rsidR="00336B98" w:rsidRPr="0032018F" w:rsidRDefault="00336B98" w:rsidP="00336B98">
                            <w:pPr>
                              <w:pStyle w:val="BodyText2"/>
                              <w:jc w:val="center"/>
                              <w:rPr>
                                <w:sz w:val="20"/>
                                <w:lang w:val="mn-MN"/>
                              </w:rPr>
                            </w:pPr>
                            <w:r w:rsidRPr="0032018F">
                              <w:rPr>
                                <w:sz w:val="20"/>
                              </w:rPr>
                              <w:t>Дугаар .</w:t>
                            </w:r>
                            <w:r w:rsidRPr="0032018F">
                              <w:rPr>
                                <w:sz w:val="20"/>
                                <w:lang w:val="mn-MN"/>
                              </w:rPr>
                              <w:t>.....</w:t>
                            </w:r>
                          </w:p>
                          <w:p w14:paraId="0112AFA5" w14:textId="77777777" w:rsidR="00336B98" w:rsidRPr="0032018F" w:rsidRDefault="00336B98" w:rsidP="00336B98">
                            <w:pPr>
                              <w:pStyle w:val="BodyText2"/>
                              <w:spacing w:line="276" w:lineRule="auto"/>
                              <w:jc w:val="both"/>
                              <w:rPr>
                                <w:sz w:val="20"/>
                              </w:rPr>
                            </w:pPr>
                            <w:r w:rsidRPr="0032018F">
                              <w:rPr>
                                <w:color w:val="A6A6A6" w:themeColor="background1" w:themeShade="A6"/>
                                <w:sz w:val="20"/>
                                <w:lang w:val="mn-MN"/>
                              </w:rPr>
                              <w:t>...................................................................................................</w:t>
                            </w:r>
                            <w:r w:rsidR="0032018F">
                              <w:rPr>
                                <w:color w:val="A6A6A6" w:themeColor="background1" w:themeShade="A6"/>
                                <w:sz w:val="20"/>
                                <w:lang w:val="mn-MN"/>
                              </w:rPr>
                              <w:t>....................</w:t>
                            </w:r>
                            <w:r w:rsidRPr="0032018F">
                              <w:rPr>
                                <w:color w:val="A6A6A6" w:themeColor="background1" w:themeShade="A6"/>
                                <w:sz w:val="20"/>
                                <w:lang w:val="mn-MN"/>
                              </w:rPr>
                              <w:t xml:space="preserve"> </w:t>
                            </w:r>
                            <w:r w:rsidRPr="0032018F">
                              <w:rPr>
                                <w:sz w:val="20"/>
                                <w:lang w:val="mn-MN"/>
                              </w:rPr>
                              <w:t>нь</w:t>
                            </w:r>
                            <w:r w:rsidRPr="0032018F">
                              <w:rPr>
                                <w:sz w:val="20"/>
                              </w:rPr>
                              <w:t xml:space="preserve">    </w:t>
                            </w:r>
                            <w:r w:rsidRPr="0032018F">
                              <w:rPr>
                                <w:color w:val="A6A6A6" w:themeColor="background1" w:themeShade="A6"/>
                                <w:sz w:val="20"/>
                                <w:lang w:val="mn-MN"/>
                              </w:rPr>
                              <w:t>............................................................................</w:t>
                            </w:r>
                            <w:r w:rsidR="0032018F">
                              <w:rPr>
                                <w:color w:val="A6A6A6" w:themeColor="background1" w:themeShade="A6"/>
                                <w:sz w:val="20"/>
                                <w:lang w:val="mn-MN"/>
                              </w:rPr>
                              <w:t>......................</w:t>
                            </w:r>
                            <w:r w:rsidRPr="0032018F">
                              <w:rPr>
                                <w:sz w:val="20"/>
                                <w:lang w:val="mn-MN"/>
                              </w:rPr>
                              <w:t xml:space="preserve"> нам /эвсэл/-аас</w:t>
                            </w:r>
                            <w:r w:rsidRPr="0032018F">
                              <w:rPr>
                                <w:sz w:val="20"/>
                              </w:rPr>
                              <w:t xml:space="preserve"> </w:t>
                            </w:r>
                          </w:p>
                          <w:p w14:paraId="44E9036A" w14:textId="77777777" w:rsidR="00336B98" w:rsidRPr="0032018F" w:rsidRDefault="00336B98" w:rsidP="00336B98">
                            <w:pPr>
                              <w:pStyle w:val="BodyText2"/>
                              <w:spacing w:line="276" w:lineRule="auto"/>
                              <w:jc w:val="both"/>
                              <w:rPr>
                                <w:sz w:val="20"/>
                              </w:rPr>
                            </w:pPr>
                            <w:r w:rsidRPr="0032018F">
                              <w:rPr>
                                <w:sz w:val="20"/>
                                <w:lang w:val="mn-MN"/>
                              </w:rPr>
                              <w:t>Нийслэлийн /</w:t>
                            </w:r>
                            <w:r w:rsidRPr="0032018F">
                              <w:rPr>
                                <w:color w:val="A6A6A6" w:themeColor="background1" w:themeShade="A6"/>
                                <w:sz w:val="20"/>
                                <w:lang w:val="mn-MN"/>
                              </w:rPr>
                              <w:t xml:space="preserve">................................. </w:t>
                            </w:r>
                            <w:r w:rsidRPr="0032018F">
                              <w:rPr>
                                <w:sz w:val="20"/>
                                <w:lang w:val="mn-MN"/>
                              </w:rPr>
                              <w:t xml:space="preserve">аймгийн/ </w:t>
                            </w:r>
                            <w:r w:rsidRPr="0032018F">
                              <w:rPr>
                                <w:color w:val="A6A6A6" w:themeColor="background1" w:themeShade="A6"/>
                                <w:sz w:val="20"/>
                                <w:lang w:val="mn-MN"/>
                              </w:rPr>
                              <w:t>.............................</w:t>
                            </w:r>
                            <w:r w:rsidRPr="0032018F">
                              <w:rPr>
                                <w:sz w:val="20"/>
                                <w:lang w:val="mn-MN"/>
                              </w:rPr>
                              <w:t xml:space="preserve"> </w:t>
                            </w:r>
                            <w:r w:rsidRPr="0032018F">
                              <w:rPr>
                                <w:sz w:val="20"/>
                              </w:rPr>
                              <w:t xml:space="preserve"> </w:t>
                            </w:r>
                            <w:r w:rsidRPr="0032018F">
                              <w:rPr>
                                <w:sz w:val="20"/>
                                <w:lang w:val="mn-MN"/>
                              </w:rPr>
                              <w:t>дүүр</w:t>
                            </w:r>
                            <w:r w:rsidR="00AA574A">
                              <w:rPr>
                                <w:sz w:val="20"/>
                                <w:lang w:val="mn-MN"/>
                              </w:rPr>
                              <w:t>э</w:t>
                            </w:r>
                            <w:r w:rsidRPr="0032018F">
                              <w:rPr>
                                <w:sz w:val="20"/>
                                <w:lang w:val="mn-MN"/>
                              </w:rPr>
                              <w:t>г</w:t>
                            </w:r>
                            <w:r w:rsidR="00AA574A">
                              <w:rPr>
                                <w:sz w:val="20"/>
                                <w:lang w:val="mn-MN"/>
                              </w:rPr>
                              <w:t xml:space="preserve"> /сум/-</w:t>
                            </w:r>
                            <w:r w:rsidRPr="0032018F">
                              <w:rPr>
                                <w:sz w:val="20"/>
                                <w:lang w:val="mn-MN"/>
                              </w:rPr>
                              <w:t xml:space="preserve">ийн </w:t>
                            </w:r>
                            <w:r w:rsidRPr="0032018F">
                              <w:rPr>
                                <w:sz w:val="20"/>
                              </w:rPr>
                              <w:t xml:space="preserve"> </w:t>
                            </w:r>
                            <w:r w:rsidRPr="0032018F">
                              <w:rPr>
                                <w:color w:val="A6A6A6" w:themeColor="background1" w:themeShade="A6"/>
                                <w:sz w:val="20"/>
                                <w:lang w:val="mn-MN"/>
                              </w:rPr>
                              <w:t>.........</w:t>
                            </w:r>
                            <w:r w:rsidRPr="0032018F">
                              <w:rPr>
                                <w:sz w:val="20"/>
                              </w:rPr>
                              <w:t xml:space="preserve"> дугаар</w:t>
                            </w:r>
                            <w:r w:rsidRPr="0032018F">
                              <w:rPr>
                                <w:sz w:val="20"/>
                                <w:lang w:val="mn-MN"/>
                              </w:rPr>
                              <w:t xml:space="preserve"> хэсгийн</w:t>
                            </w:r>
                            <w:r w:rsidRPr="0032018F">
                              <w:rPr>
                                <w:sz w:val="20"/>
                              </w:rPr>
                              <w:t xml:space="preserve"> </w:t>
                            </w:r>
                            <w:r w:rsidRPr="0032018F">
                              <w:rPr>
                                <w:sz w:val="20"/>
                                <w:lang w:val="mn-MN"/>
                              </w:rPr>
                              <w:t xml:space="preserve">санал авах байранд </w:t>
                            </w:r>
                            <w:r w:rsidRPr="0032018F">
                              <w:rPr>
                                <w:sz w:val="20"/>
                              </w:rPr>
                              <w:t xml:space="preserve">ажиглагчаар </w:t>
                            </w:r>
                            <w:r w:rsidRPr="0032018F">
                              <w:rPr>
                                <w:sz w:val="20"/>
                                <w:lang w:val="mn-MN"/>
                              </w:rPr>
                              <w:t>томилогдон бүртгэгдсэн</w:t>
                            </w:r>
                            <w:r w:rsidRPr="0032018F">
                              <w:rPr>
                                <w:sz w:val="20"/>
                              </w:rPr>
                              <w:t xml:space="preserve"> </w:t>
                            </w:r>
                            <w:r w:rsidRPr="0032018F">
                              <w:rPr>
                                <w:sz w:val="20"/>
                                <w:lang w:val="mn-MN"/>
                              </w:rPr>
                              <w:t>тул үнэмлэх олгов</w:t>
                            </w:r>
                            <w:r w:rsidRPr="0032018F">
                              <w:rPr>
                                <w:sz w:val="20"/>
                              </w:rPr>
                              <w:t>.</w:t>
                            </w:r>
                          </w:p>
                          <w:p w14:paraId="3A34D55F" w14:textId="77777777" w:rsidR="00336B98" w:rsidRPr="0032018F" w:rsidRDefault="00336B98" w:rsidP="00AA574A">
                            <w:pPr>
                              <w:pStyle w:val="BodyText2"/>
                              <w:spacing w:after="0"/>
                              <w:ind w:firstLine="720"/>
                              <w:rPr>
                                <w:sz w:val="20"/>
                                <w:lang w:val="mn-MN"/>
                              </w:rPr>
                            </w:pPr>
                            <w:r w:rsidRPr="0032018F">
                              <w:rPr>
                                <w:sz w:val="20"/>
                              </w:rPr>
                              <w:t xml:space="preserve">..... дугаар </w:t>
                            </w:r>
                            <w:r w:rsidRPr="0032018F">
                              <w:rPr>
                                <w:sz w:val="20"/>
                                <w:lang w:val="mn-MN"/>
                              </w:rPr>
                              <w:t>хэсгийн хорооны дарга</w:t>
                            </w:r>
                          </w:p>
                          <w:p w14:paraId="17EA76FB" w14:textId="77777777" w:rsidR="00336B98" w:rsidRPr="0032018F" w:rsidRDefault="00336B98" w:rsidP="00336B98">
                            <w:pPr>
                              <w:pStyle w:val="BodyText2"/>
                              <w:rPr>
                                <w:sz w:val="20"/>
                                <w:lang w:val="mn-MN"/>
                              </w:rPr>
                            </w:pPr>
                            <w:r w:rsidRPr="0032018F">
                              <w:rPr>
                                <w:sz w:val="16"/>
                                <w:szCs w:val="16"/>
                              </w:rPr>
                              <w:t>Тэмдэг</w:t>
                            </w:r>
                            <w:r w:rsidRPr="0032018F">
                              <w:rPr>
                                <w:sz w:val="20"/>
                              </w:rPr>
                              <w:tab/>
                            </w:r>
                            <w:r w:rsidRPr="0032018F">
                              <w:rPr>
                                <w:sz w:val="20"/>
                              </w:rPr>
                              <w:tab/>
                            </w:r>
                            <w:r w:rsidRPr="0032018F">
                              <w:rPr>
                                <w:sz w:val="20"/>
                              </w:rPr>
                              <w:tab/>
                            </w:r>
                            <w:r w:rsidRPr="0032018F">
                              <w:rPr>
                                <w:sz w:val="20"/>
                              </w:rPr>
                              <w:tab/>
                            </w:r>
                            <w:r w:rsidRPr="0032018F">
                              <w:rPr>
                                <w:sz w:val="20"/>
                              </w:rPr>
                              <w:tab/>
                              <w:t>/</w:t>
                            </w:r>
                            <w:r w:rsidRPr="0032018F">
                              <w:rPr>
                                <w:sz w:val="20"/>
                                <w:lang w:val="mn-MN"/>
                              </w:rPr>
                              <w:t>...........................</w:t>
                            </w:r>
                            <w:r w:rsidRPr="0032018F">
                              <w:rPr>
                                <w:sz w:val="20"/>
                              </w:rPr>
                              <w:t>/</w:t>
                            </w:r>
                          </w:p>
                          <w:p w14:paraId="18E32A04" w14:textId="77777777" w:rsidR="00336B98" w:rsidRPr="0032018F" w:rsidRDefault="00336B98" w:rsidP="00336B98">
                            <w:pPr>
                              <w:pStyle w:val="BodyText2"/>
                              <w:jc w:val="center"/>
                            </w:pPr>
                            <w:r w:rsidRPr="0032018F">
                              <w:rPr>
                                <w:bCs/>
                                <w:sz w:val="18"/>
                                <w:lang w:val="mn-MN"/>
                              </w:rPr>
                              <w:t xml:space="preserve">Ажиглагчийн эрх санал хураалтын дүн гарснаар дуусгавар болно.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4A7C48" id="AutoShape 13" o:spid="_x0000_s1028" style="position:absolute;margin-left:65.85pt;margin-top:11.5pt;width:347.1pt;height:2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">
                <v:textbox>
                  <w:txbxContent>
                    <w:p w14:paraId="04BDD14A" w14:textId="77777777" w:rsidR="00336B98" w:rsidRPr="0032018F" w:rsidRDefault="00336B98" w:rsidP="00336B98">
                      <w:pPr>
                        <w:pStyle w:val="BodyText2"/>
                        <w:jc w:val="center"/>
                        <w:rPr>
                          <w:sz w:val="20"/>
                          <w:lang w:val="mn-MN"/>
                        </w:rPr>
                      </w:pPr>
                      <w:r w:rsidRPr="0032018F">
                        <w:rPr>
                          <w:sz w:val="20"/>
                        </w:rPr>
                        <w:t>Дугаар .</w:t>
                      </w:r>
                      <w:r w:rsidRPr="0032018F">
                        <w:rPr>
                          <w:sz w:val="20"/>
                          <w:lang w:val="mn-MN"/>
                        </w:rPr>
                        <w:t>.....</w:t>
                      </w:r>
                    </w:p>
                    <w:p w14:paraId="0112AFA5" w14:textId="77777777" w:rsidR="00336B98" w:rsidRPr="0032018F" w:rsidRDefault="00336B98" w:rsidP="00336B98">
                      <w:pPr>
                        <w:pStyle w:val="BodyText2"/>
                        <w:spacing w:line="276" w:lineRule="auto"/>
                        <w:jc w:val="both"/>
                        <w:rPr>
                          <w:sz w:val="20"/>
                        </w:rPr>
                      </w:pPr>
                      <w:r w:rsidRPr="0032018F">
                        <w:rPr>
                          <w:color w:val="A6A6A6" w:themeColor="background1" w:themeShade="A6"/>
                          <w:sz w:val="20"/>
                          <w:lang w:val="mn-MN"/>
                        </w:rPr>
                        <w:t>...................................................................................................</w:t>
                      </w:r>
                      <w:r w:rsidR="0032018F">
                        <w:rPr>
                          <w:color w:val="A6A6A6" w:themeColor="background1" w:themeShade="A6"/>
                          <w:sz w:val="20"/>
                          <w:lang w:val="mn-MN"/>
                        </w:rPr>
                        <w:t>....................</w:t>
                      </w:r>
                      <w:r w:rsidRPr="0032018F">
                        <w:rPr>
                          <w:color w:val="A6A6A6" w:themeColor="background1" w:themeShade="A6"/>
                          <w:sz w:val="20"/>
                          <w:lang w:val="mn-MN"/>
                        </w:rPr>
                        <w:t xml:space="preserve"> </w:t>
                      </w:r>
                      <w:r w:rsidRPr="0032018F">
                        <w:rPr>
                          <w:sz w:val="20"/>
                          <w:lang w:val="mn-MN"/>
                        </w:rPr>
                        <w:t>нь</w:t>
                      </w:r>
                      <w:r w:rsidRPr="0032018F">
                        <w:rPr>
                          <w:sz w:val="20"/>
                        </w:rPr>
                        <w:t xml:space="preserve">    </w:t>
                      </w:r>
                      <w:r w:rsidRPr="0032018F">
                        <w:rPr>
                          <w:color w:val="A6A6A6" w:themeColor="background1" w:themeShade="A6"/>
                          <w:sz w:val="20"/>
                          <w:lang w:val="mn-MN"/>
                        </w:rPr>
                        <w:t>............................................................................</w:t>
                      </w:r>
                      <w:r w:rsidR="0032018F">
                        <w:rPr>
                          <w:color w:val="A6A6A6" w:themeColor="background1" w:themeShade="A6"/>
                          <w:sz w:val="20"/>
                          <w:lang w:val="mn-MN"/>
                        </w:rPr>
                        <w:t>......................</w:t>
                      </w:r>
                      <w:r w:rsidRPr="0032018F">
                        <w:rPr>
                          <w:sz w:val="20"/>
                          <w:lang w:val="mn-MN"/>
                        </w:rPr>
                        <w:t xml:space="preserve"> нам /эвсэл/-аас</w:t>
                      </w:r>
                      <w:r w:rsidRPr="0032018F">
                        <w:rPr>
                          <w:sz w:val="20"/>
                        </w:rPr>
                        <w:t xml:space="preserve"> </w:t>
                      </w:r>
                    </w:p>
                    <w:p w14:paraId="44E9036A" w14:textId="77777777" w:rsidR="00336B98" w:rsidRPr="0032018F" w:rsidRDefault="00336B98" w:rsidP="00336B98">
                      <w:pPr>
                        <w:pStyle w:val="BodyText2"/>
                        <w:spacing w:line="276" w:lineRule="auto"/>
                        <w:jc w:val="both"/>
                        <w:rPr>
                          <w:sz w:val="20"/>
                        </w:rPr>
                      </w:pPr>
                      <w:r w:rsidRPr="0032018F">
                        <w:rPr>
                          <w:sz w:val="20"/>
                          <w:lang w:val="mn-MN"/>
                        </w:rPr>
                        <w:t>Нийслэлийн /</w:t>
                      </w:r>
                      <w:r w:rsidRPr="0032018F">
                        <w:rPr>
                          <w:color w:val="A6A6A6" w:themeColor="background1" w:themeShade="A6"/>
                          <w:sz w:val="20"/>
                          <w:lang w:val="mn-MN"/>
                        </w:rPr>
                        <w:t xml:space="preserve">................................. </w:t>
                      </w:r>
                      <w:r w:rsidRPr="0032018F">
                        <w:rPr>
                          <w:sz w:val="20"/>
                          <w:lang w:val="mn-MN"/>
                        </w:rPr>
                        <w:t xml:space="preserve">аймгийн/ </w:t>
                      </w:r>
                      <w:r w:rsidRPr="0032018F">
                        <w:rPr>
                          <w:color w:val="A6A6A6" w:themeColor="background1" w:themeShade="A6"/>
                          <w:sz w:val="20"/>
                          <w:lang w:val="mn-MN"/>
                        </w:rPr>
                        <w:t>.............................</w:t>
                      </w:r>
                      <w:r w:rsidRPr="0032018F">
                        <w:rPr>
                          <w:sz w:val="20"/>
                          <w:lang w:val="mn-MN"/>
                        </w:rPr>
                        <w:t xml:space="preserve"> </w:t>
                      </w:r>
                      <w:r w:rsidRPr="0032018F">
                        <w:rPr>
                          <w:sz w:val="20"/>
                        </w:rPr>
                        <w:t xml:space="preserve"> </w:t>
                      </w:r>
                      <w:r w:rsidRPr="0032018F">
                        <w:rPr>
                          <w:sz w:val="20"/>
                          <w:lang w:val="mn-MN"/>
                        </w:rPr>
                        <w:t>дүүр</w:t>
                      </w:r>
                      <w:r w:rsidR="00AA574A">
                        <w:rPr>
                          <w:sz w:val="20"/>
                          <w:lang w:val="mn-MN"/>
                        </w:rPr>
                        <w:t>э</w:t>
                      </w:r>
                      <w:r w:rsidRPr="0032018F">
                        <w:rPr>
                          <w:sz w:val="20"/>
                          <w:lang w:val="mn-MN"/>
                        </w:rPr>
                        <w:t>г</w:t>
                      </w:r>
                      <w:r w:rsidR="00AA574A">
                        <w:rPr>
                          <w:sz w:val="20"/>
                          <w:lang w:val="mn-MN"/>
                        </w:rPr>
                        <w:t xml:space="preserve"> /сум/-</w:t>
                      </w:r>
                      <w:r w:rsidRPr="0032018F">
                        <w:rPr>
                          <w:sz w:val="20"/>
                          <w:lang w:val="mn-MN"/>
                        </w:rPr>
                        <w:t xml:space="preserve">ийн </w:t>
                      </w:r>
                      <w:r w:rsidRPr="0032018F">
                        <w:rPr>
                          <w:sz w:val="20"/>
                        </w:rPr>
                        <w:t xml:space="preserve"> </w:t>
                      </w:r>
                      <w:r w:rsidRPr="0032018F">
                        <w:rPr>
                          <w:color w:val="A6A6A6" w:themeColor="background1" w:themeShade="A6"/>
                          <w:sz w:val="20"/>
                          <w:lang w:val="mn-MN"/>
                        </w:rPr>
                        <w:t>.........</w:t>
                      </w:r>
                      <w:r w:rsidRPr="0032018F">
                        <w:rPr>
                          <w:sz w:val="20"/>
                        </w:rPr>
                        <w:t xml:space="preserve"> дугаар</w:t>
                      </w:r>
                      <w:r w:rsidRPr="0032018F">
                        <w:rPr>
                          <w:sz w:val="20"/>
                          <w:lang w:val="mn-MN"/>
                        </w:rPr>
                        <w:t xml:space="preserve"> хэсгийн</w:t>
                      </w:r>
                      <w:r w:rsidRPr="0032018F">
                        <w:rPr>
                          <w:sz w:val="20"/>
                        </w:rPr>
                        <w:t xml:space="preserve"> </w:t>
                      </w:r>
                      <w:r w:rsidRPr="0032018F">
                        <w:rPr>
                          <w:sz w:val="20"/>
                          <w:lang w:val="mn-MN"/>
                        </w:rPr>
                        <w:t xml:space="preserve">санал авах байранд </w:t>
                      </w:r>
                      <w:r w:rsidRPr="0032018F">
                        <w:rPr>
                          <w:sz w:val="20"/>
                        </w:rPr>
                        <w:t xml:space="preserve">ажиглагчаар </w:t>
                      </w:r>
                      <w:r w:rsidRPr="0032018F">
                        <w:rPr>
                          <w:sz w:val="20"/>
                          <w:lang w:val="mn-MN"/>
                        </w:rPr>
                        <w:t>томилогдон бүртгэгдсэн</w:t>
                      </w:r>
                      <w:r w:rsidRPr="0032018F">
                        <w:rPr>
                          <w:sz w:val="20"/>
                        </w:rPr>
                        <w:t xml:space="preserve"> </w:t>
                      </w:r>
                      <w:r w:rsidRPr="0032018F">
                        <w:rPr>
                          <w:sz w:val="20"/>
                          <w:lang w:val="mn-MN"/>
                        </w:rPr>
                        <w:t>тул үнэмлэх олгов</w:t>
                      </w:r>
                      <w:r w:rsidRPr="0032018F">
                        <w:rPr>
                          <w:sz w:val="20"/>
                        </w:rPr>
                        <w:t>.</w:t>
                      </w:r>
                    </w:p>
                    <w:p w14:paraId="3A34D55F" w14:textId="77777777" w:rsidR="00336B98" w:rsidRPr="0032018F" w:rsidRDefault="00336B98" w:rsidP="00AA574A">
                      <w:pPr>
                        <w:pStyle w:val="BodyText2"/>
                        <w:spacing w:after="0"/>
                        <w:ind w:firstLine="720"/>
                        <w:rPr>
                          <w:sz w:val="20"/>
                          <w:lang w:val="mn-MN"/>
                        </w:rPr>
                      </w:pPr>
                      <w:r w:rsidRPr="0032018F">
                        <w:rPr>
                          <w:sz w:val="20"/>
                        </w:rPr>
                        <w:t xml:space="preserve">..... дугаар </w:t>
                      </w:r>
                      <w:r w:rsidRPr="0032018F">
                        <w:rPr>
                          <w:sz w:val="20"/>
                          <w:lang w:val="mn-MN"/>
                        </w:rPr>
                        <w:t>хэсгийн хорооны дарга</w:t>
                      </w:r>
                    </w:p>
                    <w:p w14:paraId="17EA76FB" w14:textId="77777777" w:rsidR="00336B98" w:rsidRPr="0032018F" w:rsidRDefault="00336B98" w:rsidP="00336B98">
                      <w:pPr>
                        <w:pStyle w:val="BodyText2"/>
                        <w:rPr>
                          <w:sz w:val="20"/>
                          <w:lang w:val="mn-MN"/>
                        </w:rPr>
                      </w:pPr>
                      <w:r w:rsidRPr="0032018F">
                        <w:rPr>
                          <w:sz w:val="16"/>
                          <w:szCs w:val="16"/>
                        </w:rPr>
                        <w:t>Тэмдэг</w:t>
                      </w:r>
                      <w:r w:rsidRPr="0032018F">
                        <w:rPr>
                          <w:sz w:val="20"/>
                        </w:rPr>
                        <w:tab/>
                      </w:r>
                      <w:r w:rsidRPr="0032018F">
                        <w:rPr>
                          <w:sz w:val="20"/>
                        </w:rPr>
                        <w:tab/>
                      </w:r>
                      <w:r w:rsidRPr="0032018F">
                        <w:rPr>
                          <w:sz w:val="20"/>
                        </w:rPr>
                        <w:tab/>
                      </w:r>
                      <w:r w:rsidRPr="0032018F">
                        <w:rPr>
                          <w:sz w:val="20"/>
                        </w:rPr>
                        <w:tab/>
                      </w:r>
                      <w:r w:rsidRPr="0032018F">
                        <w:rPr>
                          <w:sz w:val="20"/>
                        </w:rPr>
                        <w:tab/>
                        <w:t>/</w:t>
                      </w:r>
                      <w:r w:rsidRPr="0032018F">
                        <w:rPr>
                          <w:sz w:val="20"/>
                          <w:lang w:val="mn-MN"/>
                        </w:rPr>
                        <w:t>...........................</w:t>
                      </w:r>
                      <w:r w:rsidRPr="0032018F">
                        <w:rPr>
                          <w:sz w:val="20"/>
                        </w:rPr>
                        <w:t>/</w:t>
                      </w:r>
                    </w:p>
                    <w:p w14:paraId="18E32A04" w14:textId="77777777" w:rsidR="00336B98" w:rsidRPr="0032018F" w:rsidRDefault="00336B98" w:rsidP="00336B98">
                      <w:pPr>
                        <w:pStyle w:val="BodyText2"/>
                        <w:jc w:val="center"/>
                      </w:pPr>
                      <w:r w:rsidRPr="0032018F">
                        <w:rPr>
                          <w:bCs/>
                          <w:sz w:val="18"/>
                          <w:lang w:val="mn-MN"/>
                        </w:rPr>
                        <w:t xml:space="preserve">Ажиглагчийн эрх санал хураалтын дүн гарснаар дуусгавар болно. </w:t>
                      </w:r>
                    </w:p>
                  </w:txbxContent>
                </v:textbox>
              </v:roundrect>
            </w:pict>
          </mc:Fallback>
        </mc:AlternateContent>
      </w:r>
    </w:p>
    <w:p w14:paraId="284B20DB" w14:textId="77777777" w:rsidR="0085296F" w:rsidRDefault="0085296F" w:rsidP="00DC1DDD">
      <w:pPr>
        <w:pStyle w:val="Heading1"/>
        <w:spacing w:line="276" w:lineRule="auto"/>
        <w:ind w:left="0" w:firstLine="0"/>
        <w:rPr>
          <w:rFonts w:ascii="Arial" w:hAnsi="Arial" w:cs="Arial"/>
          <w:b w:val="0"/>
          <w:bCs w:val="0"/>
          <w:lang w:val="mn-MN"/>
        </w:rPr>
      </w:pPr>
    </w:p>
    <w:p w14:paraId="6538463A" w14:textId="77777777" w:rsidR="0085296F" w:rsidRDefault="0085296F" w:rsidP="00DC1DDD">
      <w:pPr>
        <w:spacing w:line="276" w:lineRule="auto"/>
        <w:rPr>
          <w:lang w:val="mn-MN"/>
        </w:rPr>
      </w:pPr>
    </w:p>
    <w:p w14:paraId="3AEB02A7" w14:textId="77777777" w:rsidR="0085296F" w:rsidRDefault="0085296F" w:rsidP="00DC1DDD">
      <w:pPr>
        <w:spacing w:line="276" w:lineRule="auto"/>
        <w:rPr>
          <w:lang w:val="mn-MN"/>
        </w:rPr>
      </w:pPr>
    </w:p>
    <w:p w14:paraId="64D18381" w14:textId="77777777" w:rsidR="0085296F" w:rsidRDefault="0085296F" w:rsidP="00DC1DDD">
      <w:pPr>
        <w:spacing w:line="276" w:lineRule="auto"/>
        <w:rPr>
          <w:lang w:val="mn-MN"/>
        </w:rPr>
      </w:pPr>
    </w:p>
    <w:p w14:paraId="54AEC69A" w14:textId="77777777" w:rsidR="0085296F" w:rsidRDefault="0085296F" w:rsidP="00DC1DDD">
      <w:pPr>
        <w:spacing w:line="276" w:lineRule="auto"/>
        <w:rPr>
          <w:lang w:val="mn-MN"/>
        </w:rPr>
      </w:pPr>
    </w:p>
    <w:p w14:paraId="5005DA83" w14:textId="77777777" w:rsidR="0085296F" w:rsidRDefault="0085296F" w:rsidP="00DC1DDD">
      <w:pPr>
        <w:spacing w:line="276" w:lineRule="auto"/>
        <w:rPr>
          <w:lang w:val="mn-MN"/>
        </w:rPr>
      </w:pPr>
    </w:p>
    <w:p w14:paraId="0B9CA1E5" w14:textId="77777777" w:rsidR="0085296F" w:rsidRDefault="0085296F" w:rsidP="00DC1DDD">
      <w:pPr>
        <w:spacing w:line="276" w:lineRule="auto"/>
        <w:rPr>
          <w:lang w:val="mn-MN"/>
        </w:rPr>
      </w:pPr>
    </w:p>
    <w:p w14:paraId="12FB7A8D" w14:textId="77777777" w:rsidR="0085296F" w:rsidRDefault="0085296F" w:rsidP="00DC1DDD">
      <w:pPr>
        <w:spacing w:line="276" w:lineRule="auto"/>
        <w:rPr>
          <w:lang w:val="mn-MN"/>
        </w:rPr>
      </w:pPr>
    </w:p>
    <w:p w14:paraId="54993B14" w14:textId="77777777" w:rsidR="0085296F" w:rsidRDefault="0085296F" w:rsidP="00DC1DDD">
      <w:pPr>
        <w:spacing w:line="276" w:lineRule="auto"/>
        <w:rPr>
          <w:lang w:val="mn-MN"/>
        </w:rPr>
      </w:pPr>
    </w:p>
    <w:p w14:paraId="157C4F87" w14:textId="77777777" w:rsidR="0085296F" w:rsidRDefault="0085296F" w:rsidP="00DC1DDD">
      <w:pPr>
        <w:spacing w:line="276" w:lineRule="auto"/>
        <w:rPr>
          <w:lang w:val="mn-MN"/>
        </w:rPr>
      </w:pPr>
    </w:p>
    <w:p w14:paraId="5D0398AD" w14:textId="77777777" w:rsidR="0085296F" w:rsidRDefault="0085296F" w:rsidP="00DC1DDD">
      <w:pPr>
        <w:spacing w:line="276" w:lineRule="auto"/>
        <w:rPr>
          <w:lang w:val="mn-MN"/>
        </w:rPr>
      </w:pPr>
    </w:p>
    <w:p w14:paraId="6E050C3F" w14:textId="77777777" w:rsidR="0085296F" w:rsidRDefault="0085296F" w:rsidP="00DC1DDD">
      <w:pPr>
        <w:spacing w:line="276" w:lineRule="auto"/>
        <w:rPr>
          <w:lang w:val="mn-MN"/>
        </w:rPr>
      </w:pPr>
    </w:p>
    <w:p w14:paraId="52B3C033" w14:textId="77777777" w:rsidR="0085296F" w:rsidRPr="00FD070A" w:rsidRDefault="0085296F" w:rsidP="00DC1DDD">
      <w:pPr>
        <w:spacing w:line="276" w:lineRule="auto"/>
        <w:rPr>
          <w:lang w:val="mn-MN"/>
        </w:rPr>
      </w:pPr>
    </w:p>
    <w:p w14:paraId="54E15358" w14:textId="77777777" w:rsidR="0085296F" w:rsidRDefault="0085296F" w:rsidP="00DC1DDD">
      <w:pPr>
        <w:pStyle w:val="Heading1"/>
        <w:spacing w:line="276" w:lineRule="auto"/>
        <w:ind w:left="0" w:firstLine="0"/>
        <w:rPr>
          <w:rFonts w:ascii="Arial" w:hAnsi="Arial" w:cs="Arial"/>
          <w:b w:val="0"/>
          <w:bCs w:val="0"/>
          <w:lang w:val="mn-MN"/>
        </w:rPr>
      </w:pPr>
    </w:p>
    <w:p w14:paraId="6347499B" w14:textId="77777777" w:rsidR="0085296F" w:rsidRDefault="0085296F" w:rsidP="00DC1DDD">
      <w:pPr>
        <w:pStyle w:val="Heading1"/>
        <w:spacing w:line="276" w:lineRule="auto"/>
        <w:ind w:left="0" w:firstLine="0"/>
        <w:rPr>
          <w:rFonts w:ascii="Arial" w:hAnsi="Arial" w:cs="Arial"/>
          <w:b w:val="0"/>
          <w:bCs w:val="0"/>
          <w:lang w:val="mn-MN"/>
        </w:rPr>
      </w:pPr>
    </w:p>
    <w:p w14:paraId="40DFBC11" w14:textId="77777777" w:rsidR="0085296F" w:rsidRDefault="0085296F" w:rsidP="00DC1DDD">
      <w:pPr>
        <w:pStyle w:val="Heading1"/>
        <w:spacing w:line="276" w:lineRule="auto"/>
        <w:ind w:left="0" w:firstLine="0"/>
        <w:jc w:val="center"/>
        <w:rPr>
          <w:rFonts w:ascii="Arial" w:hAnsi="Arial" w:cs="Arial"/>
          <w:b w:val="0"/>
          <w:bCs w:val="0"/>
          <w:lang w:val="mn-MN"/>
        </w:rPr>
      </w:pPr>
      <w:proofErr w:type="spellStart"/>
      <w:r w:rsidRPr="002F63EE">
        <w:rPr>
          <w:rFonts w:ascii="Arial" w:hAnsi="Arial" w:cs="Arial"/>
          <w:b w:val="0"/>
          <w:bCs w:val="0"/>
        </w:rPr>
        <w:t>Ар</w:t>
      </w:r>
      <w:proofErr w:type="spellEnd"/>
      <w:r w:rsidRPr="002F63EE">
        <w:rPr>
          <w:rFonts w:ascii="Arial" w:hAnsi="Arial" w:cs="Arial"/>
          <w:b w:val="0"/>
          <w:bCs w:val="0"/>
        </w:rPr>
        <w:t xml:space="preserve"> </w:t>
      </w:r>
      <w:proofErr w:type="spellStart"/>
      <w:r w:rsidRPr="002F63EE">
        <w:rPr>
          <w:rFonts w:ascii="Arial" w:hAnsi="Arial" w:cs="Arial"/>
          <w:b w:val="0"/>
          <w:bCs w:val="0"/>
        </w:rPr>
        <w:t>тал</w:t>
      </w:r>
      <w:proofErr w:type="spellEnd"/>
    </w:p>
    <w:p w14:paraId="623E9C35" w14:textId="77777777" w:rsidR="009D1439" w:rsidRDefault="009D1439" w:rsidP="00BE7F1E">
      <w:pPr>
        <w:tabs>
          <w:tab w:val="left" w:pos="567"/>
          <w:tab w:val="left" w:pos="851"/>
        </w:tabs>
        <w:spacing w:line="276" w:lineRule="auto"/>
        <w:ind w:right="-563"/>
        <w:rPr>
          <w:rFonts w:ascii="Arial" w:hAnsi="Arial" w:cs="Arial"/>
          <w:lang w:val="mn-MN"/>
        </w:rPr>
      </w:pPr>
      <w:r w:rsidRPr="000B771F">
        <w:rPr>
          <w:rFonts w:ascii="Arial" w:hAnsi="Arial" w:cs="Arial"/>
        </w:rPr>
        <w:tab/>
      </w:r>
      <w:r w:rsidRPr="000B771F">
        <w:rPr>
          <w:rFonts w:ascii="Arial" w:hAnsi="Arial" w:cs="Arial"/>
        </w:rPr>
        <w:tab/>
      </w:r>
      <w:r w:rsidRPr="000B771F">
        <w:rPr>
          <w:rFonts w:ascii="Arial" w:hAnsi="Arial" w:cs="Arial"/>
        </w:rPr>
        <w:tab/>
      </w:r>
      <w:r w:rsidRPr="000B771F">
        <w:rPr>
          <w:rFonts w:ascii="Arial" w:hAnsi="Arial" w:cs="Arial"/>
        </w:rPr>
        <w:tab/>
        <w:t xml:space="preserve">          </w:t>
      </w:r>
      <w:r w:rsidRPr="000B771F">
        <w:rPr>
          <w:rFonts w:ascii="Arial" w:hAnsi="Arial" w:cs="Arial"/>
        </w:rPr>
        <w:tab/>
        <w:t xml:space="preserve">    </w:t>
      </w:r>
    </w:p>
    <w:p w14:paraId="16FB9AC3" w14:textId="77777777" w:rsidR="009D1439" w:rsidRDefault="009D1439" w:rsidP="00DC1DDD">
      <w:pPr>
        <w:spacing w:line="276" w:lineRule="auto"/>
        <w:rPr>
          <w:rFonts w:ascii="Arial" w:hAnsi="Arial" w:cs="Arial"/>
          <w:lang w:val="mn-MN"/>
        </w:rPr>
      </w:pPr>
    </w:p>
    <w:p w14:paraId="4D6CE7D5" w14:textId="77777777" w:rsidR="003C6B96" w:rsidRDefault="003C6B96" w:rsidP="00DC1DDD">
      <w:pPr>
        <w:spacing w:line="276" w:lineRule="auto"/>
        <w:rPr>
          <w:rFonts w:ascii="Arial" w:hAnsi="Arial" w:cs="Arial"/>
          <w:lang w:val="mn-MN"/>
        </w:rPr>
      </w:pPr>
    </w:p>
    <w:p w14:paraId="6606AAAC" w14:textId="77777777" w:rsidR="003C6B96" w:rsidRDefault="003C6B96" w:rsidP="003C6B96">
      <w:pPr>
        <w:ind w:left="5670"/>
        <w:jc w:val="center"/>
        <w:rPr>
          <w:rFonts w:ascii="Arial" w:hAnsi="Arial" w:cs="Arial"/>
          <w:lang w:val="mn-MN"/>
        </w:rPr>
      </w:pPr>
      <w:r>
        <w:rPr>
          <w:rFonts w:ascii="Arial" w:hAnsi="Arial" w:cs="Arial"/>
          <w:lang w:val="mn-MN"/>
        </w:rPr>
        <w:lastRenderedPageBreak/>
        <w:t>“Сонгууль ажиглах журам”-ын</w:t>
      </w:r>
    </w:p>
    <w:p w14:paraId="28CE6F96" w14:textId="77777777" w:rsidR="003C6B96" w:rsidRPr="000B771F" w:rsidRDefault="003C6B96" w:rsidP="003C6B96">
      <w:pPr>
        <w:ind w:left="5670"/>
        <w:jc w:val="center"/>
        <w:rPr>
          <w:rFonts w:ascii="Arial" w:hAnsi="Arial" w:cs="Arial"/>
          <w:lang w:val="mn-MN"/>
        </w:rPr>
      </w:pPr>
      <w:r>
        <w:rPr>
          <w:rFonts w:ascii="Arial" w:hAnsi="Arial" w:cs="Arial"/>
          <w:lang w:val="mn-MN"/>
        </w:rPr>
        <w:t>6 дугаар хавсралт</w:t>
      </w:r>
    </w:p>
    <w:p w14:paraId="129BA4F0" w14:textId="77777777" w:rsidR="003C6B96" w:rsidRDefault="003C6B96" w:rsidP="00DC1DDD">
      <w:pPr>
        <w:spacing w:line="276" w:lineRule="auto"/>
        <w:rPr>
          <w:rFonts w:ascii="Arial" w:hAnsi="Arial" w:cs="Arial"/>
          <w:lang w:val="mn-MN"/>
        </w:rPr>
      </w:pPr>
    </w:p>
    <w:p w14:paraId="78133DB0" w14:textId="77777777" w:rsidR="00AA574A" w:rsidRPr="002F63EE" w:rsidRDefault="00AA574A" w:rsidP="00DC1DDD">
      <w:pPr>
        <w:spacing w:line="276" w:lineRule="auto"/>
        <w:rPr>
          <w:rFonts w:ascii="Arial" w:hAnsi="Arial" w:cs="Arial"/>
          <w:lang w:val="mn-MN"/>
        </w:rPr>
      </w:pPr>
    </w:p>
    <w:p w14:paraId="1532731D" w14:textId="77777777" w:rsidR="009D1439" w:rsidRPr="009D1439" w:rsidRDefault="009D1439" w:rsidP="00DC1DDD">
      <w:pPr>
        <w:spacing w:line="276" w:lineRule="auto"/>
        <w:jc w:val="center"/>
        <w:rPr>
          <w:rFonts w:ascii="Arial" w:hAnsi="Arial" w:cs="Arial"/>
          <w:b/>
          <w:bCs/>
          <w:lang w:val="mn-MN"/>
        </w:rPr>
      </w:pPr>
      <w:r>
        <w:rPr>
          <w:rFonts w:ascii="Arial" w:hAnsi="Arial" w:cs="Arial"/>
          <w:b/>
          <w:bCs/>
          <w:lang w:val="mn-MN"/>
        </w:rPr>
        <w:t>Гадаадын а</w:t>
      </w:r>
      <w:proofErr w:type="spellStart"/>
      <w:r w:rsidRPr="002F63EE">
        <w:rPr>
          <w:rFonts w:ascii="Arial" w:hAnsi="Arial" w:cs="Arial"/>
          <w:b/>
          <w:bCs/>
        </w:rPr>
        <w:t>жиглагчийн</w:t>
      </w:r>
      <w:proofErr w:type="spellEnd"/>
      <w:r w:rsidRPr="002F63EE">
        <w:rPr>
          <w:rFonts w:ascii="Arial" w:hAnsi="Arial" w:cs="Arial"/>
          <w:b/>
          <w:bCs/>
        </w:rPr>
        <w:t xml:space="preserve"> </w:t>
      </w:r>
      <w:proofErr w:type="spellStart"/>
      <w:r w:rsidRPr="002F63EE">
        <w:rPr>
          <w:rFonts w:ascii="Arial" w:hAnsi="Arial" w:cs="Arial"/>
          <w:b/>
          <w:bCs/>
        </w:rPr>
        <w:t>үнэмлэх</w:t>
      </w:r>
      <w:proofErr w:type="spellEnd"/>
      <w:r>
        <w:rPr>
          <w:rFonts w:ascii="Arial" w:hAnsi="Arial" w:cs="Arial"/>
          <w:b/>
          <w:bCs/>
          <w:lang w:val="mn-MN"/>
        </w:rPr>
        <w:t>ийн загвар</w:t>
      </w:r>
    </w:p>
    <w:p w14:paraId="4B76E1D9" w14:textId="77777777" w:rsidR="00903E63" w:rsidRDefault="00903E63" w:rsidP="00DC1DDD">
      <w:pPr>
        <w:tabs>
          <w:tab w:val="left" w:pos="567"/>
          <w:tab w:val="left" w:pos="851"/>
        </w:tabs>
        <w:spacing w:line="276" w:lineRule="auto"/>
        <w:ind w:right="-563"/>
        <w:rPr>
          <w:rFonts w:ascii="Arial" w:hAnsi="Arial" w:cs="Arial"/>
          <w:lang w:val="mn-MN"/>
        </w:rPr>
      </w:pPr>
    </w:p>
    <w:tbl>
      <w:tblPr>
        <w:tblpPr w:leftFromText="180" w:rightFromText="180" w:vertAnchor="page" w:horzAnchor="margin" w:tblpXSpec="center" w:tblpY="3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4"/>
      </w:tblGrid>
      <w:tr w:rsidR="00BE7F1E" w:rsidRPr="002F63EE" w14:paraId="5B2A8748" w14:textId="77777777" w:rsidTr="00157448">
        <w:trPr>
          <w:cantSplit/>
          <w:trHeight w:val="3114"/>
        </w:trPr>
        <w:tc>
          <w:tcPr>
            <w:tcW w:w="6044" w:type="dxa"/>
            <w:tcBorders>
              <w:bottom w:val="nil"/>
            </w:tcBorders>
            <w:shd w:val="clear" w:color="auto" w:fill="auto"/>
            <w:vAlign w:val="center"/>
          </w:tcPr>
          <w:p w14:paraId="2AC31228" w14:textId="77777777" w:rsidR="00BE7F1E" w:rsidRPr="004C0326" w:rsidRDefault="00BE7F1E" w:rsidP="00BE7F1E">
            <w:pPr>
              <w:spacing w:line="276" w:lineRule="auto"/>
              <w:jc w:val="center"/>
              <w:rPr>
                <w:b/>
                <w:lang w:val="mn-MN"/>
              </w:rPr>
            </w:pPr>
          </w:p>
          <w:p w14:paraId="189C5795" w14:textId="77777777" w:rsidR="00BE7F1E" w:rsidRPr="004C0326" w:rsidRDefault="00BE7F1E" w:rsidP="00BE7F1E">
            <w:pPr>
              <w:spacing w:line="276" w:lineRule="auto"/>
              <w:jc w:val="center"/>
              <w:rPr>
                <w:b/>
                <w:lang w:val="mn-MN"/>
              </w:rPr>
            </w:pPr>
            <w:r w:rsidRPr="004C0326">
              <w:rPr>
                <w:b/>
                <w:sz w:val="22"/>
                <w:lang w:val="mn-MN"/>
              </w:rPr>
              <w:t>.................................................. СОНГУУЛЬ - ........ он</w:t>
            </w:r>
          </w:p>
          <w:p w14:paraId="40D8BACF" w14:textId="77777777" w:rsidR="00BE7F1E" w:rsidRPr="004C0326" w:rsidRDefault="00BE7F1E" w:rsidP="00BE7F1E">
            <w:pPr>
              <w:spacing w:line="276" w:lineRule="auto"/>
              <w:jc w:val="center"/>
              <w:rPr>
                <w:b/>
                <w:sz w:val="28"/>
                <w:lang w:val="mn-MN"/>
              </w:rPr>
            </w:pPr>
            <w:r w:rsidRPr="004C0326">
              <w:rPr>
                <w:b/>
                <w:noProof/>
                <w:sz w:val="28"/>
                <w:szCs w:val="28"/>
              </w:rPr>
              <w:drawing>
                <wp:anchor distT="0" distB="0" distL="114300" distR="114300" simplePos="0" relativeHeight="251678720" behindDoc="0" locked="0" layoutInCell="1" allowOverlap="1" wp14:anchorId="6C8EA773" wp14:editId="37BAEA0D">
                  <wp:simplePos x="0" y="0"/>
                  <wp:positionH relativeFrom="column">
                    <wp:posOffset>1229995</wp:posOffset>
                  </wp:positionH>
                  <wp:positionV relativeFrom="paragraph">
                    <wp:posOffset>62230</wp:posOffset>
                  </wp:positionV>
                  <wp:extent cx="1076325" cy="723900"/>
                  <wp:effectExtent l="19050" t="0" r="9525" b="0"/>
                  <wp:wrapSquare wrapText="bothSides"/>
                  <wp:docPr id="2" name="Picture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10" cstate="print"/>
                          <a:srcRect/>
                          <a:stretch>
                            <a:fillRect/>
                          </a:stretch>
                        </pic:blipFill>
                        <pic:spPr bwMode="auto">
                          <a:xfrm>
                            <a:off x="0" y="0"/>
                            <a:ext cx="1076325" cy="723900"/>
                          </a:xfrm>
                          <a:prstGeom prst="rect">
                            <a:avLst/>
                          </a:prstGeom>
                          <a:noFill/>
                          <a:ln w="9525">
                            <a:noFill/>
                            <a:miter lim="800000"/>
                            <a:headEnd/>
                            <a:tailEnd/>
                          </a:ln>
                        </pic:spPr>
                      </pic:pic>
                    </a:graphicData>
                  </a:graphic>
                </wp:anchor>
              </w:drawing>
            </w:r>
          </w:p>
          <w:p w14:paraId="55835C35" w14:textId="77777777" w:rsidR="00BE7F1E" w:rsidRPr="004C0326" w:rsidRDefault="00BE7F1E" w:rsidP="00BE7F1E">
            <w:pPr>
              <w:spacing w:line="276" w:lineRule="auto"/>
              <w:jc w:val="center"/>
              <w:rPr>
                <w:b/>
                <w:sz w:val="28"/>
                <w:lang w:val="mn-MN"/>
              </w:rPr>
            </w:pPr>
          </w:p>
          <w:p w14:paraId="2B754242" w14:textId="77777777" w:rsidR="00BE7F1E" w:rsidRPr="004C0326" w:rsidRDefault="00BE7F1E" w:rsidP="00BE7F1E">
            <w:pPr>
              <w:spacing w:line="276" w:lineRule="auto"/>
              <w:jc w:val="center"/>
              <w:rPr>
                <w:b/>
                <w:sz w:val="28"/>
                <w:lang w:val="mn-MN"/>
              </w:rPr>
            </w:pPr>
          </w:p>
          <w:p w14:paraId="4C7BB21F" w14:textId="77777777" w:rsidR="00BE7F1E" w:rsidRPr="004C0326" w:rsidRDefault="00BE7F1E" w:rsidP="00BE7F1E">
            <w:pPr>
              <w:spacing w:line="276" w:lineRule="auto"/>
              <w:jc w:val="center"/>
              <w:rPr>
                <w:b/>
                <w:sz w:val="28"/>
                <w:lang w:val="mn-MN"/>
              </w:rPr>
            </w:pPr>
          </w:p>
          <w:p w14:paraId="406D286D" w14:textId="1D6A3601" w:rsidR="00BE7F1E" w:rsidRPr="004C0326" w:rsidRDefault="00617E66" w:rsidP="00BE7F1E">
            <w:pPr>
              <w:spacing w:line="276" w:lineRule="auto"/>
              <w:jc w:val="center"/>
              <w:rPr>
                <w:sz w:val="52"/>
                <w:szCs w:val="48"/>
                <w:lang w:val="mn-MN"/>
              </w:rPr>
            </w:pPr>
            <w:r>
              <w:rPr>
                <w:noProof/>
              </w:rPr>
              <mc:AlternateContent>
                <mc:Choice Requires="wps">
                  <w:drawing>
                    <wp:anchor distT="0" distB="0" distL="114300" distR="114300" simplePos="0" relativeHeight="251679744" behindDoc="0" locked="0" layoutInCell="1" allowOverlap="1" wp14:anchorId="18B1D78E" wp14:editId="020F3B7F">
                      <wp:simplePos x="0" y="0"/>
                      <wp:positionH relativeFrom="column">
                        <wp:posOffset>2529205</wp:posOffset>
                      </wp:positionH>
                      <wp:positionV relativeFrom="paragraph">
                        <wp:posOffset>-85725</wp:posOffset>
                      </wp:positionV>
                      <wp:extent cx="1000125" cy="1143635"/>
                      <wp:effectExtent l="5080" t="8890" r="13970" b="9525"/>
                      <wp:wrapSquare wrapText="bothSides"/>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143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81DB1" id="Rectangle 18" o:spid="_x0000_s1026" style="position:absolute;margin-left:199.15pt;margin-top:-6.75pt;width:78.75pt;height:9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dYIAIAAD4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">
                      <w10:wrap type="square"/>
                    </v:rect>
                  </w:pict>
                </mc:Fallback>
              </mc:AlternateContent>
            </w:r>
            <w:r w:rsidR="00BE7F1E" w:rsidRPr="004C0326">
              <w:rPr>
                <w:b/>
                <w:sz w:val="32"/>
                <w:szCs w:val="28"/>
              </w:rPr>
              <w:t>ГАДААДЫН АЖИГЛАГЧ</w:t>
            </w:r>
          </w:p>
          <w:p w14:paraId="36B4BD48" w14:textId="77777777" w:rsidR="00BE7F1E" w:rsidRPr="004C0326" w:rsidRDefault="00BE7F1E" w:rsidP="00BE7F1E">
            <w:pPr>
              <w:spacing w:line="276" w:lineRule="auto"/>
              <w:jc w:val="center"/>
              <w:rPr>
                <w:sz w:val="16"/>
                <w:szCs w:val="22"/>
                <w:lang w:val="mn-MN"/>
              </w:rPr>
            </w:pPr>
          </w:p>
          <w:p w14:paraId="4ECE4B45" w14:textId="77777777" w:rsidR="00BE7F1E" w:rsidRPr="004C0326" w:rsidRDefault="00BE7F1E" w:rsidP="00157448">
            <w:pPr>
              <w:spacing w:line="276" w:lineRule="auto"/>
              <w:jc w:val="center"/>
              <w:rPr>
                <w:lang w:val="mn-MN"/>
              </w:rPr>
            </w:pPr>
            <w:proofErr w:type="spellStart"/>
            <w:r w:rsidRPr="004C0326">
              <w:rPr>
                <w:sz w:val="20"/>
                <w:szCs w:val="22"/>
              </w:rPr>
              <w:t>Дугаар</w:t>
            </w:r>
            <w:proofErr w:type="spellEnd"/>
            <w:r w:rsidRPr="004C0326">
              <w:rPr>
                <w:sz w:val="20"/>
                <w:szCs w:val="22"/>
              </w:rPr>
              <w:t xml:space="preserve"> </w:t>
            </w:r>
            <w:r w:rsidRPr="004C0326">
              <w:rPr>
                <w:color w:val="A6A6A6" w:themeColor="background1" w:themeShade="A6"/>
                <w:sz w:val="22"/>
                <w:szCs w:val="22"/>
              </w:rPr>
              <w:t>.......</w:t>
            </w:r>
          </w:p>
        </w:tc>
      </w:tr>
      <w:tr w:rsidR="00BE7F1E" w:rsidRPr="002F63EE" w14:paraId="7D21ED48" w14:textId="77777777" w:rsidTr="00051AB1">
        <w:trPr>
          <w:cantSplit/>
          <w:trHeight w:val="3035"/>
        </w:trPr>
        <w:tc>
          <w:tcPr>
            <w:tcW w:w="6044" w:type="dxa"/>
            <w:tcBorders>
              <w:top w:val="nil"/>
              <w:bottom w:val="nil"/>
            </w:tcBorders>
            <w:shd w:val="clear" w:color="auto" w:fill="auto"/>
            <w:vAlign w:val="center"/>
          </w:tcPr>
          <w:p w14:paraId="0994C09B" w14:textId="77777777" w:rsidR="00BE7F1E" w:rsidRPr="004C0326" w:rsidRDefault="00BE7F1E" w:rsidP="00BE7F1E">
            <w:pPr>
              <w:spacing w:line="276" w:lineRule="auto"/>
              <w:jc w:val="center"/>
              <w:rPr>
                <w:szCs w:val="22"/>
              </w:rPr>
            </w:pPr>
            <w:r>
              <w:rPr>
                <w:sz w:val="22"/>
                <w:szCs w:val="22"/>
                <w:lang w:val="mn-MN"/>
              </w:rPr>
              <w:t xml:space="preserve"> </w:t>
            </w:r>
            <w:r w:rsidRPr="004C0326">
              <w:rPr>
                <w:sz w:val="22"/>
                <w:szCs w:val="22"/>
                <w:lang w:val="mn-MN"/>
              </w:rPr>
              <w:t xml:space="preserve">......................................................... </w:t>
            </w:r>
            <w:r w:rsidRPr="004C0326">
              <w:rPr>
                <w:sz w:val="22"/>
                <w:szCs w:val="22"/>
              </w:rPr>
              <w:t xml:space="preserve"> </w:t>
            </w:r>
            <w:proofErr w:type="spellStart"/>
            <w:r w:rsidRPr="004C0326">
              <w:rPr>
                <w:sz w:val="22"/>
                <w:szCs w:val="22"/>
              </w:rPr>
              <w:t>Улсын</w:t>
            </w:r>
            <w:proofErr w:type="spellEnd"/>
            <w:r w:rsidRPr="004C0326">
              <w:rPr>
                <w:sz w:val="22"/>
                <w:szCs w:val="22"/>
              </w:rPr>
              <w:t xml:space="preserve"> </w:t>
            </w:r>
            <w:proofErr w:type="spellStart"/>
            <w:r w:rsidRPr="004C0326">
              <w:rPr>
                <w:sz w:val="22"/>
                <w:szCs w:val="22"/>
              </w:rPr>
              <w:t>иргэн</w:t>
            </w:r>
            <w:proofErr w:type="spellEnd"/>
          </w:p>
          <w:p w14:paraId="2AADBFEB" w14:textId="77777777" w:rsidR="00BE7F1E" w:rsidRPr="004C0326" w:rsidRDefault="00BE7F1E" w:rsidP="00BE7F1E">
            <w:pPr>
              <w:spacing w:line="276" w:lineRule="auto"/>
              <w:jc w:val="center"/>
              <w:rPr>
                <w:szCs w:val="22"/>
              </w:rPr>
            </w:pPr>
            <w:r>
              <w:rPr>
                <w:sz w:val="22"/>
                <w:szCs w:val="22"/>
                <w:lang w:val="mn-MN"/>
              </w:rPr>
              <w:t xml:space="preserve"> </w:t>
            </w:r>
            <w:r w:rsidRPr="004C0326">
              <w:rPr>
                <w:sz w:val="22"/>
                <w:szCs w:val="22"/>
                <w:lang w:val="mn-MN"/>
              </w:rPr>
              <w:t xml:space="preserve">............................................................................ </w:t>
            </w:r>
            <w:proofErr w:type="spellStart"/>
            <w:r w:rsidRPr="004C0326">
              <w:rPr>
                <w:sz w:val="22"/>
                <w:szCs w:val="22"/>
              </w:rPr>
              <w:t>нь</w:t>
            </w:r>
            <w:proofErr w:type="spellEnd"/>
          </w:p>
          <w:p w14:paraId="66A86A64" w14:textId="77777777" w:rsidR="00BE7F1E" w:rsidRPr="004C0326" w:rsidRDefault="00BE7F1E" w:rsidP="00BE7F1E">
            <w:pPr>
              <w:spacing w:line="276" w:lineRule="auto"/>
              <w:jc w:val="center"/>
              <w:rPr>
                <w:szCs w:val="22"/>
                <w:lang w:val="mn-MN"/>
              </w:rPr>
            </w:pPr>
            <w:r>
              <w:rPr>
                <w:sz w:val="22"/>
                <w:szCs w:val="22"/>
                <w:lang w:val="mn-MN"/>
              </w:rPr>
              <w:t xml:space="preserve"> </w:t>
            </w:r>
            <w:r w:rsidRPr="004C0326">
              <w:rPr>
                <w:sz w:val="22"/>
                <w:szCs w:val="22"/>
                <w:lang w:val="mn-MN"/>
              </w:rPr>
              <w:t>................................................................................</w:t>
            </w:r>
          </w:p>
          <w:p w14:paraId="66067E3B" w14:textId="77777777" w:rsidR="00BE7F1E" w:rsidRPr="004C0326" w:rsidRDefault="00BE7F1E" w:rsidP="00BE7F1E">
            <w:pPr>
              <w:spacing w:line="276" w:lineRule="auto"/>
              <w:jc w:val="center"/>
              <w:rPr>
                <w:szCs w:val="22"/>
                <w:lang w:val="mn-MN"/>
              </w:rPr>
            </w:pPr>
            <w:r>
              <w:rPr>
                <w:sz w:val="22"/>
                <w:szCs w:val="22"/>
                <w:lang w:val="mn-MN"/>
              </w:rPr>
              <w:t xml:space="preserve">  </w:t>
            </w:r>
            <w:r w:rsidRPr="004C0326">
              <w:rPr>
                <w:sz w:val="22"/>
                <w:szCs w:val="22"/>
                <w:lang w:val="mn-MN"/>
              </w:rPr>
              <w:t>..........................................................................-аас</w:t>
            </w:r>
          </w:p>
          <w:p w14:paraId="22257999" w14:textId="77777777" w:rsidR="00BE7F1E" w:rsidRPr="004C0326" w:rsidRDefault="00BE7F1E" w:rsidP="00BE7F1E">
            <w:pPr>
              <w:spacing w:line="276" w:lineRule="auto"/>
              <w:jc w:val="center"/>
              <w:rPr>
                <w:sz w:val="18"/>
                <w:szCs w:val="18"/>
              </w:rPr>
            </w:pPr>
            <w:r w:rsidRPr="004C0326">
              <w:rPr>
                <w:sz w:val="18"/>
                <w:szCs w:val="18"/>
              </w:rPr>
              <w:t>/</w:t>
            </w:r>
            <w:proofErr w:type="spellStart"/>
            <w:r w:rsidRPr="004C0326">
              <w:rPr>
                <w:sz w:val="18"/>
                <w:szCs w:val="18"/>
              </w:rPr>
              <w:t>төлөөлж</w:t>
            </w:r>
            <w:proofErr w:type="spellEnd"/>
            <w:r w:rsidRPr="004C0326">
              <w:rPr>
                <w:sz w:val="18"/>
                <w:szCs w:val="18"/>
              </w:rPr>
              <w:t xml:space="preserve"> </w:t>
            </w:r>
            <w:proofErr w:type="spellStart"/>
            <w:r w:rsidRPr="004C0326">
              <w:rPr>
                <w:sz w:val="18"/>
                <w:szCs w:val="18"/>
              </w:rPr>
              <w:t>буй</w:t>
            </w:r>
            <w:proofErr w:type="spellEnd"/>
            <w:r w:rsidRPr="004C0326">
              <w:rPr>
                <w:sz w:val="18"/>
                <w:szCs w:val="18"/>
              </w:rPr>
              <w:t xml:space="preserve"> </w:t>
            </w:r>
            <w:proofErr w:type="spellStart"/>
            <w:r w:rsidRPr="004C0326">
              <w:rPr>
                <w:sz w:val="18"/>
                <w:szCs w:val="18"/>
              </w:rPr>
              <w:t>байгууллагын</w:t>
            </w:r>
            <w:proofErr w:type="spellEnd"/>
            <w:r w:rsidRPr="004C0326">
              <w:rPr>
                <w:sz w:val="18"/>
                <w:szCs w:val="18"/>
              </w:rPr>
              <w:t xml:space="preserve"> </w:t>
            </w:r>
            <w:proofErr w:type="spellStart"/>
            <w:r w:rsidRPr="004C0326">
              <w:rPr>
                <w:sz w:val="18"/>
                <w:szCs w:val="18"/>
              </w:rPr>
              <w:t>нэр</w:t>
            </w:r>
            <w:proofErr w:type="spellEnd"/>
            <w:r w:rsidRPr="004C0326">
              <w:rPr>
                <w:sz w:val="18"/>
                <w:szCs w:val="18"/>
              </w:rPr>
              <w:t>/</w:t>
            </w:r>
          </w:p>
          <w:p w14:paraId="12B6A618" w14:textId="77777777" w:rsidR="00BE7F1E" w:rsidRPr="004C0326" w:rsidRDefault="00BE7F1E" w:rsidP="00BE7F1E">
            <w:pPr>
              <w:spacing w:line="276" w:lineRule="auto"/>
              <w:jc w:val="center"/>
              <w:rPr>
                <w:szCs w:val="22"/>
              </w:rPr>
            </w:pPr>
          </w:p>
          <w:p w14:paraId="040EB373" w14:textId="77777777" w:rsidR="00BE7F1E" w:rsidRPr="004C0326" w:rsidRDefault="00BE7F1E" w:rsidP="00BE7F1E">
            <w:pPr>
              <w:spacing w:line="276" w:lineRule="auto"/>
              <w:jc w:val="center"/>
              <w:rPr>
                <w:szCs w:val="22"/>
              </w:rPr>
            </w:pPr>
            <w:r w:rsidRPr="004C0326">
              <w:rPr>
                <w:sz w:val="22"/>
                <w:szCs w:val="22"/>
                <w:lang w:val="mn-MN"/>
              </w:rPr>
              <w:t>........................................................</w:t>
            </w:r>
            <w:r w:rsidRPr="004C0326">
              <w:rPr>
                <w:sz w:val="22"/>
                <w:szCs w:val="22"/>
              </w:rPr>
              <w:t xml:space="preserve"> </w:t>
            </w:r>
            <w:r w:rsidRPr="004C0326">
              <w:rPr>
                <w:sz w:val="22"/>
                <w:szCs w:val="22"/>
                <w:lang w:val="mn-MN"/>
              </w:rPr>
              <w:t>20...</w:t>
            </w:r>
            <w:r w:rsidRPr="004C0326">
              <w:rPr>
                <w:sz w:val="22"/>
                <w:szCs w:val="22"/>
              </w:rPr>
              <w:t xml:space="preserve"> </w:t>
            </w:r>
            <w:proofErr w:type="spellStart"/>
            <w:r w:rsidRPr="004C0326">
              <w:rPr>
                <w:sz w:val="22"/>
                <w:szCs w:val="22"/>
              </w:rPr>
              <w:t>оны</w:t>
            </w:r>
            <w:proofErr w:type="spellEnd"/>
            <w:r w:rsidRPr="004C0326">
              <w:rPr>
                <w:sz w:val="22"/>
                <w:szCs w:val="22"/>
              </w:rPr>
              <w:t xml:space="preserve"> </w:t>
            </w:r>
            <w:proofErr w:type="spellStart"/>
            <w:r w:rsidRPr="004C0326">
              <w:rPr>
                <w:sz w:val="22"/>
                <w:szCs w:val="22"/>
              </w:rPr>
              <w:t>сонгуул</w:t>
            </w:r>
            <w:proofErr w:type="spellEnd"/>
            <w:r w:rsidRPr="004C0326">
              <w:rPr>
                <w:sz w:val="22"/>
                <w:szCs w:val="22"/>
                <w:lang w:val="mn-MN"/>
              </w:rPr>
              <w:t xml:space="preserve">ьд </w:t>
            </w:r>
            <w:proofErr w:type="spellStart"/>
            <w:r w:rsidRPr="004C0326">
              <w:rPr>
                <w:sz w:val="22"/>
                <w:szCs w:val="22"/>
              </w:rPr>
              <w:t>ажигла</w:t>
            </w:r>
            <w:proofErr w:type="spellEnd"/>
            <w:r w:rsidRPr="004C0326">
              <w:rPr>
                <w:sz w:val="22"/>
                <w:szCs w:val="22"/>
                <w:lang w:val="mn-MN"/>
              </w:rPr>
              <w:t>гч</w:t>
            </w:r>
            <w:proofErr w:type="spellStart"/>
            <w:r w:rsidRPr="004C0326">
              <w:rPr>
                <w:sz w:val="22"/>
                <w:szCs w:val="22"/>
              </w:rPr>
              <w:t>аар</w:t>
            </w:r>
            <w:proofErr w:type="spellEnd"/>
            <w:r w:rsidRPr="004C0326">
              <w:rPr>
                <w:sz w:val="22"/>
                <w:szCs w:val="22"/>
              </w:rPr>
              <w:t xml:space="preserve"> </w:t>
            </w:r>
            <w:proofErr w:type="spellStart"/>
            <w:r w:rsidRPr="004C0326">
              <w:rPr>
                <w:sz w:val="22"/>
                <w:szCs w:val="22"/>
              </w:rPr>
              <w:t>бүртг</w:t>
            </w:r>
            <w:proofErr w:type="spellEnd"/>
            <w:r w:rsidRPr="004C0326">
              <w:rPr>
                <w:sz w:val="22"/>
                <w:szCs w:val="22"/>
                <w:lang w:val="mn-MN"/>
              </w:rPr>
              <w:t>эгдс</w:t>
            </w:r>
            <w:proofErr w:type="spellStart"/>
            <w:r w:rsidRPr="004C0326">
              <w:rPr>
                <w:sz w:val="22"/>
                <w:szCs w:val="22"/>
              </w:rPr>
              <w:t>эн</w:t>
            </w:r>
            <w:proofErr w:type="spellEnd"/>
            <w:r w:rsidRPr="004C0326">
              <w:rPr>
                <w:sz w:val="22"/>
                <w:szCs w:val="22"/>
              </w:rPr>
              <w:t xml:space="preserve"> </w:t>
            </w:r>
            <w:r w:rsidRPr="004C0326">
              <w:rPr>
                <w:sz w:val="22"/>
                <w:szCs w:val="22"/>
                <w:lang w:val="mn-MN"/>
              </w:rPr>
              <w:t>тул үнэмлэх олгов</w:t>
            </w:r>
            <w:r w:rsidRPr="004C0326">
              <w:rPr>
                <w:sz w:val="22"/>
                <w:szCs w:val="22"/>
              </w:rPr>
              <w:t>.</w:t>
            </w:r>
          </w:p>
          <w:p w14:paraId="4306F641" w14:textId="77777777" w:rsidR="00BE7F1E" w:rsidRPr="004C0326" w:rsidRDefault="00BE7F1E" w:rsidP="00BE7F1E">
            <w:pPr>
              <w:spacing w:line="276" w:lineRule="auto"/>
              <w:jc w:val="center"/>
              <w:rPr>
                <w:szCs w:val="22"/>
                <w:lang w:val="mn-MN"/>
              </w:rPr>
            </w:pPr>
          </w:p>
        </w:tc>
      </w:tr>
      <w:tr w:rsidR="00BE7F1E" w:rsidRPr="002F63EE" w14:paraId="3931BE36" w14:textId="77777777" w:rsidTr="00051AB1">
        <w:trPr>
          <w:trHeight w:val="1837"/>
        </w:trPr>
        <w:tc>
          <w:tcPr>
            <w:tcW w:w="6044" w:type="dxa"/>
            <w:tcBorders>
              <w:top w:val="nil"/>
            </w:tcBorders>
            <w:shd w:val="clear" w:color="auto" w:fill="auto"/>
            <w:vAlign w:val="center"/>
          </w:tcPr>
          <w:p w14:paraId="1998E2E9" w14:textId="77777777" w:rsidR="00BE7F1E" w:rsidRPr="004C0326" w:rsidRDefault="00BE7F1E" w:rsidP="00BE7F1E">
            <w:pPr>
              <w:spacing w:line="276" w:lineRule="auto"/>
              <w:rPr>
                <w:szCs w:val="22"/>
              </w:rPr>
            </w:pPr>
            <w:r w:rsidRPr="004C0326">
              <w:rPr>
                <w:sz w:val="22"/>
                <w:szCs w:val="22"/>
                <w:lang w:val="mn-MN"/>
              </w:rPr>
              <w:t xml:space="preserve">             </w:t>
            </w:r>
            <w:proofErr w:type="spellStart"/>
            <w:r w:rsidRPr="004C0326">
              <w:rPr>
                <w:sz w:val="22"/>
                <w:szCs w:val="22"/>
              </w:rPr>
              <w:t>Монгол</w:t>
            </w:r>
            <w:proofErr w:type="spellEnd"/>
            <w:r w:rsidRPr="004C0326">
              <w:rPr>
                <w:sz w:val="22"/>
                <w:szCs w:val="22"/>
              </w:rPr>
              <w:t xml:space="preserve"> </w:t>
            </w:r>
            <w:proofErr w:type="spellStart"/>
            <w:r w:rsidRPr="004C0326">
              <w:rPr>
                <w:sz w:val="22"/>
                <w:szCs w:val="22"/>
              </w:rPr>
              <w:t>Улсын</w:t>
            </w:r>
            <w:proofErr w:type="spellEnd"/>
            <w:r w:rsidRPr="004C0326">
              <w:rPr>
                <w:sz w:val="22"/>
                <w:szCs w:val="22"/>
              </w:rPr>
              <w:t xml:space="preserve"> </w:t>
            </w:r>
          </w:p>
          <w:p w14:paraId="1945D2F3" w14:textId="77777777" w:rsidR="00BE7F1E" w:rsidRPr="004C0326" w:rsidRDefault="00BE7F1E" w:rsidP="00BE7F1E">
            <w:pPr>
              <w:spacing w:line="276" w:lineRule="auto"/>
              <w:rPr>
                <w:szCs w:val="22"/>
              </w:rPr>
            </w:pPr>
            <w:r w:rsidRPr="004C0326">
              <w:rPr>
                <w:sz w:val="22"/>
                <w:szCs w:val="22"/>
                <w:lang w:val="mn-MN"/>
              </w:rPr>
              <w:t xml:space="preserve">             </w:t>
            </w:r>
            <w:proofErr w:type="spellStart"/>
            <w:r w:rsidRPr="004C0326">
              <w:rPr>
                <w:sz w:val="22"/>
                <w:szCs w:val="22"/>
              </w:rPr>
              <w:t>Сонгуулийн</w:t>
            </w:r>
            <w:proofErr w:type="spellEnd"/>
            <w:r w:rsidRPr="004C0326">
              <w:rPr>
                <w:sz w:val="22"/>
                <w:szCs w:val="22"/>
              </w:rPr>
              <w:t xml:space="preserve"> </w:t>
            </w:r>
            <w:r w:rsidRPr="004C0326">
              <w:rPr>
                <w:sz w:val="22"/>
                <w:szCs w:val="22"/>
                <w:lang w:val="mn-MN"/>
              </w:rPr>
              <w:t>е</w:t>
            </w:r>
            <w:proofErr w:type="spellStart"/>
            <w:r w:rsidRPr="004C0326">
              <w:rPr>
                <w:sz w:val="22"/>
                <w:szCs w:val="22"/>
              </w:rPr>
              <w:t>рөнхий</w:t>
            </w:r>
            <w:proofErr w:type="spellEnd"/>
            <w:r w:rsidRPr="004C0326">
              <w:rPr>
                <w:sz w:val="22"/>
                <w:szCs w:val="22"/>
              </w:rPr>
              <w:t xml:space="preserve"> </w:t>
            </w:r>
            <w:r w:rsidRPr="004C0326">
              <w:rPr>
                <w:sz w:val="22"/>
                <w:szCs w:val="22"/>
                <w:lang w:val="mn-MN"/>
              </w:rPr>
              <w:t>х</w:t>
            </w:r>
            <w:proofErr w:type="spellStart"/>
            <w:r w:rsidRPr="004C0326">
              <w:rPr>
                <w:sz w:val="22"/>
                <w:szCs w:val="22"/>
              </w:rPr>
              <w:t>орооны</w:t>
            </w:r>
            <w:proofErr w:type="spellEnd"/>
            <w:r w:rsidRPr="004C0326">
              <w:rPr>
                <w:sz w:val="22"/>
                <w:szCs w:val="22"/>
              </w:rPr>
              <w:t xml:space="preserve"> </w:t>
            </w:r>
            <w:proofErr w:type="spellStart"/>
            <w:r w:rsidRPr="004C0326">
              <w:rPr>
                <w:sz w:val="22"/>
                <w:szCs w:val="22"/>
              </w:rPr>
              <w:t>дарга</w:t>
            </w:r>
            <w:proofErr w:type="spellEnd"/>
            <w:r w:rsidRPr="004C0326">
              <w:rPr>
                <w:sz w:val="22"/>
                <w:szCs w:val="22"/>
              </w:rPr>
              <w:t xml:space="preserve"> </w:t>
            </w:r>
          </w:p>
          <w:p w14:paraId="26BA60A3" w14:textId="77777777" w:rsidR="00BE7F1E" w:rsidRPr="004C0326" w:rsidRDefault="00051AB1" w:rsidP="00BE7F1E">
            <w:pPr>
              <w:spacing w:line="276" w:lineRule="auto"/>
              <w:rPr>
                <w:sz w:val="18"/>
                <w:szCs w:val="18"/>
              </w:rPr>
            </w:pPr>
            <w:r>
              <w:rPr>
                <w:sz w:val="18"/>
                <w:szCs w:val="18"/>
                <w:lang w:val="mn-MN"/>
              </w:rPr>
              <w:t xml:space="preserve">     </w:t>
            </w:r>
            <w:proofErr w:type="spellStart"/>
            <w:r w:rsidR="00BE7F1E" w:rsidRPr="004C0326">
              <w:rPr>
                <w:sz w:val="18"/>
                <w:szCs w:val="18"/>
              </w:rPr>
              <w:t>Тамга</w:t>
            </w:r>
            <w:proofErr w:type="spellEnd"/>
          </w:p>
          <w:p w14:paraId="571A1512" w14:textId="77777777" w:rsidR="00BE7F1E" w:rsidRPr="004C0326" w:rsidRDefault="00BE7F1E" w:rsidP="00BE7F1E">
            <w:pPr>
              <w:spacing w:line="276" w:lineRule="auto"/>
              <w:jc w:val="center"/>
              <w:rPr>
                <w:szCs w:val="22"/>
              </w:rPr>
            </w:pPr>
            <w:r w:rsidRPr="004C0326">
              <w:rPr>
                <w:sz w:val="22"/>
                <w:szCs w:val="22"/>
                <w:lang w:val="mn-MN"/>
              </w:rPr>
              <w:t xml:space="preserve">                                                    </w:t>
            </w:r>
            <w:r w:rsidRPr="004C0326">
              <w:rPr>
                <w:sz w:val="22"/>
                <w:szCs w:val="22"/>
              </w:rPr>
              <w:t>/</w:t>
            </w:r>
            <w:r w:rsidRPr="004C0326">
              <w:rPr>
                <w:sz w:val="22"/>
                <w:szCs w:val="22"/>
                <w:lang w:val="mn-MN"/>
              </w:rPr>
              <w:t>............................</w:t>
            </w:r>
            <w:r w:rsidRPr="004C0326">
              <w:rPr>
                <w:sz w:val="22"/>
                <w:szCs w:val="22"/>
              </w:rPr>
              <w:t>/</w:t>
            </w:r>
          </w:p>
          <w:p w14:paraId="1EA734CC" w14:textId="77777777" w:rsidR="00BE7F1E" w:rsidRPr="004C0326" w:rsidRDefault="00BE7F1E" w:rsidP="00BE7F1E">
            <w:pPr>
              <w:pStyle w:val="BodyText3"/>
              <w:spacing w:after="0" w:line="276" w:lineRule="auto"/>
              <w:jc w:val="both"/>
              <w:rPr>
                <w:lang w:val="mn-MN"/>
              </w:rPr>
            </w:pPr>
          </w:p>
          <w:p w14:paraId="0FA1471C" w14:textId="77777777" w:rsidR="00BE7F1E" w:rsidRPr="004C0326" w:rsidRDefault="00BE7F1E" w:rsidP="00BE7F1E">
            <w:pPr>
              <w:pStyle w:val="BodyText2"/>
              <w:spacing w:after="0" w:line="276" w:lineRule="auto"/>
              <w:jc w:val="center"/>
              <w:rPr>
                <w:b/>
              </w:rPr>
            </w:pPr>
            <w:r w:rsidRPr="004C0326">
              <w:rPr>
                <w:bCs/>
                <w:sz w:val="18"/>
                <w:lang w:val="mn-MN"/>
              </w:rPr>
              <w:t xml:space="preserve">Ажиглагчийн эрх санал хураалтын дүн гарснаар дуусгавар болно. </w:t>
            </w:r>
          </w:p>
        </w:tc>
      </w:tr>
    </w:tbl>
    <w:p w14:paraId="445AEA92" w14:textId="77777777" w:rsidR="00903E63" w:rsidRDefault="00903E63" w:rsidP="00DC1DDD">
      <w:pPr>
        <w:tabs>
          <w:tab w:val="left" w:pos="567"/>
          <w:tab w:val="left" w:pos="851"/>
        </w:tabs>
        <w:spacing w:line="276" w:lineRule="auto"/>
        <w:ind w:right="-563"/>
        <w:rPr>
          <w:rFonts w:ascii="Arial" w:hAnsi="Arial" w:cs="Arial"/>
          <w:lang w:val="mn-MN"/>
        </w:rPr>
      </w:pPr>
    </w:p>
    <w:p w14:paraId="6EE5AB6B" w14:textId="77777777" w:rsidR="00903E63" w:rsidRDefault="00903E63" w:rsidP="00DC1DDD">
      <w:pPr>
        <w:tabs>
          <w:tab w:val="left" w:pos="567"/>
          <w:tab w:val="left" w:pos="851"/>
        </w:tabs>
        <w:spacing w:line="276" w:lineRule="auto"/>
        <w:ind w:right="-563"/>
        <w:rPr>
          <w:rFonts w:ascii="Arial" w:hAnsi="Arial" w:cs="Arial"/>
          <w:lang w:val="mn-MN"/>
        </w:rPr>
      </w:pPr>
    </w:p>
    <w:p w14:paraId="7BEE138A" w14:textId="77777777" w:rsidR="00D5572E" w:rsidRDefault="00D5572E" w:rsidP="00DC1DDD">
      <w:pPr>
        <w:spacing w:line="276" w:lineRule="auto"/>
        <w:ind w:left="720" w:firstLine="720"/>
        <w:rPr>
          <w:rFonts w:ascii="Arial" w:hAnsi="Arial" w:cs="Arial"/>
          <w:lang w:val="mn-MN"/>
        </w:rPr>
      </w:pPr>
    </w:p>
    <w:p w14:paraId="77709615" w14:textId="77777777" w:rsidR="00D5572E" w:rsidRPr="00D84F84" w:rsidRDefault="00D5572E" w:rsidP="00DC1DDD">
      <w:pPr>
        <w:spacing w:line="276" w:lineRule="auto"/>
        <w:ind w:left="720" w:firstLine="720"/>
        <w:rPr>
          <w:rFonts w:ascii="Arial" w:hAnsi="Arial" w:cs="Arial"/>
          <w:lang w:val="mn-MN"/>
        </w:rPr>
      </w:pPr>
    </w:p>
    <w:p w14:paraId="353A94B2" w14:textId="77777777" w:rsidR="00D5572E" w:rsidRPr="005B04E7" w:rsidRDefault="00D5572E" w:rsidP="00DC1DDD">
      <w:pPr>
        <w:spacing w:line="276" w:lineRule="auto"/>
        <w:ind w:left="720" w:firstLine="720"/>
        <w:rPr>
          <w:rFonts w:ascii="Arial" w:hAnsi="Arial" w:cs="Arial"/>
          <w:lang w:val="mn-MN"/>
        </w:rPr>
      </w:pPr>
    </w:p>
    <w:p w14:paraId="23674E40" w14:textId="77777777" w:rsidR="00D5572E" w:rsidRDefault="00D5572E" w:rsidP="00DC1DDD">
      <w:pPr>
        <w:spacing w:line="276" w:lineRule="auto"/>
        <w:ind w:left="720" w:firstLine="720"/>
        <w:rPr>
          <w:rFonts w:ascii="Arial" w:hAnsi="Arial" w:cs="Arial"/>
          <w:lang w:val="mn-MN"/>
        </w:rPr>
      </w:pPr>
    </w:p>
    <w:p w14:paraId="4D31C211" w14:textId="77777777" w:rsidR="00D5572E" w:rsidRDefault="00D5572E" w:rsidP="00DC1DDD">
      <w:pPr>
        <w:spacing w:line="276" w:lineRule="auto"/>
        <w:ind w:left="720" w:firstLine="720"/>
        <w:rPr>
          <w:rFonts w:ascii="Arial" w:hAnsi="Arial" w:cs="Arial"/>
          <w:lang w:val="mn-MN"/>
        </w:rPr>
      </w:pPr>
    </w:p>
    <w:p w14:paraId="08EEF7B2" w14:textId="77777777" w:rsidR="00D5572E" w:rsidRDefault="00D5572E" w:rsidP="00DC1DDD">
      <w:pPr>
        <w:spacing w:line="276" w:lineRule="auto"/>
        <w:ind w:left="720" w:firstLine="720"/>
        <w:rPr>
          <w:rFonts w:ascii="Arial" w:hAnsi="Arial" w:cs="Arial"/>
          <w:lang w:val="mn-MN"/>
        </w:rPr>
      </w:pPr>
    </w:p>
    <w:p w14:paraId="52A12242" w14:textId="77777777" w:rsidR="00D5572E" w:rsidRDefault="00D5572E" w:rsidP="00DC1DDD">
      <w:pPr>
        <w:spacing w:line="276" w:lineRule="auto"/>
        <w:ind w:left="720" w:firstLine="720"/>
        <w:rPr>
          <w:rFonts w:ascii="Arial" w:hAnsi="Arial" w:cs="Arial"/>
          <w:lang w:val="mn-MN"/>
        </w:rPr>
      </w:pPr>
    </w:p>
    <w:p w14:paraId="0AAC1978" w14:textId="77777777" w:rsidR="00D5572E" w:rsidRDefault="00D5572E" w:rsidP="00DC1DDD">
      <w:pPr>
        <w:spacing w:line="276" w:lineRule="auto"/>
        <w:ind w:left="720" w:firstLine="720"/>
        <w:rPr>
          <w:rFonts w:ascii="Arial" w:hAnsi="Arial" w:cs="Arial"/>
          <w:lang w:val="mn-MN"/>
        </w:rPr>
      </w:pPr>
    </w:p>
    <w:p w14:paraId="0759BBC2" w14:textId="77777777" w:rsidR="00D5572E" w:rsidRDefault="00D5572E" w:rsidP="00DC1DDD">
      <w:pPr>
        <w:spacing w:line="276" w:lineRule="auto"/>
        <w:ind w:left="720" w:firstLine="720"/>
        <w:rPr>
          <w:rFonts w:ascii="Arial" w:hAnsi="Arial" w:cs="Arial"/>
          <w:lang w:val="mn-MN"/>
        </w:rPr>
      </w:pPr>
    </w:p>
    <w:p w14:paraId="1884A692" w14:textId="77777777" w:rsidR="00D5572E" w:rsidRDefault="00D5572E" w:rsidP="00DC1DDD">
      <w:pPr>
        <w:spacing w:line="276" w:lineRule="auto"/>
        <w:ind w:left="720" w:firstLine="720"/>
        <w:rPr>
          <w:rFonts w:ascii="Arial" w:hAnsi="Arial" w:cs="Arial"/>
          <w:lang w:val="mn-MN"/>
        </w:rPr>
      </w:pPr>
    </w:p>
    <w:p w14:paraId="33F6DF25" w14:textId="77777777" w:rsidR="00D5572E" w:rsidRDefault="00D5572E" w:rsidP="00DC1DDD">
      <w:pPr>
        <w:spacing w:line="276" w:lineRule="auto"/>
        <w:ind w:left="720" w:firstLine="720"/>
        <w:rPr>
          <w:rFonts w:ascii="Arial" w:hAnsi="Arial" w:cs="Arial"/>
          <w:lang w:val="mn-MN"/>
        </w:rPr>
      </w:pPr>
    </w:p>
    <w:p w14:paraId="20DB5972" w14:textId="77777777" w:rsidR="00D5572E" w:rsidRDefault="00D5572E" w:rsidP="00DC1DDD">
      <w:pPr>
        <w:spacing w:line="276" w:lineRule="auto"/>
        <w:ind w:left="720" w:firstLine="720"/>
        <w:rPr>
          <w:rFonts w:ascii="Arial" w:hAnsi="Arial" w:cs="Arial"/>
          <w:lang w:val="mn-MN"/>
        </w:rPr>
      </w:pPr>
    </w:p>
    <w:p w14:paraId="1A033D70" w14:textId="77777777" w:rsidR="00D5572E" w:rsidRDefault="00D5572E" w:rsidP="00DC1DDD">
      <w:pPr>
        <w:spacing w:line="276" w:lineRule="auto"/>
        <w:ind w:left="720" w:firstLine="720"/>
        <w:rPr>
          <w:rFonts w:ascii="Arial" w:hAnsi="Arial" w:cs="Arial"/>
          <w:lang w:val="mn-MN"/>
        </w:rPr>
      </w:pPr>
    </w:p>
    <w:p w14:paraId="0958AF0F" w14:textId="77777777" w:rsidR="00D5572E" w:rsidRDefault="00D5572E" w:rsidP="00DC1DDD">
      <w:pPr>
        <w:spacing w:line="276" w:lineRule="auto"/>
        <w:ind w:left="720" w:firstLine="720"/>
        <w:rPr>
          <w:rFonts w:ascii="Arial" w:hAnsi="Arial" w:cs="Arial"/>
          <w:lang w:val="mn-MN"/>
        </w:rPr>
      </w:pPr>
    </w:p>
    <w:p w14:paraId="2A407CDC" w14:textId="77777777" w:rsidR="00D5572E" w:rsidRDefault="00D5572E" w:rsidP="00DC1DDD">
      <w:pPr>
        <w:spacing w:line="276" w:lineRule="auto"/>
        <w:ind w:left="720" w:firstLine="720"/>
        <w:rPr>
          <w:rFonts w:ascii="Arial" w:hAnsi="Arial" w:cs="Arial"/>
          <w:lang w:val="mn-MN"/>
        </w:rPr>
      </w:pPr>
    </w:p>
    <w:p w14:paraId="0702D66C" w14:textId="77777777" w:rsidR="00D5572E" w:rsidRDefault="00D5572E" w:rsidP="00DC1DDD">
      <w:pPr>
        <w:spacing w:line="276" w:lineRule="auto"/>
        <w:ind w:left="720" w:firstLine="720"/>
        <w:rPr>
          <w:rFonts w:ascii="Arial" w:hAnsi="Arial" w:cs="Arial"/>
          <w:lang w:val="mn-MN"/>
        </w:rPr>
      </w:pPr>
    </w:p>
    <w:p w14:paraId="12E8A030" w14:textId="77777777" w:rsidR="00D5572E" w:rsidRDefault="00D5572E" w:rsidP="00DC1DDD">
      <w:pPr>
        <w:spacing w:line="276" w:lineRule="auto"/>
        <w:ind w:left="720" w:firstLine="720"/>
        <w:rPr>
          <w:rFonts w:ascii="Arial" w:hAnsi="Arial" w:cs="Arial"/>
          <w:lang w:val="mn-MN"/>
        </w:rPr>
      </w:pPr>
    </w:p>
    <w:p w14:paraId="015618B3" w14:textId="77777777" w:rsidR="00D5572E" w:rsidRDefault="00D5572E" w:rsidP="00DC1DDD">
      <w:pPr>
        <w:spacing w:line="276" w:lineRule="auto"/>
        <w:ind w:left="720" w:firstLine="720"/>
        <w:rPr>
          <w:rFonts w:ascii="Arial" w:hAnsi="Arial" w:cs="Arial"/>
          <w:lang w:val="mn-MN"/>
        </w:rPr>
      </w:pPr>
    </w:p>
    <w:p w14:paraId="5EFE3489" w14:textId="77777777" w:rsidR="00D5572E" w:rsidRDefault="00D5572E" w:rsidP="00DC1DDD">
      <w:pPr>
        <w:spacing w:line="276" w:lineRule="auto"/>
        <w:ind w:left="720" w:firstLine="720"/>
        <w:rPr>
          <w:rFonts w:ascii="Arial" w:hAnsi="Arial" w:cs="Arial"/>
          <w:lang w:val="mn-MN"/>
        </w:rPr>
      </w:pPr>
    </w:p>
    <w:p w14:paraId="59325DBC" w14:textId="77777777" w:rsidR="00D5572E" w:rsidRDefault="00D5572E" w:rsidP="00DC1DDD">
      <w:pPr>
        <w:spacing w:line="276" w:lineRule="auto"/>
        <w:ind w:left="720" w:firstLine="720"/>
        <w:rPr>
          <w:rFonts w:ascii="Arial" w:hAnsi="Arial" w:cs="Arial"/>
          <w:lang w:val="mn-MN"/>
        </w:rPr>
      </w:pPr>
    </w:p>
    <w:p w14:paraId="7C42E529" w14:textId="77777777" w:rsidR="00D5572E" w:rsidRDefault="00D5572E" w:rsidP="00DC1DDD">
      <w:pPr>
        <w:spacing w:line="276" w:lineRule="auto"/>
        <w:ind w:left="720" w:firstLine="720"/>
        <w:rPr>
          <w:rFonts w:ascii="Arial" w:hAnsi="Arial" w:cs="Arial"/>
          <w:lang w:val="mn-MN"/>
        </w:rPr>
      </w:pPr>
    </w:p>
    <w:p w14:paraId="2D5E5D5E" w14:textId="77777777" w:rsidR="00D5572E" w:rsidRDefault="00D5572E" w:rsidP="00DC1DDD">
      <w:pPr>
        <w:spacing w:line="276" w:lineRule="auto"/>
        <w:ind w:left="720" w:firstLine="720"/>
        <w:rPr>
          <w:rFonts w:ascii="Arial" w:hAnsi="Arial" w:cs="Arial"/>
          <w:lang w:val="mn-MN"/>
        </w:rPr>
      </w:pPr>
    </w:p>
    <w:p w14:paraId="1830A236" w14:textId="77777777" w:rsidR="00D5572E" w:rsidRDefault="00D5572E" w:rsidP="00DC1DDD">
      <w:pPr>
        <w:spacing w:line="276" w:lineRule="auto"/>
        <w:ind w:left="720" w:firstLine="720"/>
        <w:rPr>
          <w:rFonts w:ascii="Arial" w:hAnsi="Arial" w:cs="Arial"/>
          <w:lang w:val="mn-MN"/>
        </w:rPr>
      </w:pPr>
    </w:p>
    <w:p w14:paraId="1CCBBAE6" w14:textId="77777777" w:rsidR="00D5572E" w:rsidRDefault="00D5572E" w:rsidP="00DC1DDD">
      <w:pPr>
        <w:spacing w:line="276" w:lineRule="auto"/>
        <w:ind w:left="720" w:firstLine="720"/>
        <w:rPr>
          <w:rFonts w:ascii="Arial" w:hAnsi="Arial" w:cs="Arial"/>
          <w:lang w:val="mn-MN"/>
        </w:rPr>
      </w:pPr>
    </w:p>
    <w:p w14:paraId="4ECDD5C2" w14:textId="77777777" w:rsidR="00D5572E" w:rsidRDefault="00D5572E" w:rsidP="00DC1DDD">
      <w:pPr>
        <w:spacing w:line="276" w:lineRule="auto"/>
        <w:ind w:left="720" w:firstLine="720"/>
        <w:rPr>
          <w:rFonts w:ascii="Arial" w:hAnsi="Arial" w:cs="Arial"/>
          <w:lang w:val="mn-MN"/>
        </w:rPr>
      </w:pPr>
    </w:p>
    <w:p w14:paraId="498E42E6" w14:textId="77777777" w:rsidR="00D5572E" w:rsidRDefault="00D5572E" w:rsidP="00DC1DDD">
      <w:pPr>
        <w:spacing w:line="276" w:lineRule="auto"/>
        <w:ind w:left="720" w:firstLine="720"/>
        <w:rPr>
          <w:rFonts w:ascii="Arial" w:hAnsi="Arial" w:cs="Arial"/>
          <w:lang w:val="mn-MN"/>
        </w:rPr>
      </w:pPr>
    </w:p>
    <w:p w14:paraId="71A96012" w14:textId="77777777" w:rsidR="00D5572E" w:rsidRDefault="00D5572E" w:rsidP="00DC1DDD">
      <w:pPr>
        <w:spacing w:line="276" w:lineRule="auto"/>
        <w:ind w:left="720" w:firstLine="720"/>
        <w:rPr>
          <w:rFonts w:ascii="Arial" w:hAnsi="Arial" w:cs="Arial"/>
          <w:lang w:val="mn-MN"/>
        </w:rPr>
      </w:pPr>
    </w:p>
    <w:p w14:paraId="09D78FAC" w14:textId="77777777" w:rsidR="00D5572E" w:rsidRDefault="00D5572E" w:rsidP="00DC1DDD">
      <w:pPr>
        <w:spacing w:line="276" w:lineRule="auto"/>
        <w:ind w:left="720" w:firstLine="720"/>
        <w:rPr>
          <w:rFonts w:ascii="Arial" w:hAnsi="Arial" w:cs="Arial"/>
          <w:lang w:val="mn-MN"/>
        </w:rPr>
      </w:pPr>
    </w:p>
    <w:p w14:paraId="2DAF7A26" w14:textId="77777777" w:rsidR="00D5572E" w:rsidRDefault="00D5572E" w:rsidP="00051AB1">
      <w:pPr>
        <w:spacing w:line="276" w:lineRule="auto"/>
        <w:ind w:left="1843" w:hanging="1123"/>
        <w:rPr>
          <w:rFonts w:ascii="Arial" w:hAnsi="Arial" w:cs="Arial"/>
        </w:rPr>
      </w:pPr>
      <w:proofErr w:type="spellStart"/>
      <w:r w:rsidRPr="00B94499">
        <w:rPr>
          <w:rFonts w:ascii="Arial" w:hAnsi="Arial" w:cs="Arial"/>
          <w:i/>
        </w:rPr>
        <w:t>Тайлбар</w:t>
      </w:r>
      <w:proofErr w:type="spellEnd"/>
      <w:r w:rsidRPr="00B94499">
        <w:rPr>
          <w:rFonts w:ascii="Arial" w:hAnsi="Arial" w:cs="Arial"/>
          <w:i/>
        </w:rPr>
        <w:t>:</w:t>
      </w:r>
      <w:r w:rsidRPr="00B94499">
        <w:rPr>
          <w:rFonts w:ascii="Arial" w:hAnsi="Arial" w:cs="Arial"/>
        </w:rPr>
        <w:t xml:space="preserve"> </w:t>
      </w:r>
      <w:r w:rsidRPr="00B94499">
        <w:rPr>
          <w:rFonts w:ascii="Arial" w:hAnsi="Arial" w:cs="Arial"/>
          <w:lang w:val="mn-MN"/>
        </w:rPr>
        <w:tab/>
      </w:r>
      <w:r>
        <w:rPr>
          <w:rFonts w:ascii="Arial" w:hAnsi="Arial" w:cs="Arial"/>
          <w:lang w:val="mn-MN"/>
        </w:rPr>
        <w:t xml:space="preserve">Энэхүү </w:t>
      </w:r>
      <w:proofErr w:type="spellStart"/>
      <w:r w:rsidRPr="002F63EE">
        <w:rPr>
          <w:rFonts w:ascii="Arial" w:hAnsi="Arial" w:cs="Arial"/>
        </w:rPr>
        <w:t>үнэмлэх</w:t>
      </w:r>
      <w:proofErr w:type="spellEnd"/>
      <w:r>
        <w:rPr>
          <w:rFonts w:ascii="Arial" w:hAnsi="Arial" w:cs="Arial"/>
          <w:lang w:val="mn-MN"/>
        </w:rPr>
        <w:t xml:space="preserve"> </w:t>
      </w:r>
      <w:proofErr w:type="spellStart"/>
      <w:r w:rsidRPr="002F63EE">
        <w:rPr>
          <w:rFonts w:ascii="Arial" w:hAnsi="Arial" w:cs="Arial"/>
        </w:rPr>
        <w:t>нь</w:t>
      </w:r>
      <w:proofErr w:type="spellEnd"/>
      <w:r w:rsidRPr="002F63EE">
        <w:rPr>
          <w:rFonts w:ascii="Arial" w:hAnsi="Arial" w:cs="Arial"/>
          <w:lang w:val="mn-MN"/>
        </w:rPr>
        <w:t xml:space="preserve"> </w:t>
      </w:r>
      <w:r w:rsidR="00051AB1">
        <w:rPr>
          <w:rFonts w:ascii="Arial" w:hAnsi="Arial" w:cs="Arial"/>
          <w:lang w:val="mn-MN"/>
        </w:rPr>
        <w:t>монгол, англи</w:t>
      </w:r>
      <w:r>
        <w:rPr>
          <w:rFonts w:ascii="Arial" w:hAnsi="Arial" w:cs="Arial"/>
          <w:lang w:val="mn-MN"/>
        </w:rPr>
        <w:t xml:space="preserve"> хэл дээр</w:t>
      </w:r>
      <w:r w:rsidR="00051AB1">
        <w:rPr>
          <w:rFonts w:ascii="Arial" w:hAnsi="Arial" w:cs="Arial"/>
          <w:lang w:val="mn-MN"/>
        </w:rPr>
        <w:t xml:space="preserve"> байх бөгөөд аюулгүй ажиллагааны заавар, зөвлөмжийн хамт ажиглагчдад</w:t>
      </w:r>
      <w:r>
        <w:rPr>
          <w:rFonts w:ascii="Arial" w:hAnsi="Arial" w:cs="Arial"/>
          <w:lang w:val="mn-MN"/>
        </w:rPr>
        <w:t xml:space="preserve"> </w:t>
      </w:r>
      <w:r w:rsidR="00051AB1">
        <w:rPr>
          <w:rFonts w:ascii="Arial" w:hAnsi="Arial" w:cs="Arial"/>
          <w:lang w:val="mn-MN"/>
        </w:rPr>
        <w:t>олгогдоно</w:t>
      </w:r>
      <w:r>
        <w:rPr>
          <w:rFonts w:ascii="Arial" w:hAnsi="Arial" w:cs="Arial"/>
          <w:lang w:val="mn-MN"/>
        </w:rPr>
        <w:t xml:space="preserve">. </w:t>
      </w:r>
    </w:p>
    <w:p w14:paraId="3FEDD447" w14:textId="77777777" w:rsidR="006A35A1" w:rsidRDefault="006A35A1" w:rsidP="00DC1DDD">
      <w:pPr>
        <w:spacing w:line="276" w:lineRule="auto"/>
        <w:ind w:left="2160" w:hanging="1440"/>
        <w:rPr>
          <w:rFonts w:ascii="Arial" w:hAnsi="Arial" w:cs="Arial"/>
        </w:rPr>
      </w:pPr>
    </w:p>
    <w:sectPr w:rsidR="006A35A1" w:rsidSect="003C53DF">
      <w:pgSz w:w="11907" w:h="16840" w:code="9"/>
      <w:pgMar w:top="1276"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BE5DB" w14:textId="77777777" w:rsidR="00F6404C" w:rsidRDefault="00F6404C" w:rsidP="004F6AF9">
      <w:r>
        <w:separator/>
      </w:r>
    </w:p>
  </w:endnote>
  <w:endnote w:type="continuationSeparator" w:id="0">
    <w:p w14:paraId="16ED21B0" w14:textId="77777777" w:rsidR="00F6404C" w:rsidRDefault="00F6404C" w:rsidP="004F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altName w:val="Bahnschrift Light"/>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541FB" w14:textId="77777777" w:rsidR="00904B83" w:rsidRDefault="00904B83" w:rsidP="007D21BA">
    <w:pPr>
      <w:pStyle w:val="Footer"/>
    </w:pPr>
  </w:p>
  <w:p w14:paraId="49F103C3" w14:textId="77777777" w:rsidR="00904B83" w:rsidRDefault="0090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0E68A" w14:textId="77777777" w:rsidR="00F6404C" w:rsidRDefault="00F6404C" w:rsidP="004F6AF9">
      <w:r>
        <w:separator/>
      </w:r>
    </w:p>
  </w:footnote>
  <w:footnote w:type="continuationSeparator" w:id="0">
    <w:p w14:paraId="7DCBC45E" w14:textId="77777777" w:rsidR="00F6404C" w:rsidRDefault="00F6404C" w:rsidP="004F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4A30" w14:textId="77777777" w:rsidR="007A5617" w:rsidRDefault="007A5617" w:rsidP="007A56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504A"/>
    <w:multiLevelType w:val="hybridMultilevel"/>
    <w:tmpl w:val="C9A8D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643F1"/>
    <w:multiLevelType w:val="hybridMultilevel"/>
    <w:tmpl w:val="9684E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015"/>
    <w:multiLevelType w:val="hybridMultilevel"/>
    <w:tmpl w:val="45B0C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FE5E72"/>
    <w:multiLevelType w:val="hybridMultilevel"/>
    <w:tmpl w:val="4C9671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844E0C"/>
    <w:multiLevelType w:val="hybridMultilevel"/>
    <w:tmpl w:val="D842D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371B7"/>
    <w:multiLevelType w:val="hybridMultilevel"/>
    <w:tmpl w:val="14DA500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03C3"/>
    <w:multiLevelType w:val="hybridMultilevel"/>
    <w:tmpl w:val="DB943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604CA5"/>
    <w:multiLevelType w:val="hybridMultilevel"/>
    <w:tmpl w:val="4DCA8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3F334F"/>
    <w:multiLevelType w:val="hybridMultilevel"/>
    <w:tmpl w:val="5DA4B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E220CB"/>
    <w:multiLevelType w:val="multilevel"/>
    <w:tmpl w:val="92BA71A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D95710C"/>
    <w:multiLevelType w:val="hybridMultilevel"/>
    <w:tmpl w:val="2ADC88B8"/>
    <w:lvl w:ilvl="0" w:tplc="0E5636DE">
      <w:start w:val="2020"/>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3"/>
  </w:num>
  <w:num w:numId="4">
    <w:abstractNumId w:val="9"/>
  </w:num>
  <w:num w:numId="5">
    <w:abstractNumId w:val="8"/>
  </w:num>
  <w:num w:numId="6">
    <w:abstractNumId w:val="7"/>
  </w:num>
  <w:num w:numId="7">
    <w:abstractNumId w:val="10"/>
  </w:num>
  <w:num w:numId="8">
    <w:abstractNumId w:val="2"/>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F9"/>
    <w:rsid w:val="000047D3"/>
    <w:rsid w:val="00012BEA"/>
    <w:rsid w:val="0002045C"/>
    <w:rsid w:val="00030092"/>
    <w:rsid w:val="00033A5C"/>
    <w:rsid w:val="0003746C"/>
    <w:rsid w:val="0004394F"/>
    <w:rsid w:val="00051AB1"/>
    <w:rsid w:val="00056704"/>
    <w:rsid w:val="00061B56"/>
    <w:rsid w:val="0006472B"/>
    <w:rsid w:val="00071CA5"/>
    <w:rsid w:val="00075FA4"/>
    <w:rsid w:val="000770F7"/>
    <w:rsid w:val="00084842"/>
    <w:rsid w:val="000A1B91"/>
    <w:rsid w:val="000A4E1C"/>
    <w:rsid w:val="000A5337"/>
    <w:rsid w:val="000A6B2F"/>
    <w:rsid w:val="000B446D"/>
    <w:rsid w:val="000B66FF"/>
    <w:rsid w:val="000B771F"/>
    <w:rsid w:val="000C18E8"/>
    <w:rsid w:val="000D0557"/>
    <w:rsid w:val="000D2B3C"/>
    <w:rsid w:val="000D6494"/>
    <w:rsid w:val="000D68D7"/>
    <w:rsid w:val="000F2A6D"/>
    <w:rsid w:val="000F3DFB"/>
    <w:rsid w:val="000F6880"/>
    <w:rsid w:val="000F7376"/>
    <w:rsid w:val="00110AFC"/>
    <w:rsid w:val="0011716E"/>
    <w:rsid w:val="00121FCB"/>
    <w:rsid w:val="0012754F"/>
    <w:rsid w:val="00130DF8"/>
    <w:rsid w:val="00130FA8"/>
    <w:rsid w:val="00133612"/>
    <w:rsid w:val="00137DDF"/>
    <w:rsid w:val="001426EA"/>
    <w:rsid w:val="001430FB"/>
    <w:rsid w:val="00151861"/>
    <w:rsid w:val="0015292E"/>
    <w:rsid w:val="00157448"/>
    <w:rsid w:val="001762B2"/>
    <w:rsid w:val="001774EF"/>
    <w:rsid w:val="00184CF1"/>
    <w:rsid w:val="00185DD1"/>
    <w:rsid w:val="001863D3"/>
    <w:rsid w:val="00196DB8"/>
    <w:rsid w:val="001A5A5C"/>
    <w:rsid w:val="001A72A4"/>
    <w:rsid w:val="001C4B08"/>
    <w:rsid w:val="001D5787"/>
    <w:rsid w:val="001D612F"/>
    <w:rsid w:val="001D6B19"/>
    <w:rsid w:val="001F0F7B"/>
    <w:rsid w:val="001F2301"/>
    <w:rsid w:val="0020453F"/>
    <w:rsid w:val="00207E33"/>
    <w:rsid w:val="002104D9"/>
    <w:rsid w:val="0022071E"/>
    <w:rsid w:val="0024762F"/>
    <w:rsid w:val="002500F3"/>
    <w:rsid w:val="00260E36"/>
    <w:rsid w:val="002614F6"/>
    <w:rsid w:val="00267867"/>
    <w:rsid w:val="002742CF"/>
    <w:rsid w:val="002761C9"/>
    <w:rsid w:val="002B336B"/>
    <w:rsid w:val="002B7462"/>
    <w:rsid w:val="002C0818"/>
    <w:rsid w:val="002C74B0"/>
    <w:rsid w:val="002C753A"/>
    <w:rsid w:val="002D32CB"/>
    <w:rsid w:val="002D43C3"/>
    <w:rsid w:val="002D462F"/>
    <w:rsid w:val="002D7F43"/>
    <w:rsid w:val="002F4B18"/>
    <w:rsid w:val="002F68E8"/>
    <w:rsid w:val="00303B96"/>
    <w:rsid w:val="0031280E"/>
    <w:rsid w:val="00315716"/>
    <w:rsid w:val="0032018F"/>
    <w:rsid w:val="00336B98"/>
    <w:rsid w:val="00336DE2"/>
    <w:rsid w:val="003378BD"/>
    <w:rsid w:val="00351100"/>
    <w:rsid w:val="00356994"/>
    <w:rsid w:val="00363E9B"/>
    <w:rsid w:val="003829DC"/>
    <w:rsid w:val="00386E96"/>
    <w:rsid w:val="003A19B6"/>
    <w:rsid w:val="003A6957"/>
    <w:rsid w:val="003C4AE6"/>
    <w:rsid w:val="003C4E7A"/>
    <w:rsid w:val="003C53DF"/>
    <w:rsid w:val="003C6B96"/>
    <w:rsid w:val="003C7A7F"/>
    <w:rsid w:val="003D3A19"/>
    <w:rsid w:val="003D6F7E"/>
    <w:rsid w:val="003E7F10"/>
    <w:rsid w:val="004023E5"/>
    <w:rsid w:val="00416DC7"/>
    <w:rsid w:val="00421DCE"/>
    <w:rsid w:val="004257ED"/>
    <w:rsid w:val="0043704A"/>
    <w:rsid w:val="00440A8F"/>
    <w:rsid w:val="00444E58"/>
    <w:rsid w:val="00446D8F"/>
    <w:rsid w:val="00451717"/>
    <w:rsid w:val="0045208A"/>
    <w:rsid w:val="00467152"/>
    <w:rsid w:val="00467E71"/>
    <w:rsid w:val="00475302"/>
    <w:rsid w:val="004835F4"/>
    <w:rsid w:val="004839D2"/>
    <w:rsid w:val="004851C6"/>
    <w:rsid w:val="0048577B"/>
    <w:rsid w:val="00491005"/>
    <w:rsid w:val="00496873"/>
    <w:rsid w:val="004A6E42"/>
    <w:rsid w:val="004C0326"/>
    <w:rsid w:val="004C1BA5"/>
    <w:rsid w:val="004C4BB6"/>
    <w:rsid w:val="004C7ED9"/>
    <w:rsid w:val="004D4B33"/>
    <w:rsid w:val="004E316E"/>
    <w:rsid w:val="004F4726"/>
    <w:rsid w:val="004F6AF9"/>
    <w:rsid w:val="00503F07"/>
    <w:rsid w:val="00510181"/>
    <w:rsid w:val="00515D7F"/>
    <w:rsid w:val="005163F2"/>
    <w:rsid w:val="005222FC"/>
    <w:rsid w:val="00526217"/>
    <w:rsid w:val="0053674D"/>
    <w:rsid w:val="00540FBD"/>
    <w:rsid w:val="00543B24"/>
    <w:rsid w:val="00547597"/>
    <w:rsid w:val="005545FB"/>
    <w:rsid w:val="0055741A"/>
    <w:rsid w:val="00562A5D"/>
    <w:rsid w:val="005645C7"/>
    <w:rsid w:val="005741F0"/>
    <w:rsid w:val="0057603B"/>
    <w:rsid w:val="00584C5C"/>
    <w:rsid w:val="00587B53"/>
    <w:rsid w:val="0059051A"/>
    <w:rsid w:val="00590C58"/>
    <w:rsid w:val="005939A2"/>
    <w:rsid w:val="00593F85"/>
    <w:rsid w:val="00595477"/>
    <w:rsid w:val="005A4AD1"/>
    <w:rsid w:val="005A6B55"/>
    <w:rsid w:val="005A7BEF"/>
    <w:rsid w:val="005B0758"/>
    <w:rsid w:val="005B31FC"/>
    <w:rsid w:val="005B5591"/>
    <w:rsid w:val="005B5D0B"/>
    <w:rsid w:val="005B635F"/>
    <w:rsid w:val="005B6AAE"/>
    <w:rsid w:val="005D3FB3"/>
    <w:rsid w:val="005D4BAF"/>
    <w:rsid w:val="005D6A74"/>
    <w:rsid w:val="005E0ABB"/>
    <w:rsid w:val="005E5860"/>
    <w:rsid w:val="005F0261"/>
    <w:rsid w:val="005F1CA7"/>
    <w:rsid w:val="005F6D11"/>
    <w:rsid w:val="00603258"/>
    <w:rsid w:val="00604CCD"/>
    <w:rsid w:val="00617075"/>
    <w:rsid w:val="00617D0D"/>
    <w:rsid w:val="00617E53"/>
    <w:rsid w:val="00617E66"/>
    <w:rsid w:val="00622606"/>
    <w:rsid w:val="0062363B"/>
    <w:rsid w:val="00623F5F"/>
    <w:rsid w:val="0063016E"/>
    <w:rsid w:val="006327AB"/>
    <w:rsid w:val="0063359A"/>
    <w:rsid w:val="00635E54"/>
    <w:rsid w:val="00637B8D"/>
    <w:rsid w:val="0064536D"/>
    <w:rsid w:val="00647943"/>
    <w:rsid w:val="006514AD"/>
    <w:rsid w:val="006648C2"/>
    <w:rsid w:val="00666DF5"/>
    <w:rsid w:val="00666DF9"/>
    <w:rsid w:val="00676A35"/>
    <w:rsid w:val="00676A5F"/>
    <w:rsid w:val="00681FE7"/>
    <w:rsid w:val="00683268"/>
    <w:rsid w:val="00683A48"/>
    <w:rsid w:val="006A0AC8"/>
    <w:rsid w:val="006A34B1"/>
    <w:rsid w:val="006A35A1"/>
    <w:rsid w:val="006B6478"/>
    <w:rsid w:val="006B7E83"/>
    <w:rsid w:val="006C6793"/>
    <w:rsid w:val="006D2155"/>
    <w:rsid w:val="006D62D2"/>
    <w:rsid w:val="006E569A"/>
    <w:rsid w:val="006F22FE"/>
    <w:rsid w:val="007106E4"/>
    <w:rsid w:val="00712113"/>
    <w:rsid w:val="00714EE5"/>
    <w:rsid w:val="00722AB1"/>
    <w:rsid w:val="00744F08"/>
    <w:rsid w:val="00755B26"/>
    <w:rsid w:val="007609F0"/>
    <w:rsid w:val="00762602"/>
    <w:rsid w:val="00772ADD"/>
    <w:rsid w:val="00777F99"/>
    <w:rsid w:val="00781331"/>
    <w:rsid w:val="00786D20"/>
    <w:rsid w:val="0078707B"/>
    <w:rsid w:val="00787429"/>
    <w:rsid w:val="007A33A6"/>
    <w:rsid w:val="007A5617"/>
    <w:rsid w:val="007B017A"/>
    <w:rsid w:val="007C63DD"/>
    <w:rsid w:val="007D21BA"/>
    <w:rsid w:val="007F1606"/>
    <w:rsid w:val="0080010F"/>
    <w:rsid w:val="0080319D"/>
    <w:rsid w:val="008043B2"/>
    <w:rsid w:val="00805420"/>
    <w:rsid w:val="00810447"/>
    <w:rsid w:val="008200EE"/>
    <w:rsid w:val="008312F0"/>
    <w:rsid w:val="00833BDD"/>
    <w:rsid w:val="00846A0E"/>
    <w:rsid w:val="0085296F"/>
    <w:rsid w:val="00862FC6"/>
    <w:rsid w:val="0088497B"/>
    <w:rsid w:val="008A2B9D"/>
    <w:rsid w:val="008B7686"/>
    <w:rsid w:val="008D2A3F"/>
    <w:rsid w:val="008D34B1"/>
    <w:rsid w:val="008E10CE"/>
    <w:rsid w:val="008E27AA"/>
    <w:rsid w:val="008E6DD5"/>
    <w:rsid w:val="009031E7"/>
    <w:rsid w:val="00903E63"/>
    <w:rsid w:val="00904B83"/>
    <w:rsid w:val="009137EB"/>
    <w:rsid w:val="00925208"/>
    <w:rsid w:val="009260F7"/>
    <w:rsid w:val="00930AD0"/>
    <w:rsid w:val="00934169"/>
    <w:rsid w:val="00942EF1"/>
    <w:rsid w:val="009478B3"/>
    <w:rsid w:val="0095020F"/>
    <w:rsid w:val="00975E9D"/>
    <w:rsid w:val="00985377"/>
    <w:rsid w:val="0099682F"/>
    <w:rsid w:val="009B2713"/>
    <w:rsid w:val="009C1C75"/>
    <w:rsid w:val="009C4A92"/>
    <w:rsid w:val="009D1439"/>
    <w:rsid w:val="009D3AB8"/>
    <w:rsid w:val="009D524A"/>
    <w:rsid w:val="009D64B1"/>
    <w:rsid w:val="009E1CF4"/>
    <w:rsid w:val="009F6824"/>
    <w:rsid w:val="00A065E6"/>
    <w:rsid w:val="00A07AC6"/>
    <w:rsid w:val="00A1487C"/>
    <w:rsid w:val="00A16D4D"/>
    <w:rsid w:val="00A214A9"/>
    <w:rsid w:val="00A2531C"/>
    <w:rsid w:val="00A3047E"/>
    <w:rsid w:val="00A31FB1"/>
    <w:rsid w:val="00A32CD4"/>
    <w:rsid w:val="00A33C3C"/>
    <w:rsid w:val="00A379CC"/>
    <w:rsid w:val="00A44E76"/>
    <w:rsid w:val="00A502F2"/>
    <w:rsid w:val="00A5360C"/>
    <w:rsid w:val="00A53C4C"/>
    <w:rsid w:val="00A552D5"/>
    <w:rsid w:val="00A87590"/>
    <w:rsid w:val="00A93747"/>
    <w:rsid w:val="00A96763"/>
    <w:rsid w:val="00A97BD5"/>
    <w:rsid w:val="00AA574A"/>
    <w:rsid w:val="00AB2FD8"/>
    <w:rsid w:val="00AB3E9F"/>
    <w:rsid w:val="00AB6631"/>
    <w:rsid w:val="00AC2C18"/>
    <w:rsid w:val="00AC6996"/>
    <w:rsid w:val="00AD76D2"/>
    <w:rsid w:val="00AD788A"/>
    <w:rsid w:val="00AF0051"/>
    <w:rsid w:val="00AF4AD2"/>
    <w:rsid w:val="00AF4F35"/>
    <w:rsid w:val="00B009DA"/>
    <w:rsid w:val="00B012A8"/>
    <w:rsid w:val="00B0467E"/>
    <w:rsid w:val="00B05BD9"/>
    <w:rsid w:val="00B06910"/>
    <w:rsid w:val="00B21603"/>
    <w:rsid w:val="00B42CEB"/>
    <w:rsid w:val="00B56BF8"/>
    <w:rsid w:val="00B813C6"/>
    <w:rsid w:val="00B8461E"/>
    <w:rsid w:val="00B9721F"/>
    <w:rsid w:val="00BA44D0"/>
    <w:rsid w:val="00BA78E0"/>
    <w:rsid w:val="00BC374B"/>
    <w:rsid w:val="00BC3815"/>
    <w:rsid w:val="00BC444C"/>
    <w:rsid w:val="00BC7E8F"/>
    <w:rsid w:val="00BD1135"/>
    <w:rsid w:val="00BD2134"/>
    <w:rsid w:val="00BD534A"/>
    <w:rsid w:val="00BE3211"/>
    <w:rsid w:val="00BE7F1E"/>
    <w:rsid w:val="00C15028"/>
    <w:rsid w:val="00C239B7"/>
    <w:rsid w:val="00C31553"/>
    <w:rsid w:val="00C32004"/>
    <w:rsid w:val="00C41255"/>
    <w:rsid w:val="00C424AC"/>
    <w:rsid w:val="00C43914"/>
    <w:rsid w:val="00C520B7"/>
    <w:rsid w:val="00C56C3C"/>
    <w:rsid w:val="00C70B24"/>
    <w:rsid w:val="00C74CAD"/>
    <w:rsid w:val="00C82398"/>
    <w:rsid w:val="00C83168"/>
    <w:rsid w:val="00C841AC"/>
    <w:rsid w:val="00C86298"/>
    <w:rsid w:val="00CA17F5"/>
    <w:rsid w:val="00CA5F9D"/>
    <w:rsid w:val="00CB61ED"/>
    <w:rsid w:val="00CC1D36"/>
    <w:rsid w:val="00CC1E3D"/>
    <w:rsid w:val="00CC587F"/>
    <w:rsid w:val="00CC64C3"/>
    <w:rsid w:val="00CD36BF"/>
    <w:rsid w:val="00CE1367"/>
    <w:rsid w:val="00CE1AB4"/>
    <w:rsid w:val="00CE2048"/>
    <w:rsid w:val="00CE2741"/>
    <w:rsid w:val="00CE6061"/>
    <w:rsid w:val="00CF1C06"/>
    <w:rsid w:val="00D04C5F"/>
    <w:rsid w:val="00D12EF3"/>
    <w:rsid w:val="00D13EE8"/>
    <w:rsid w:val="00D16B28"/>
    <w:rsid w:val="00D27F84"/>
    <w:rsid w:val="00D306C2"/>
    <w:rsid w:val="00D3143D"/>
    <w:rsid w:val="00D31BF2"/>
    <w:rsid w:val="00D35311"/>
    <w:rsid w:val="00D437BF"/>
    <w:rsid w:val="00D44BA1"/>
    <w:rsid w:val="00D50ACA"/>
    <w:rsid w:val="00D51B9E"/>
    <w:rsid w:val="00D5572E"/>
    <w:rsid w:val="00D5769D"/>
    <w:rsid w:val="00D675D6"/>
    <w:rsid w:val="00D80D54"/>
    <w:rsid w:val="00D83B16"/>
    <w:rsid w:val="00D86D3A"/>
    <w:rsid w:val="00D91275"/>
    <w:rsid w:val="00D9563B"/>
    <w:rsid w:val="00DB5157"/>
    <w:rsid w:val="00DC1DDD"/>
    <w:rsid w:val="00DC4F96"/>
    <w:rsid w:val="00DD5A7B"/>
    <w:rsid w:val="00DF26D2"/>
    <w:rsid w:val="00DF58B5"/>
    <w:rsid w:val="00E020F5"/>
    <w:rsid w:val="00E10ED9"/>
    <w:rsid w:val="00E12DDD"/>
    <w:rsid w:val="00E66336"/>
    <w:rsid w:val="00E66487"/>
    <w:rsid w:val="00E81DF8"/>
    <w:rsid w:val="00E95EFE"/>
    <w:rsid w:val="00EB01D5"/>
    <w:rsid w:val="00EC5BF9"/>
    <w:rsid w:val="00EE22E4"/>
    <w:rsid w:val="00EE5B25"/>
    <w:rsid w:val="00EE6DF4"/>
    <w:rsid w:val="00EF139F"/>
    <w:rsid w:val="00EF2929"/>
    <w:rsid w:val="00EF33F9"/>
    <w:rsid w:val="00EF3FAD"/>
    <w:rsid w:val="00EF4AF6"/>
    <w:rsid w:val="00EF529A"/>
    <w:rsid w:val="00F15FC2"/>
    <w:rsid w:val="00F16B64"/>
    <w:rsid w:val="00F37E06"/>
    <w:rsid w:val="00F40E90"/>
    <w:rsid w:val="00F45E46"/>
    <w:rsid w:val="00F534E5"/>
    <w:rsid w:val="00F549B8"/>
    <w:rsid w:val="00F61AE3"/>
    <w:rsid w:val="00F6404C"/>
    <w:rsid w:val="00F70CA3"/>
    <w:rsid w:val="00F71B70"/>
    <w:rsid w:val="00F87104"/>
    <w:rsid w:val="00F92745"/>
    <w:rsid w:val="00FA7147"/>
    <w:rsid w:val="00FB3D9B"/>
    <w:rsid w:val="00FC255A"/>
    <w:rsid w:val="00FD1DC4"/>
    <w:rsid w:val="00FD6777"/>
    <w:rsid w:val="00FE0C28"/>
    <w:rsid w:val="00FE191C"/>
    <w:rsid w:val="00FE1F7F"/>
    <w:rsid w:val="00FE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3CCC"/>
  <w15:docId w15:val="{A1468D56-BC99-4EFA-A0DF-7AC1E514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296F"/>
    <w:pPr>
      <w:keepNext/>
      <w:ind w:left="1440" w:firstLine="720"/>
      <w:outlineLvl w:val="0"/>
    </w:pPr>
    <w:rPr>
      <w:rFonts w:ascii="Arial Mon" w:hAnsi="Arial Mo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6AF9"/>
    <w:pPr>
      <w:spacing w:after="120"/>
    </w:pPr>
  </w:style>
  <w:style w:type="character" w:customStyle="1" w:styleId="BodyTextChar">
    <w:name w:val="Body Text Char"/>
    <w:basedOn w:val="DefaultParagraphFont"/>
    <w:link w:val="BodyText"/>
    <w:rsid w:val="004F6AF9"/>
    <w:rPr>
      <w:rFonts w:ascii="Times New Roman" w:eastAsia="Times New Roman" w:hAnsi="Times New Roman" w:cs="Times New Roman"/>
      <w:sz w:val="24"/>
      <w:szCs w:val="24"/>
      <w:lang w:bidi="ar-SA"/>
    </w:rPr>
  </w:style>
  <w:style w:type="paragraph" w:customStyle="1" w:styleId="Arial12">
    <w:name w:val="Arial 12"/>
    <w:rsid w:val="004F6AF9"/>
    <w:pPr>
      <w:spacing w:after="0" w:line="240" w:lineRule="auto"/>
    </w:pPr>
    <w:rPr>
      <w:rFonts w:ascii="Arial" w:eastAsia="SimSun" w:hAnsi="Arial" w:cs="Times New Roman"/>
      <w:sz w:val="24"/>
      <w:szCs w:val="24"/>
    </w:rPr>
  </w:style>
  <w:style w:type="paragraph" w:styleId="NormalWeb">
    <w:name w:val="Normal (Web)"/>
    <w:basedOn w:val="Normal"/>
    <w:uiPriority w:val="99"/>
    <w:unhideWhenUsed/>
    <w:rsid w:val="004F6AF9"/>
    <w:pPr>
      <w:spacing w:before="100" w:beforeAutospacing="1" w:after="100" w:afterAutospacing="1"/>
    </w:pPr>
    <w:rPr>
      <w:lang w:val="en-GB" w:eastAsia="en-GB"/>
    </w:rPr>
  </w:style>
  <w:style w:type="paragraph" w:styleId="Header">
    <w:name w:val="header"/>
    <w:basedOn w:val="Normal"/>
    <w:link w:val="HeaderChar"/>
    <w:uiPriority w:val="99"/>
    <w:unhideWhenUsed/>
    <w:rsid w:val="004F6AF9"/>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F6AF9"/>
    <w:rPr>
      <w:szCs w:val="22"/>
      <w:lang w:bidi="ar-SA"/>
    </w:rPr>
  </w:style>
  <w:style w:type="paragraph" w:styleId="Footer">
    <w:name w:val="footer"/>
    <w:basedOn w:val="Normal"/>
    <w:link w:val="FooterChar"/>
    <w:uiPriority w:val="99"/>
    <w:unhideWhenUsed/>
    <w:rsid w:val="004F6AF9"/>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6AF9"/>
    <w:rPr>
      <w:szCs w:val="22"/>
      <w:lang w:bidi="ar-SA"/>
    </w:rPr>
  </w:style>
  <w:style w:type="paragraph" w:styleId="ListParagraph">
    <w:name w:val="List Paragraph"/>
    <w:basedOn w:val="Normal"/>
    <w:uiPriority w:val="34"/>
    <w:qFormat/>
    <w:rsid w:val="004F6AF9"/>
    <w:pPr>
      <w:ind w:left="720"/>
      <w:contextualSpacing/>
    </w:pPr>
  </w:style>
  <w:style w:type="paragraph" w:styleId="FootnoteText">
    <w:name w:val="footnote text"/>
    <w:basedOn w:val="Normal"/>
    <w:link w:val="FootnoteTextChar"/>
    <w:uiPriority w:val="99"/>
    <w:semiHidden/>
    <w:unhideWhenUsed/>
    <w:rsid w:val="004F6AF9"/>
    <w:rPr>
      <w:sz w:val="20"/>
      <w:szCs w:val="20"/>
    </w:rPr>
  </w:style>
  <w:style w:type="character" w:customStyle="1" w:styleId="FootnoteTextChar">
    <w:name w:val="Footnote Text Char"/>
    <w:basedOn w:val="DefaultParagraphFont"/>
    <w:link w:val="FootnoteText"/>
    <w:uiPriority w:val="99"/>
    <w:semiHidden/>
    <w:rsid w:val="004F6AF9"/>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4F6AF9"/>
    <w:rPr>
      <w:vertAlign w:val="superscript"/>
    </w:rPr>
  </w:style>
  <w:style w:type="character" w:styleId="Strong">
    <w:name w:val="Strong"/>
    <w:basedOn w:val="DefaultParagraphFont"/>
    <w:uiPriority w:val="22"/>
    <w:qFormat/>
    <w:rsid w:val="004F6AF9"/>
    <w:rPr>
      <w:b/>
      <w:bCs/>
    </w:rPr>
  </w:style>
  <w:style w:type="paragraph" w:styleId="BalloonText">
    <w:name w:val="Balloon Text"/>
    <w:basedOn w:val="Normal"/>
    <w:link w:val="BalloonTextChar"/>
    <w:uiPriority w:val="99"/>
    <w:semiHidden/>
    <w:unhideWhenUsed/>
    <w:rsid w:val="00444E58"/>
    <w:rPr>
      <w:rFonts w:ascii="Tahoma" w:hAnsi="Tahoma" w:cs="Tahoma"/>
      <w:sz w:val="16"/>
      <w:szCs w:val="16"/>
    </w:rPr>
  </w:style>
  <w:style w:type="character" w:customStyle="1" w:styleId="BalloonTextChar">
    <w:name w:val="Balloon Text Char"/>
    <w:basedOn w:val="DefaultParagraphFont"/>
    <w:link w:val="BalloonText"/>
    <w:uiPriority w:val="99"/>
    <w:semiHidden/>
    <w:rsid w:val="00444E58"/>
    <w:rPr>
      <w:rFonts w:ascii="Tahoma" w:eastAsia="Times New Roman" w:hAnsi="Tahoma" w:cs="Tahoma"/>
      <w:sz w:val="16"/>
      <w:szCs w:val="16"/>
      <w:lang w:bidi="ar-SA"/>
    </w:rPr>
  </w:style>
  <w:style w:type="paragraph" w:styleId="BodyText2">
    <w:name w:val="Body Text 2"/>
    <w:basedOn w:val="Normal"/>
    <w:link w:val="BodyText2Char"/>
    <w:uiPriority w:val="99"/>
    <w:unhideWhenUsed/>
    <w:rsid w:val="0085296F"/>
    <w:pPr>
      <w:spacing w:after="120" w:line="480" w:lineRule="auto"/>
    </w:pPr>
  </w:style>
  <w:style w:type="character" w:customStyle="1" w:styleId="BodyText2Char">
    <w:name w:val="Body Text 2 Char"/>
    <w:basedOn w:val="DefaultParagraphFont"/>
    <w:link w:val="BodyText2"/>
    <w:uiPriority w:val="99"/>
    <w:rsid w:val="0085296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5296F"/>
    <w:rPr>
      <w:rFonts w:ascii="Arial Mon" w:eastAsia="Times New Roman" w:hAnsi="Arial Mon" w:cs="Times New Roman"/>
      <w:b/>
      <w:bCs/>
      <w:sz w:val="24"/>
      <w:szCs w:val="24"/>
    </w:rPr>
  </w:style>
  <w:style w:type="paragraph" w:styleId="BodyText3">
    <w:name w:val="Body Text 3"/>
    <w:basedOn w:val="Normal"/>
    <w:link w:val="BodyText3Char"/>
    <w:uiPriority w:val="99"/>
    <w:semiHidden/>
    <w:unhideWhenUsed/>
    <w:rsid w:val="00D5572E"/>
    <w:pPr>
      <w:spacing w:after="120"/>
    </w:pPr>
    <w:rPr>
      <w:sz w:val="16"/>
      <w:szCs w:val="16"/>
    </w:rPr>
  </w:style>
  <w:style w:type="character" w:customStyle="1" w:styleId="BodyText3Char">
    <w:name w:val="Body Text 3 Char"/>
    <w:basedOn w:val="DefaultParagraphFont"/>
    <w:link w:val="BodyText3"/>
    <w:uiPriority w:val="99"/>
    <w:semiHidden/>
    <w:rsid w:val="00D5572E"/>
    <w:rPr>
      <w:rFonts w:ascii="Times New Roman" w:eastAsia="Times New Roman" w:hAnsi="Times New Roman" w:cs="Times New Roman"/>
      <w:sz w:val="16"/>
      <w:szCs w:val="16"/>
    </w:rPr>
  </w:style>
  <w:style w:type="table" w:styleId="TableGrid">
    <w:name w:val="Table Grid"/>
    <w:basedOn w:val="TableNormal"/>
    <w:uiPriority w:val="59"/>
    <w:rsid w:val="001D5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0E36"/>
    <w:pPr>
      <w:spacing w:after="0" w:line="240" w:lineRule="auto"/>
    </w:pPr>
    <w:rPr>
      <w:rFonts w:ascii="Arial" w:hAnsi="Arial" w:cs="Arial"/>
      <w:color w:val="000000"/>
      <w:szCs w:val="22"/>
    </w:rPr>
  </w:style>
  <w:style w:type="character" w:styleId="Hyperlink">
    <w:name w:val="Hyperlink"/>
    <w:basedOn w:val="DefaultParagraphFont"/>
    <w:uiPriority w:val="99"/>
    <w:unhideWhenUsed/>
    <w:rsid w:val="00D04C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9ECA-C64F-4BB7-AA47-087279C1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uyanga</dc:creator>
  <cp:lastModifiedBy>ochgerel g</cp:lastModifiedBy>
  <cp:revision>3</cp:revision>
  <cp:lastPrinted>2021-01-22T05:58:00Z</cp:lastPrinted>
  <dcterms:created xsi:type="dcterms:W3CDTF">2021-01-26T09:25:00Z</dcterms:created>
  <dcterms:modified xsi:type="dcterms:W3CDTF">2021-01-26T09:27:00Z</dcterms:modified>
</cp:coreProperties>
</file>